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E4E" w:rsidRDefault="00EC2E4E" w:rsidP="00EC2E4E">
      <w:pPr>
        <w:tabs>
          <w:tab w:val="left" w:pos="6125"/>
        </w:tabs>
        <w:rPr>
          <w:b/>
          <w:noProof/>
          <w:sz w:val="96"/>
          <w:szCs w:val="96"/>
          <w:lang w:eastAsia="en-GB"/>
        </w:rPr>
      </w:pPr>
      <w:r>
        <w:rPr>
          <w:noProof/>
          <w:lang w:eastAsia="en-GB"/>
        </w:rPr>
        <w:drawing>
          <wp:inline distT="0" distB="0" distL="0" distR="0" wp14:anchorId="3CC47F37" wp14:editId="595129BC">
            <wp:extent cx="6928834" cy="987068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61" t="17160" r="66550" b="7397"/>
                    <a:stretch/>
                  </pic:blipFill>
                  <pic:spPr bwMode="auto">
                    <a:xfrm>
                      <a:off x="0" y="0"/>
                      <a:ext cx="6941682" cy="9888989"/>
                    </a:xfrm>
                    <a:prstGeom prst="rect">
                      <a:avLst/>
                    </a:prstGeom>
                    <a:ln>
                      <a:noFill/>
                    </a:ln>
                    <a:extLst>
                      <a:ext uri="{53640926-AAD7-44D8-BBD7-CCE9431645EC}">
                        <a14:shadowObscured xmlns:a14="http://schemas.microsoft.com/office/drawing/2010/main"/>
                      </a:ext>
                    </a:extLst>
                  </pic:spPr>
                </pic:pic>
              </a:graphicData>
            </a:graphic>
          </wp:inline>
        </w:drawing>
      </w:r>
    </w:p>
    <w:p w:rsidR="00EC2E4E" w:rsidRDefault="00EC2E4E" w:rsidP="00A7254B">
      <w:pPr>
        <w:spacing w:line="240" w:lineRule="auto"/>
        <w:ind w:left="-851"/>
        <w:rPr>
          <w:b/>
          <w:sz w:val="96"/>
          <w:szCs w:val="96"/>
          <w:lang w:val="cy-GB"/>
        </w:rPr>
        <w:sectPr w:rsidR="00EC2E4E" w:rsidSect="00EC2E4E">
          <w:pgSz w:w="11907" w:h="16840" w:code="9"/>
          <w:pgMar w:top="720" w:right="850" w:bottom="284" w:left="567" w:header="720" w:footer="394" w:gutter="0"/>
          <w:cols w:space="708"/>
          <w:docGrid w:linePitch="360"/>
        </w:sectPr>
      </w:pPr>
    </w:p>
    <w:tbl>
      <w:tblPr>
        <w:tblStyle w:val="TableGrid"/>
        <w:tblW w:w="10206" w:type="dxa"/>
        <w:tblInd w:w="-459" w:type="dxa"/>
        <w:tblLook w:val="04A0" w:firstRow="1" w:lastRow="0" w:firstColumn="1" w:lastColumn="0" w:noHBand="0" w:noVBand="1"/>
      </w:tblPr>
      <w:tblGrid>
        <w:gridCol w:w="1985"/>
        <w:gridCol w:w="7229"/>
        <w:gridCol w:w="992"/>
      </w:tblGrid>
      <w:tr w:rsidR="00C37C7D" w:rsidRPr="00FF0EF2" w:rsidTr="002F35D4">
        <w:tc>
          <w:tcPr>
            <w:tcW w:w="10206" w:type="dxa"/>
            <w:gridSpan w:val="3"/>
            <w:shd w:val="clear" w:color="auto" w:fill="E5B8B7" w:themeFill="accent2" w:themeFillTint="66"/>
          </w:tcPr>
          <w:p w:rsidR="00C37C7D" w:rsidRDefault="00C37C7D" w:rsidP="002F35D4">
            <w:pPr>
              <w:jc w:val="center"/>
              <w:rPr>
                <w:rFonts w:eastAsiaTheme="minorHAnsi"/>
                <w:b/>
                <w:sz w:val="28"/>
                <w:szCs w:val="28"/>
              </w:rPr>
            </w:pPr>
          </w:p>
          <w:p w:rsidR="00C37C7D" w:rsidRDefault="00C37C7D" w:rsidP="002F35D4">
            <w:pPr>
              <w:jc w:val="center"/>
              <w:rPr>
                <w:rFonts w:eastAsiaTheme="minorHAnsi"/>
                <w:b/>
                <w:sz w:val="28"/>
                <w:szCs w:val="28"/>
              </w:rPr>
            </w:pPr>
            <w:r w:rsidRPr="00FF0EF2">
              <w:rPr>
                <w:rFonts w:eastAsiaTheme="minorHAnsi"/>
                <w:b/>
                <w:sz w:val="28"/>
                <w:szCs w:val="28"/>
              </w:rPr>
              <w:t>CYNNWYS</w:t>
            </w:r>
          </w:p>
          <w:p w:rsidR="00C37C7D" w:rsidRPr="00FF0EF2" w:rsidRDefault="00C37C7D" w:rsidP="002F35D4">
            <w:pPr>
              <w:jc w:val="center"/>
              <w:rPr>
                <w:rFonts w:eastAsiaTheme="minorHAnsi"/>
                <w:b/>
                <w:sz w:val="28"/>
                <w:szCs w:val="28"/>
              </w:rPr>
            </w:pPr>
          </w:p>
        </w:tc>
      </w:tr>
      <w:tr w:rsidR="00C37C7D" w:rsidRPr="00387178" w:rsidTr="002F35D4">
        <w:tc>
          <w:tcPr>
            <w:tcW w:w="10206" w:type="dxa"/>
            <w:gridSpan w:val="3"/>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FF9194"/>
            <w:vAlign w:val="center"/>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2C1E71F9" wp14:editId="27073234">
                  <wp:extent cx="603250" cy="396240"/>
                  <wp:effectExtent l="0" t="0" r="635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duotone>
                              <a:prstClr val="black"/>
                              <a:schemeClr val="accent2">
                                <a:tint val="45000"/>
                                <a:satMod val="400000"/>
                              </a:schemeClr>
                            </a:duotone>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3250" cy="396240"/>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Rhagarweiniad</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4</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D2F29B"/>
            <w:vAlign w:val="center"/>
          </w:tcPr>
          <w:p w:rsidR="00C37C7D" w:rsidRPr="00387178" w:rsidRDefault="00C37C7D" w:rsidP="002F35D4">
            <w:pPr>
              <w:jc w:val="center"/>
              <w:rPr>
                <w:b/>
                <w:sz w:val="28"/>
                <w:szCs w:val="28"/>
                <w:lang w:val="cy-GB"/>
              </w:rPr>
            </w:pPr>
            <w:r w:rsidRPr="00387178">
              <w:rPr>
                <w:noProof/>
                <w:lang w:eastAsia="en-GB"/>
              </w:rPr>
              <w:drawing>
                <wp:inline distT="0" distB="0" distL="0" distR="0" wp14:anchorId="5A1DB913" wp14:editId="4151F2FB">
                  <wp:extent cx="407643" cy="3516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duotone>
                              <a:prstClr val="black"/>
                              <a:schemeClr val="accent3">
                                <a:tint val="45000"/>
                                <a:satMod val="400000"/>
                              </a:schemeClr>
                            </a:duotone>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rcRect l="20770" t="27636" r="20385" b="12562"/>
                          <a:stretch/>
                        </pic:blipFill>
                        <pic:spPr bwMode="auto">
                          <a:xfrm>
                            <a:off x="0" y="0"/>
                            <a:ext cx="407643" cy="351692"/>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 xml:space="preserve">Cynnydd mewn perthynas </w:t>
            </w:r>
            <w:proofErr w:type="spellStart"/>
            <w:r w:rsidRPr="00387178">
              <w:rPr>
                <w:b/>
                <w:sz w:val="28"/>
                <w:szCs w:val="28"/>
                <w:lang w:val="cy-GB"/>
              </w:rPr>
              <w:t>â’r</w:t>
            </w:r>
            <w:proofErr w:type="spellEnd"/>
            <w:r w:rsidRPr="00387178">
              <w:rPr>
                <w:b/>
                <w:sz w:val="28"/>
                <w:szCs w:val="28"/>
                <w:lang w:val="cy-GB"/>
              </w:rPr>
              <w:t xml:space="preserve"> Amcanion Gwella a Llesiant</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11</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98B8F9"/>
            <w:vAlign w:val="center"/>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7FE3624B" wp14:editId="513ED2A7">
                  <wp:extent cx="379827" cy="323655"/>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duotone>
                              <a:prstClr val="black"/>
                              <a:schemeClr val="accent1">
                                <a:tint val="45000"/>
                                <a:satMod val="400000"/>
                              </a:schemeClr>
                            </a:duotone>
                            <a:extLst>
                              <a:ext uri="{BEBA8EAE-BF5A-486C-A8C5-ECC9F3942E4B}">
                                <a14:imgProps xmlns:a14="http://schemas.microsoft.com/office/drawing/2010/main">
                                  <a14:imgLayer r:embed="rId1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0404" cy="324147"/>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 xml:space="preserve">Cynnydd mewn perthynas </w:t>
            </w:r>
            <w:proofErr w:type="spellStart"/>
            <w:r w:rsidRPr="00387178">
              <w:rPr>
                <w:b/>
                <w:sz w:val="28"/>
                <w:szCs w:val="28"/>
                <w:lang w:val="cy-GB"/>
              </w:rPr>
              <w:t>â’r</w:t>
            </w:r>
            <w:proofErr w:type="spellEnd"/>
            <w:r w:rsidRPr="00387178">
              <w:rPr>
                <w:b/>
                <w:sz w:val="28"/>
                <w:szCs w:val="28"/>
                <w:lang w:val="cy-GB"/>
              </w:rPr>
              <w:t xml:space="preserve"> Amcanion Cydraddoldeb Strategol</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26</w:t>
            </w:r>
          </w:p>
        </w:tc>
      </w:tr>
      <w:tr w:rsidR="00C37C7D" w:rsidRPr="00387178" w:rsidTr="002F35D4">
        <w:tc>
          <w:tcPr>
            <w:tcW w:w="10206" w:type="dxa"/>
            <w:gridSpan w:val="3"/>
            <w:vAlign w:val="center"/>
          </w:tcPr>
          <w:p w:rsidR="00C37C7D" w:rsidRPr="00387178" w:rsidRDefault="00C37C7D" w:rsidP="002F35D4">
            <w:pPr>
              <w:rPr>
                <w:b/>
                <w:sz w:val="28"/>
                <w:szCs w:val="28"/>
                <w:lang w:val="cy-GB"/>
              </w:rPr>
            </w:pPr>
          </w:p>
        </w:tc>
      </w:tr>
      <w:tr w:rsidR="00C37C7D" w:rsidRPr="00387178" w:rsidTr="002F35D4">
        <w:tc>
          <w:tcPr>
            <w:tcW w:w="1985" w:type="dxa"/>
            <w:shd w:val="clear" w:color="auto" w:fill="F9B985"/>
            <w:vAlign w:val="center"/>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722430CC" wp14:editId="71710408">
                  <wp:extent cx="463550" cy="3778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duotone>
                              <a:prstClr val="black"/>
                              <a:schemeClr val="accent6">
                                <a:tint val="45000"/>
                                <a:satMod val="400000"/>
                              </a:schemeClr>
                            </a:duotone>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550" cy="377825"/>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 xml:space="preserve">Monitro cydymffurfiaeth â Safonau’r Gymraeg </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40</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FF9194"/>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17B4A5C3" wp14:editId="0847F140">
                  <wp:extent cx="499403" cy="36622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duotone>
                              <a:prstClr val="black"/>
                              <a:schemeClr val="accent2">
                                <a:tint val="45000"/>
                                <a:satMod val="400000"/>
                              </a:schemeClr>
                            </a:duotone>
                            <a:extLst>
                              <a:ext uri="{BEBA8EAE-BF5A-486C-A8C5-ECC9F3942E4B}">
                                <a14:imgProps xmlns:a14="http://schemas.microsoft.com/office/drawing/2010/main">
                                  <a14:imgLayer r:embed="rId1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403" cy="366229"/>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Sut mae Awdurdod Tân ac Achub Gogledd Cymru yn cymharu?</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43</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CAAFFF"/>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4AFEDBB2" wp14:editId="2E3F2564">
                  <wp:extent cx="609827" cy="3165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duotone>
                              <a:prstClr val="black"/>
                              <a:schemeClr val="accent4">
                                <a:tint val="45000"/>
                                <a:satMod val="400000"/>
                              </a:schemeClr>
                            </a:duotone>
                            <a:extLst>
                              <a:ext uri="{BEBA8EAE-BF5A-486C-A8C5-ECC9F3942E4B}">
                                <a14:imgProps xmlns:a14="http://schemas.microsoft.com/office/drawing/2010/main">
                                  <a14:imgLayer r:embed="rId2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0486" cy="316865"/>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Crynodeb o Wybodaeth am Berfformiad</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56</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FFFF00"/>
            <w:vAlign w:val="center"/>
          </w:tcPr>
          <w:p w:rsidR="00C37C7D" w:rsidRPr="003D1F83" w:rsidRDefault="00C37C7D" w:rsidP="002F35D4">
            <w:pPr>
              <w:jc w:val="center"/>
              <w:rPr>
                <w:b/>
                <w:sz w:val="28"/>
                <w:szCs w:val="28"/>
                <w:highlight w:val="yellow"/>
                <w:lang w:val="cy-GB"/>
              </w:rPr>
            </w:pPr>
            <w:r w:rsidRPr="007468DE">
              <w:rPr>
                <w:b/>
                <w:noProof/>
                <w:sz w:val="28"/>
                <w:szCs w:val="28"/>
                <w:lang w:eastAsia="en-GB"/>
              </w:rPr>
              <w:drawing>
                <wp:inline distT="0" distB="0" distL="0" distR="0" wp14:anchorId="478A2C1E" wp14:editId="1ACB5CFB">
                  <wp:extent cx="377825" cy="359410"/>
                  <wp:effectExtent l="0" t="0" r="317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duotone>
                              <a:prstClr val="black"/>
                              <a:srgbClr val="FFFF00">
                                <a:tint val="45000"/>
                                <a:satMod val="400000"/>
                              </a:srgbClr>
                            </a:duotone>
                            <a:extLst>
                              <a:ext uri="{BEBA8EAE-BF5A-486C-A8C5-ECC9F3942E4B}">
                                <a14:imgProps xmlns:a14="http://schemas.microsoft.com/office/drawing/2010/main">
                                  <a14:imgLayer r:embed="rId2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825" cy="359410"/>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 xml:space="preserve">Beth mae pobl eraill wedi’i ddweud amdanom </w:t>
            </w:r>
          </w:p>
        </w:tc>
        <w:tc>
          <w:tcPr>
            <w:tcW w:w="992" w:type="dxa"/>
            <w:vAlign w:val="center"/>
          </w:tcPr>
          <w:p w:rsidR="00C37C7D" w:rsidRPr="00387178" w:rsidRDefault="00C37C7D" w:rsidP="002F35D4">
            <w:pPr>
              <w:jc w:val="center"/>
              <w:rPr>
                <w:b/>
                <w:sz w:val="28"/>
                <w:szCs w:val="28"/>
                <w:lang w:val="cy-GB"/>
              </w:rPr>
            </w:pPr>
            <w:r w:rsidRPr="00387178">
              <w:rPr>
                <w:b/>
                <w:sz w:val="28"/>
                <w:szCs w:val="28"/>
                <w:lang w:val="cy-GB"/>
              </w:rPr>
              <w:t>60</w:t>
            </w:r>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FF9194"/>
            <w:vAlign w:val="center"/>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06BADA1C" wp14:editId="494E1E3E">
                  <wp:extent cx="379827" cy="379827"/>
                  <wp:effectExtent l="0" t="0" r="127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duotone>
                              <a:prstClr val="black"/>
                              <a:schemeClr val="accent2">
                                <a:tint val="45000"/>
                                <a:satMod val="400000"/>
                              </a:schemeClr>
                            </a:duotone>
                            <a:extLst>
                              <a:ext uri="{BEBA8EAE-BF5A-486C-A8C5-ECC9F3942E4B}">
                                <a14:imgProps xmlns:a14="http://schemas.microsoft.com/office/drawing/2010/main">
                                  <a14:imgLayer r:embed="rId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514" cy="379514"/>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Gwybodaeth arall</w:t>
            </w:r>
          </w:p>
        </w:tc>
        <w:tc>
          <w:tcPr>
            <w:tcW w:w="992" w:type="dxa"/>
            <w:vAlign w:val="center"/>
          </w:tcPr>
          <w:p w:rsidR="00C37C7D" w:rsidRPr="00387178" w:rsidRDefault="00D435FB" w:rsidP="002F35D4">
            <w:pPr>
              <w:jc w:val="center"/>
              <w:rPr>
                <w:b/>
                <w:sz w:val="28"/>
                <w:szCs w:val="28"/>
                <w:lang w:val="cy-GB"/>
              </w:rPr>
            </w:pPr>
            <w:r>
              <w:rPr>
                <w:b/>
                <w:sz w:val="28"/>
                <w:szCs w:val="28"/>
                <w:lang w:val="cy-GB"/>
              </w:rPr>
              <w:t>63</w:t>
            </w:r>
            <w:bookmarkStart w:id="0" w:name="_GoBack"/>
            <w:bookmarkEnd w:id="0"/>
          </w:p>
        </w:tc>
      </w:tr>
      <w:tr w:rsidR="00C37C7D" w:rsidRPr="00387178" w:rsidTr="002F35D4">
        <w:tc>
          <w:tcPr>
            <w:tcW w:w="10206" w:type="dxa"/>
            <w:gridSpan w:val="3"/>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D6E3BC" w:themeFill="accent3" w:themeFillTint="66"/>
            <w:vAlign w:val="center"/>
          </w:tcPr>
          <w:p w:rsidR="00C37C7D" w:rsidRPr="00387178" w:rsidRDefault="00C37C7D" w:rsidP="002F35D4">
            <w:pPr>
              <w:jc w:val="center"/>
              <w:rPr>
                <w:b/>
                <w:noProof/>
                <w:sz w:val="28"/>
                <w:szCs w:val="28"/>
                <w:lang w:eastAsia="en-GB"/>
              </w:rPr>
            </w:pPr>
            <w:r>
              <w:rPr>
                <w:rFonts w:ascii="Calibri" w:hAnsi="Calibri"/>
                <w:noProof/>
                <w:color w:val="000000" w:themeColor="text1"/>
                <w:sz w:val="26"/>
                <w:szCs w:val="26"/>
                <w:lang w:eastAsia="en-GB"/>
              </w:rPr>
              <w:drawing>
                <wp:anchor distT="0" distB="0" distL="114300" distR="114300" simplePos="0" relativeHeight="251699200" behindDoc="0" locked="0" layoutInCell="1" allowOverlap="1" wp14:anchorId="54EB0198" wp14:editId="56A91296">
                  <wp:simplePos x="0" y="0"/>
                  <wp:positionH relativeFrom="margin">
                    <wp:posOffset>497840</wp:posOffset>
                  </wp:positionH>
                  <wp:positionV relativeFrom="margin">
                    <wp:posOffset>38100</wp:posOffset>
                  </wp:positionV>
                  <wp:extent cx="318770" cy="33337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duotone>
                              <a:prstClr val="black"/>
                              <a:schemeClr val="accent3">
                                <a:lumMod val="20000"/>
                                <a:lumOff val="80000"/>
                                <a:tint val="45000"/>
                                <a:satMod val="400000"/>
                              </a:schemeClr>
                            </a:duotone>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8770" cy="333375"/>
                          </a:xfrm>
                          <a:prstGeom prst="rect">
                            <a:avLst/>
                          </a:prstGeom>
                          <a:solidFill>
                            <a:schemeClr val="accent3">
                              <a:lumMod val="20000"/>
                              <a:lumOff val="80000"/>
                            </a:schemeClr>
                          </a:solidFill>
                          <a:ln>
                            <a:noFill/>
                          </a:ln>
                        </pic:spPr>
                      </pic:pic>
                    </a:graphicData>
                  </a:graphic>
                  <wp14:sizeRelH relativeFrom="margin">
                    <wp14:pctWidth>0</wp14:pctWidth>
                  </wp14:sizeRelH>
                  <wp14:sizeRelV relativeFrom="margin">
                    <wp14:pctHeight>0</wp14:pctHeight>
                  </wp14:sizeRelV>
                </wp:anchor>
              </w:drawing>
            </w:r>
          </w:p>
        </w:tc>
        <w:tc>
          <w:tcPr>
            <w:tcW w:w="7229" w:type="dxa"/>
            <w:vAlign w:val="center"/>
          </w:tcPr>
          <w:p w:rsidR="00C37C7D" w:rsidRPr="00387178" w:rsidRDefault="00C37C7D" w:rsidP="002F35D4">
            <w:pPr>
              <w:rPr>
                <w:b/>
                <w:sz w:val="28"/>
                <w:szCs w:val="28"/>
                <w:lang w:val="cy-GB"/>
              </w:rPr>
            </w:pPr>
            <w:r>
              <w:rPr>
                <w:b/>
                <w:sz w:val="28"/>
                <w:szCs w:val="28"/>
                <w:lang w:val="cy-GB"/>
              </w:rPr>
              <w:t xml:space="preserve">Y </w:t>
            </w:r>
            <w:r w:rsidRPr="00C37C7D">
              <w:rPr>
                <w:b/>
                <w:sz w:val="28"/>
                <w:szCs w:val="28"/>
                <w:lang w:val="cy-GB"/>
              </w:rPr>
              <w:t>Siarter Ymateb i Danau mewn Anheddau yn 2017-18</w:t>
            </w:r>
          </w:p>
        </w:tc>
        <w:tc>
          <w:tcPr>
            <w:tcW w:w="992" w:type="dxa"/>
            <w:vAlign w:val="center"/>
          </w:tcPr>
          <w:p w:rsidR="00C37C7D" w:rsidRPr="00387178" w:rsidRDefault="00C37C7D" w:rsidP="00FB0E4F">
            <w:pPr>
              <w:jc w:val="center"/>
              <w:rPr>
                <w:b/>
                <w:sz w:val="28"/>
                <w:szCs w:val="28"/>
                <w:lang w:val="cy-GB"/>
              </w:rPr>
            </w:pPr>
            <w:r>
              <w:rPr>
                <w:b/>
                <w:sz w:val="28"/>
                <w:szCs w:val="28"/>
                <w:lang w:val="cy-GB"/>
              </w:rPr>
              <w:t>6</w:t>
            </w:r>
            <w:r w:rsidR="00FB0E4F">
              <w:rPr>
                <w:b/>
                <w:sz w:val="28"/>
                <w:szCs w:val="28"/>
                <w:lang w:val="cy-GB"/>
              </w:rPr>
              <w:t>5</w:t>
            </w:r>
          </w:p>
        </w:tc>
      </w:tr>
      <w:tr w:rsidR="00C37C7D" w:rsidRPr="00387178" w:rsidTr="002F35D4">
        <w:tc>
          <w:tcPr>
            <w:tcW w:w="10206" w:type="dxa"/>
            <w:gridSpan w:val="3"/>
            <w:shd w:val="clear" w:color="auto" w:fill="auto"/>
            <w:vAlign w:val="center"/>
          </w:tcPr>
          <w:p w:rsidR="00C37C7D" w:rsidRPr="00387178" w:rsidRDefault="00C37C7D" w:rsidP="002F35D4">
            <w:pPr>
              <w:jc w:val="center"/>
              <w:rPr>
                <w:b/>
                <w:sz w:val="28"/>
                <w:szCs w:val="28"/>
                <w:lang w:val="cy-GB"/>
              </w:rPr>
            </w:pPr>
          </w:p>
        </w:tc>
      </w:tr>
      <w:tr w:rsidR="00C37C7D" w:rsidRPr="00387178" w:rsidTr="002F35D4">
        <w:tc>
          <w:tcPr>
            <w:tcW w:w="1985" w:type="dxa"/>
            <w:shd w:val="clear" w:color="auto" w:fill="FF9194"/>
            <w:vAlign w:val="center"/>
          </w:tcPr>
          <w:p w:rsidR="00C37C7D" w:rsidRPr="00387178" w:rsidRDefault="00C37C7D" w:rsidP="002F35D4">
            <w:pPr>
              <w:jc w:val="center"/>
              <w:rPr>
                <w:b/>
                <w:sz w:val="28"/>
                <w:szCs w:val="28"/>
                <w:lang w:val="cy-GB"/>
              </w:rPr>
            </w:pPr>
            <w:r w:rsidRPr="00387178">
              <w:rPr>
                <w:b/>
                <w:noProof/>
                <w:sz w:val="28"/>
                <w:szCs w:val="28"/>
                <w:lang w:eastAsia="en-GB"/>
              </w:rPr>
              <w:drawing>
                <wp:inline distT="0" distB="0" distL="0" distR="0" wp14:anchorId="2F3AF3B0" wp14:editId="03A36FB2">
                  <wp:extent cx="286385" cy="33528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p>
        </w:tc>
        <w:tc>
          <w:tcPr>
            <w:tcW w:w="7229" w:type="dxa"/>
            <w:vAlign w:val="center"/>
          </w:tcPr>
          <w:p w:rsidR="00C37C7D" w:rsidRPr="00387178" w:rsidRDefault="00C37C7D" w:rsidP="002F35D4">
            <w:pPr>
              <w:rPr>
                <w:b/>
                <w:sz w:val="28"/>
                <w:szCs w:val="28"/>
                <w:lang w:val="cy-GB"/>
              </w:rPr>
            </w:pPr>
            <w:r w:rsidRPr="00387178">
              <w:rPr>
                <w:b/>
                <w:sz w:val="28"/>
                <w:szCs w:val="28"/>
                <w:lang w:val="cy-GB"/>
              </w:rPr>
              <w:t xml:space="preserve">Geirfa </w:t>
            </w:r>
          </w:p>
        </w:tc>
        <w:tc>
          <w:tcPr>
            <w:tcW w:w="992" w:type="dxa"/>
            <w:vAlign w:val="center"/>
          </w:tcPr>
          <w:p w:rsidR="00C37C7D" w:rsidRPr="00387178" w:rsidRDefault="00C37C7D" w:rsidP="00253E20">
            <w:pPr>
              <w:jc w:val="center"/>
              <w:rPr>
                <w:b/>
                <w:sz w:val="28"/>
                <w:szCs w:val="28"/>
                <w:lang w:val="cy-GB"/>
              </w:rPr>
            </w:pPr>
            <w:r>
              <w:rPr>
                <w:b/>
                <w:sz w:val="28"/>
                <w:szCs w:val="28"/>
                <w:lang w:val="cy-GB"/>
              </w:rPr>
              <w:t>7</w:t>
            </w:r>
            <w:r w:rsidR="00253E20">
              <w:rPr>
                <w:b/>
                <w:sz w:val="28"/>
                <w:szCs w:val="28"/>
                <w:lang w:val="cy-GB"/>
              </w:rPr>
              <w:t>0</w:t>
            </w:r>
          </w:p>
        </w:tc>
      </w:tr>
    </w:tbl>
    <w:p w:rsidR="00FF0EF2" w:rsidRDefault="00FF0EF2"/>
    <w:tbl>
      <w:tblPr>
        <w:tblStyle w:val="TableGrid"/>
        <w:tblpPr w:leftFromText="180" w:rightFromText="180" w:vertAnchor="text" w:horzAnchor="margin" w:tblpXSpec="center" w:tblpY="109"/>
        <w:tblW w:w="10206" w:type="dxa"/>
        <w:tblLayout w:type="fixed"/>
        <w:tblLook w:val="04A0" w:firstRow="1" w:lastRow="0" w:firstColumn="1" w:lastColumn="0" w:noHBand="0" w:noVBand="1"/>
      </w:tblPr>
      <w:tblGrid>
        <w:gridCol w:w="3119"/>
        <w:gridCol w:w="7087"/>
      </w:tblGrid>
      <w:tr w:rsidR="00C37C7D" w:rsidRPr="0085273D" w:rsidTr="00C37C7D">
        <w:trPr>
          <w:trHeight w:val="1218"/>
        </w:trPr>
        <w:tc>
          <w:tcPr>
            <w:tcW w:w="3119" w:type="dxa"/>
          </w:tcPr>
          <w:p w:rsidR="00C37C7D" w:rsidRPr="00387178" w:rsidRDefault="00C37C7D" w:rsidP="00C37C7D">
            <w:pPr>
              <w:tabs>
                <w:tab w:val="left" w:pos="0"/>
              </w:tabs>
              <w:jc w:val="center"/>
              <w:rPr>
                <w:b/>
                <w:sz w:val="28"/>
                <w:szCs w:val="28"/>
                <w:lang w:val="cy-GB"/>
              </w:rPr>
            </w:pPr>
            <w:r w:rsidRPr="00387178">
              <w:rPr>
                <w:rFonts w:ascii="Century Gothic" w:hAnsi="Century Gothic" w:cs="Tahoma"/>
                <w:szCs w:val="28"/>
                <w:lang w:val="cy-GB"/>
              </w:rPr>
              <w:object w:dxaOrig="3180"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5pt;height:87.6pt" o:ole="">
                  <v:imagedata r:id="rId29" o:title=""/>
                </v:shape>
                <o:OLEObject Type="Embed" ProgID="MSPhotoEd.3" ShapeID="_x0000_i1025" DrawAspect="Content" ObjectID="_1602486096" r:id="rId30"/>
              </w:object>
            </w:r>
          </w:p>
        </w:tc>
        <w:tc>
          <w:tcPr>
            <w:tcW w:w="7087" w:type="dxa"/>
            <w:vAlign w:val="center"/>
          </w:tcPr>
          <w:p w:rsidR="00C37C7D" w:rsidRPr="00387178" w:rsidRDefault="00C37C7D" w:rsidP="00C37C7D">
            <w:pPr>
              <w:tabs>
                <w:tab w:val="left" w:pos="2747"/>
              </w:tabs>
              <w:jc w:val="center"/>
              <w:rPr>
                <w:sz w:val="40"/>
                <w:szCs w:val="40"/>
                <w:lang w:val="cy-GB"/>
              </w:rPr>
            </w:pPr>
            <w:r w:rsidRPr="00387178">
              <w:rPr>
                <w:sz w:val="40"/>
                <w:szCs w:val="40"/>
                <w:lang w:val="cy-GB"/>
              </w:rPr>
              <w:t>Datganiad cenhadaeth Awdurdod Tân ac Achub Gogledd Cymru</w:t>
            </w:r>
          </w:p>
        </w:tc>
      </w:tr>
      <w:tr w:rsidR="00C37C7D" w:rsidRPr="00387178" w:rsidTr="00C37C7D">
        <w:tc>
          <w:tcPr>
            <w:tcW w:w="10206" w:type="dxa"/>
            <w:gridSpan w:val="2"/>
            <w:shd w:val="clear" w:color="auto" w:fill="FF9194"/>
          </w:tcPr>
          <w:p w:rsidR="00C37C7D" w:rsidRPr="00387178" w:rsidRDefault="00C37C7D" w:rsidP="00C37C7D">
            <w:pPr>
              <w:tabs>
                <w:tab w:val="left" w:pos="2747"/>
              </w:tabs>
              <w:rPr>
                <w:b/>
                <w:sz w:val="28"/>
                <w:szCs w:val="28"/>
                <w:lang w:val="cy-GB"/>
              </w:rPr>
            </w:pPr>
          </w:p>
          <w:p w:rsidR="00C37C7D" w:rsidRPr="00387178" w:rsidRDefault="00C37C7D" w:rsidP="00C37C7D">
            <w:pPr>
              <w:tabs>
                <w:tab w:val="left" w:pos="2747"/>
              </w:tabs>
              <w:jc w:val="center"/>
              <w:rPr>
                <w:b/>
                <w:sz w:val="36"/>
                <w:szCs w:val="36"/>
                <w:lang w:val="cy-GB"/>
              </w:rPr>
            </w:pPr>
            <w:r w:rsidRPr="00387178">
              <w:rPr>
                <w:b/>
                <w:sz w:val="36"/>
                <w:szCs w:val="36"/>
                <w:lang w:val="cy-GB"/>
              </w:rPr>
              <w:t xml:space="preserve">Gwneud Gogledd Cymru yn ardal fwy diogel i fyw ynddi, </w:t>
            </w:r>
          </w:p>
          <w:p w:rsidR="00C37C7D" w:rsidRPr="00387178" w:rsidRDefault="00C37C7D" w:rsidP="00C37C7D">
            <w:pPr>
              <w:tabs>
                <w:tab w:val="left" w:pos="2747"/>
              </w:tabs>
              <w:jc w:val="center"/>
              <w:rPr>
                <w:b/>
                <w:sz w:val="36"/>
                <w:szCs w:val="36"/>
                <w:lang w:val="cy-GB"/>
              </w:rPr>
            </w:pPr>
            <w:r w:rsidRPr="00387178">
              <w:rPr>
                <w:b/>
                <w:sz w:val="36"/>
                <w:szCs w:val="36"/>
                <w:lang w:val="cy-GB"/>
              </w:rPr>
              <w:t>i weithio ynddi ac i ymweld â hi</w:t>
            </w:r>
          </w:p>
          <w:p w:rsidR="00C37C7D" w:rsidRPr="00387178" w:rsidRDefault="00C37C7D" w:rsidP="00C37C7D">
            <w:pPr>
              <w:tabs>
                <w:tab w:val="left" w:pos="2747"/>
              </w:tabs>
              <w:rPr>
                <w:b/>
                <w:sz w:val="28"/>
                <w:szCs w:val="28"/>
                <w:lang w:val="cy-GB"/>
              </w:rPr>
            </w:pPr>
          </w:p>
          <w:p w:rsidR="00C37C7D" w:rsidRPr="00387178" w:rsidRDefault="00C37C7D" w:rsidP="00C37C7D">
            <w:pPr>
              <w:tabs>
                <w:tab w:val="left" w:pos="2747"/>
              </w:tabs>
              <w:rPr>
                <w:b/>
                <w:sz w:val="28"/>
                <w:szCs w:val="28"/>
                <w:lang w:val="cy-GB"/>
              </w:rPr>
            </w:pPr>
          </w:p>
        </w:tc>
      </w:tr>
    </w:tbl>
    <w:p w:rsidR="007F340D" w:rsidRPr="00387178" w:rsidRDefault="00CF6169" w:rsidP="00C37C7D">
      <w:pPr>
        <w:rPr>
          <w:rFonts w:ascii="Calibri" w:eastAsia="Times New Roman" w:hAnsi="Calibri" w:cs="Times New Roman"/>
          <w:b/>
          <w:color w:val="000000" w:themeColor="text1"/>
          <w:sz w:val="32"/>
          <w:szCs w:val="32"/>
          <w:lang w:val="cy-GB"/>
        </w:rPr>
      </w:pPr>
      <w:r w:rsidRPr="00387178">
        <w:rPr>
          <w:rFonts w:ascii="Calibri" w:eastAsia="Times New Roman" w:hAnsi="Calibri" w:cs="Times New Roman"/>
          <w:b/>
          <w:color w:val="000000" w:themeColor="text1"/>
          <w:sz w:val="32"/>
          <w:szCs w:val="32"/>
          <w:lang w:val="cy-GB"/>
        </w:rPr>
        <w:lastRenderedPageBreak/>
        <w:t>FERSIYNAU ERAILL</w:t>
      </w:r>
    </w:p>
    <w:p w:rsidR="007F340D" w:rsidRPr="00387178" w:rsidRDefault="007F340D" w:rsidP="00FC0A9E">
      <w:pPr>
        <w:spacing w:after="0" w:line="240" w:lineRule="auto"/>
        <w:ind w:left="-567"/>
        <w:rPr>
          <w:rFonts w:ascii="Calibri" w:eastAsia="Times New Roman" w:hAnsi="Calibri" w:cs="Times New Roman"/>
          <w:color w:val="000000" w:themeColor="text1"/>
          <w:sz w:val="26"/>
          <w:szCs w:val="26"/>
          <w:lang w:val="cy-GB"/>
        </w:rPr>
      </w:pPr>
    </w:p>
    <w:p w:rsidR="007F340D" w:rsidRPr="00387178" w:rsidRDefault="00CF6169" w:rsidP="00FC0A9E">
      <w:pPr>
        <w:spacing w:after="0" w:line="240" w:lineRule="auto"/>
        <w:ind w:left="-567"/>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Mae fersiynau eraill o’r ddogfen hon ar gael</w:t>
      </w:r>
      <w:r w:rsidR="007F340D" w:rsidRPr="00387178">
        <w:rPr>
          <w:rFonts w:ascii="Calibri" w:eastAsia="Times New Roman" w:hAnsi="Calibri" w:cs="Times New Roman"/>
          <w:color w:val="000000" w:themeColor="text1"/>
          <w:sz w:val="26"/>
          <w:szCs w:val="26"/>
          <w:lang w:val="cy-GB"/>
        </w:rPr>
        <w:t>:</w:t>
      </w:r>
    </w:p>
    <w:p w:rsidR="007F340D" w:rsidRPr="00387178" w:rsidRDefault="007F340D" w:rsidP="00FC0A9E">
      <w:pPr>
        <w:spacing w:after="0" w:line="240" w:lineRule="auto"/>
        <w:ind w:left="-567"/>
        <w:rPr>
          <w:rFonts w:ascii="Calibri" w:eastAsia="Times New Roman" w:hAnsi="Calibri" w:cs="Times New Roman"/>
          <w:color w:val="000000" w:themeColor="text1"/>
          <w:sz w:val="26"/>
          <w:szCs w:val="26"/>
          <w:lang w:val="cy-GB"/>
        </w:rPr>
      </w:pPr>
    </w:p>
    <w:p w:rsidR="007F340D" w:rsidRPr="00387178" w:rsidRDefault="00CF6169" w:rsidP="00FC0A9E">
      <w:pPr>
        <w:numPr>
          <w:ilvl w:val="0"/>
          <w:numId w:val="1"/>
        </w:numPr>
        <w:spacing w:after="0" w:line="240" w:lineRule="auto"/>
        <w:ind w:left="-567" w:firstLine="273"/>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ar bapur ac yn electronig</w:t>
      </w:r>
      <w:r w:rsidR="007F340D" w:rsidRPr="00387178">
        <w:rPr>
          <w:rFonts w:ascii="Calibri" w:eastAsia="Times New Roman" w:hAnsi="Calibri" w:cs="Times New Roman"/>
          <w:color w:val="000000" w:themeColor="text1"/>
          <w:sz w:val="26"/>
          <w:szCs w:val="26"/>
          <w:lang w:val="cy-GB"/>
        </w:rPr>
        <w:t>;</w:t>
      </w:r>
    </w:p>
    <w:p w:rsidR="007F340D" w:rsidRPr="00387178" w:rsidRDefault="00CF6169" w:rsidP="00FC0A9E">
      <w:pPr>
        <w:numPr>
          <w:ilvl w:val="0"/>
          <w:numId w:val="1"/>
        </w:numPr>
        <w:spacing w:after="0" w:line="240" w:lineRule="auto"/>
        <w:ind w:left="-567" w:firstLine="273"/>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yn Gymraeg ac yn Saesneg</w:t>
      </w:r>
      <w:r w:rsidR="007F340D" w:rsidRPr="00387178">
        <w:rPr>
          <w:rFonts w:ascii="Calibri" w:eastAsia="Times New Roman" w:hAnsi="Calibri" w:cs="Times New Roman"/>
          <w:color w:val="000000" w:themeColor="text1"/>
          <w:sz w:val="26"/>
          <w:szCs w:val="26"/>
          <w:lang w:val="cy-GB"/>
        </w:rPr>
        <w:t xml:space="preserve">; </w:t>
      </w:r>
    </w:p>
    <w:p w:rsidR="007F340D" w:rsidRPr="00387178" w:rsidRDefault="00CF6169" w:rsidP="00FC0A9E">
      <w:pPr>
        <w:numPr>
          <w:ilvl w:val="0"/>
          <w:numId w:val="1"/>
        </w:numPr>
        <w:spacing w:after="0" w:line="240" w:lineRule="auto"/>
        <w:ind w:left="-567" w:firstLine="273"/>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taflen gryno o’r prif bwyntiau</w:t>
      </w:r>
      <w:r w:rsidR="007F340D" w:rsidRPr="00387178">
        <w:rPr>
          <w:rFonts w:ascii="Calibri" w:eastAsia="Times New Roman" w:hAnsi="Calibri" w:cs="Times New Roman"/>
          <w:color w:val="000000" w:themeColor="text1"/>
          <w:sz w:val="26"/>
          <w:szCs w:val="26"/>
          <w:lang w:val="cy-GB"/>
        </w:rPr>
        <w:t xml:space="preserve">; </w:t>
      </w:r>
    </w:p>
    <w:p w:rsidR="007F340D" w:rsidRPr="00387178" w:rsidRDefault="00CF6169" w:rsidP="00FC0A9E">
      <w:pPr>
        <w:numPr>
          <w:ilvl w:val="0"/>
          <w:numId w:val="1"/>
        </w:numPr>
        <w:spacing w:after="0" w:line="240" w:lineRule="auto"/>
        <w:ind w:left="-567" w:firstLine="273"/>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fformatau hygyrch drwy ein gwefan</w:t>
      </w:r>
      <w:r w:rsidR="007F340D" w:rsidRPr="00387178">
        <w:rPr>
          <w:rFonts w:ascii="Calibri" w:eastAsia="Times New Roman" w:hAnsi="Calibri" w:cs="Times New Roman"/>
          <w:color w:val="000000" w:themeColor="text1"/>
          <w:sz w:val="26"/>
          <w:szCs w:val="26"/>
          <w:lang w:val="cy-GB"/>
        </w:rPr>
        <w:t>.</w:t>
      </w:r>
    </w:p>
    <w:p w:rsidR="00643A6A" w:rsidRPr="00387178" w:rsidRDefault="00643A6A" w:rsidP="00FC0A9E">
      <w:pPr>
        <w:spacing w:after="0" w:line="240" w:lineRule="auto"/>
        <w:ind w:left="-567"/>
        <w:rPr>
          <w:rFonts w:ascii="Calibri" w:eastAsia="Times New Roman" w:hAnsi="Calibri" w:cs="Times New Roman"/>
          <w:color w:val="000000" w:themeColor="text1"/>
          <w:sz w:val="26"/>
          <w:szCs w:val="26"/>
          <w:lang w:val="cy-GB"/>
        </w:rPr>
      </w:pPr>
    </w:p>
    <w:p w:rsidR="001A7320" w:rsidRPr="00387178" w:rsidRDefault="00CF6169" w:rsidP="00FC0A9E">
      <w:pPr>
        <w:tabs>
          <w:tab w:val="left" w:pos="919"/>
        </w:tabs>
        <w:spacing w:line="240" w:lineRule="auto"/>
        <w:ind w:left="-567"/>
        <w:rPr>
          <w:sz w:val="26"/>
          <w:szCs w:val="26"/>
          <w:lang w:val="cy-GB"/>
        </w:rPr>
      </w:pPr>
      <w:r w:rsidRPr="00387178">
        <w:rPr>
          <w:sz w:val="26"/>
          <w:szCs w:val="26"/>
          <w:lang w:val="cy-GB"/>
        </w:rPr>
        <w:t>Manylion Cyswllt</w:t>
      </w:r>
      <w:r w:rsidR="001A7320" w:rsidRPr="00387178">
        <w:rPr>
          <w:sz w:val="26"/>
          <w:szCs w:val="26"/>
          <w:lang w:val="cy-GB"/>
        </w:rPr>
        <w:t>:</w:t>
      </w:r>
    </w:p>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102"/>
        <w:gridCol w:w="6545"/>
      </w:tblGrid>
      <w:tr w:rsidR="001A7320" w:rsidRPr="00387178" w:rsidTr="00FC0A9E">
        <w:tc>
          <w:tcPr>
            <w:tcW w:w="1701" w:type="dxa"/>
          </w:tcPr>
          <w:p w:rsidR="001A7320" w:rsidRPr="00387178" w:rsidRDefault="001A7320" w:rsidP="00FC0A9E">
            <w:pPr>
              <w:tabs>
                <w:tab w:val="left" w:pos="919"/>
              </w:tabs>
              <w:rPr>
                <w:b/>
                <w:sz w:val="26"/>
                <w:szCs w:val="26"/>
                <w:lang w:val="cy-GB"/>
              </w:rPr>
            </w:pPr>
            <w:r w:rsidRPr="00387178">
              <w:rPr>
                <w:b/>
                <w:noProof/>
                <w:sz w:val="26"/>
                <w:szCs w:val="26"/>
                <w:lang w:eastAsia="en-GB"/>
              </w:rPr>
              <w:drawing>
                <wp:inline distT="0" distB="0" distL="0" distR="0" wp14:anchorId="6D402EF2" wp14:editId="5255DD7E">
                  <wp:extent cx="524510" cy="402590"/>
                  <wp:effectExtent l="0" t="0" r="889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510" cy="402590"/>
                          </a:xfrm>
                          <a:prstGeom prst="rect">
                            <a:avLst/>
                          </a:prstGeom>
                          <a:noFill/>
                        </pic:spPr>
                      </pic:pic>
                    </a:graphicData>
                  </a:graphic>
                </wp:inline>
              </w:drawing>
            </w:r>
          </w:p>
        </w:tc>
        <w:tc>
          <w:tcPr>
            <w:tcW w:w="2102" w:type="dxa"/>
          </w:tcPr>
          <w:p w:rsidR="001A7320" w:rsidRPr="00387178" w:rsidRDefault="00CF6169" w:rsidP="00CF6169">
            <w:pPr>
              <w:tabs>
                <w:tab w:val="left" w:pos="919"/>
              </w:tabs>
              <w:rPr>
                <w:sz w:val="26"/>
                <w:szCs w:val="26"/>
                <w:lang w:val="cy-GB"/>
              </w:rPr>
            </w:pPr>
            <w:r w:rsidRPr="00387178">
              <w:rPr>
                <w:sz w:val="26"/>
                <w:szCs w:val="26"/>
                <w:lang w:val="cy-GB"/>
              </w:rPr>
              <w:t>Cyfeiriad postio</w:t>
            </w:r>
            <w:r w:rsidR="001A7320" w:rsidRPr="00387178">
              <w:rPr>
                <w:sz w:val="26"/>
                <w:szCs w:val="26"/>
                <w:lang w:val="cy-GB"/>
              </w:rPr>
              <w:t>:</w:t>
            </w:r>
          </w:p>
        </w:tc>
        <w:tc>
          <w:tcPr>
            <w:tcW w:w="6545" w:type="dxa"/>
          </w:tcPr>
          <w:p w:rsidR="001A7320" w:rsidRPr="00387178" w:rsidRDefault="002F0374" w:rsidP="00D2516E">
            <w:pPr>
              <w:tabs>
                <w:tab w:val="left" w:pos="919"/>
              </w:tabs>
              <w:rPr>
                <w:sz w:val="26"/>
                <w:szCs w:val="26"/>
                <w:lang w:val="cy-GB"/>
              </w:rPr>
            </w:pPr>
            <w:r w:rsidRPr="00387178">
              <w:rPr>
                <w:sz w:val="26"/>
                <w:szCs w:val="26"/>
                <w:lang w:val="cy-GB"/>
              </w:rPr>
              <w:t>Gwasanaeth Tân</w:t>
            </w:r>
            <w:r w:rsidR="00CF6169" w:rsidRPr="00387178">
              <w:rPr>
                <w:sz w:val="26"/>
                <w:szCs w:val="26"/>
                <w:lang w:val="cy-GB"/>
              </w:rPr>
              <w:t xml:space="preserve"> ac Achub Gogledd </w:t>
            </w:r>
            <w:r w:rsidR="00335065" w:rsidRPr="00387178">
              <w:rPr>
                <w:sz w:val="26"/>
                <w:szCs w:val="26"/>
                <w:lang w:val="cy-GB"/>
              </w:rPr>
              <w:t>Cymru (GTAGC)</w:t>
            </w:r>
          </w:p>
          <w:p w:rsidR="001A7320" w:rsidRPr="00387178" w:rsidRDefault="00CF6169" w:rsidP="00D2516E">
            <w:pPr>
              <w:tabs>
                <w:tab w:val="left" w:pos="919"/>
              </w:tabs>
              <w:rPr>
                <w:sz w:val="26"/>
                <w:szCs w:val="26"/>
                <w:lang w:val="cy-GB"/>
              </w:rPr>
            </w:pPr>
            <w:r w:rsidRPr="00387178">
              <w:rPr>
                <w:sz w:val="26"/>
                <w:szCs w:val="26"/>
                <w:lang w:val="cy-GB"/>
              </w:rPr>
              <w:t>Pencadlys y Gwasanaeth Tân ac Achub</w:t>
            </w:r>
          </w:p>
          <w:p w:rsidR="001A7320" w:rsidRPr="00387178" w:rsidRDefault="001A7320" w:rsidP="00D2516E">
            <w:pPr>
              <w:tabs>
                <w:tab w:val="left" w:pos="919"/>
              </w:tabs>
              <w:rPr>
                <w:sz w:val="26"/>
                <w:szCs w:val="26"/>
                <w:lang w:val="cy-GB"/>
              </w:rPr>
            </w:pPr>
            <w:r w:rsidRPr="00387178">
              <w:rPr>
                <w:sz w:val="26"/>
                <w:szCs w:val="26"/>
                <w:lang w:val="cy-GB"/>
              </w:rPr>
              <w:t xml:space="preserve">Ffordd </w:t>
            </w:r>
            <w:proofErr w:type="spellStart"/>
            <w:r w:rsidRPr="00387178">
              <w:rPr>
                <w:sz w:val="26"/>
                <w:szCs w:val="26"/>
                <w:lang w:val="cy-GB"/>
              </w:rPr>
              <w:t>Salesbury</w:t>
            </w:r>
            <w:proofErr w:type="spellEnd"/>
          </w:p>
          <w:p w:rsidR="001A7320" w:rsidRPr="00387178" w:rsidRDefault="00CF6169" w:rsidP="00D2516E">
            <w:pPr>
              <w:tabs>
                <w:tab w:val="left" w:pos="919"/>
              </w:tabs>
              <w:rPr>
                <w:sz w:val="26"/>
                <w:szCs w:val="26"/>
                <w:lang w:val="cy-GB"/>
              </w:rPr>
            </w:pPr>
            <w:r w:rsidRPr="00387178">
              <w:rPr>
                <w:sz w:val="26"/>
                <w:szCs w:val="26"/>
                <w:lang w:val="cy-GB"/>
              </w:rPr>
              <w:t>Parc Busnes Llanelwy</w:t>
            </w:r>
          </w:p>
          <w:p w:rsidR="001A7320" w:rsidRPr="00387178" w:rsidRDefault="00CF6169" w:rsidP="00D2516E">
            <w:pPr>
              <w:tabs>
                <w:tab w:val="left" w:pos="919"/>
              </w:tabs>
              <w:rPr>
                <w:sz w:val="26"/>
                <w:szCs w:val="26"/>
                <w:lang w:val="cy-GB"/>
              </w:rPr>
            </w:pPr>
            <w:r w:rsidRPr="00387178">
              <w:rPr>
                <w:sz w:val="26"/>
                <w:szCs w:val="26"/>
                <w:lang w:val="cy-GB"/>
              </w:rPr>
              <w:t>Llanelwy</w:t>
            </w:r>
          </w:p>
          <w:p w:rsidR="001A7320" w:rsidRPr="00387178" w:rsidRDefault="00CF6169" w:rsidP="00D2516E">
            <w:pPr>
              <w:tabs>
                <w:tab w:val="left" w:pos="919"/>
              </w:tabs>
              <w:rPr>
                <w:sz w:val="26"/>
                <w:szCs w:val="26"/>
                <w:lang w:val="cy-GB"/>
              </w:rPr>
            </w:pPr>
            <w:r w:rsidRPr="00387178">
              <w:rPr>
                <w:sz w:val="26"/>
                <w:szCs w:val="26"/>
                <w:lang w:val="cy-GB"/>
              </w:rPr>
              <w:t xml:space="preserve">Sir </w:t>
            </w:r>
            <w:proofErr w:type="spellStart"/>
            <w:r w:rsidRPr="00387178">
              <w:rPr>
                <w:sz w:val="26"/>
                <w:szCs w:val="26"/>
                <w:lang w:val="cy-GB"/>
              </w:rPr>
              <w:t>Ddinbych</w:t>
            </w:r>
            <w:proofErr w:type="spellEnd"/>
          </w:p>
          <w:p w:rsidR="001A7320" w:rsidRPr="00387178" w:rsidRDefault="001A7320" w:rsidP="00D2516E">
            <w:pPr>
              <w:tabs>
                <w:tab w:val="left" w:pos="919"/>
              </w:tabs>
              <w:rPr>
                <w:sz w:val="26"/>
                <w:szCs w:val="26"/>
                <w:lang w:val="cy-GB"/>
              </w:rPr>
            </w:pPr>
            <w:r w:rsidRPr="00387178">
              <w:rPr>
                <w:sz w:val="26"/>
                <w:szCs w:val="26"/>
                <w:lang w:val="cy-GB"/>
              </w:rPr>
              <w:t>LL17 0JJ</w:t>
            </w:r>
          </w:p>
        </w:tc>
      </w:tr>
      <w:tr w:rsidR="001A7320" w:rsidRPr="00387178" w:rsidTr="00FC0A9E">
        <w:tc>
          <w:tcPr>
            <w:tcW w:w="1701" w:type="dxa"/>
          </w:tcPr>
          <w:p w:rsidR="001A7320" w:rsidRPr="00387178" w:rsidRDefault="001A7320" w:rsidP="00FC0A9E">
            <w:pPr>
              <w:tabs>
                <w:tab w:val="left" w:pos="919"/>
              </w:tabs>
              <w:rPr>
                <w:b/>
                <w:sz w:val="26"/>
                <w:szCs w:val="26"/>
                <w:lang w:val="cy-GB"/>
              </w:rPr>
            </w:pPr>
            <w:r w:rsidRPr="00387178">
              <w:rPr>
                <w:b/>
                <w:noProof/>
                <w:sz w:val="26"/>
                <w:szCs w:val="26"/>
                <w:lang w:eastAsia="en-GB"/>
              </w:rPr>
              <w:drawing>
                <wp:inline distT="0" distB="0" distL="0" distR="0" wp14:anchorId="431F140C" wp14:editId="1A50F212">
                  <wp:extent cx="666591" cy="583809"/>
                  <wp:effectExtent l="0" t="0" r="635"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591" cy="583809"/>
                          </a:xfrm>
                          <a:prstGeom prst="rect">
                            <a:avLst/>
                          </a:prstGeom>
                          <a:noFill/>
                        </pic:spPr>
                      </pic:pic>
                    </a:graphicData>
                  </a:graphic>
                </wp:inline>
              </w:drawing>
            </w:r>
          </w:p>
        </w:tc>
        <w:tc>
          <w:tcPr>
            <w:tcW w:w="2102" w:type="dxa"/>
          </w:tcPr>
          <w:p w:rsidR="001A7320" w:rsidRPr="00387178" w:rsidRDefault="00CF6169" w:rsidP="00CF6169">
            <w:pPr>
              <w:tabs>
                <w:tab w:val="left" w:pos="919"/>
              </w:tabs>
              <w:rPr>
                <w:sz w:val="26"/>
                <w:szCs w:val="26"/>
                <w:lang w:val="cy-GB"/>
              </w:rPr>
            </w:pPr>
            <w:r w:rsidRPr="00387178">
              <w:rPr>
                <w:sz w:val="26"/>
                <w:szCs w:val="26"/>
                <w:lang w:val="cy-GB"/>
              </w:rPr>
              <w:t>Ffôn</w:t>
            </w:r>
            <w:r w:rsidR="001A7320" w:rsidRPr="00387178">
              <w:rPr>
                <w:sz w:val="26"/>
                <w:szCs w:val="26"/>
                <w:lang w:val="cy-GB"/>
              </w:rPr>
              <w:t>:</w:t>
            </w:r>
          </w:p>
        </w:tc>
        <w:tc>
          <w:tcPr>
            <w:tcW w:w="6545" w:type="dxa"/>
          </w:tcPr>
          <w:p w:rsidR="001A7320" w:rsidRPr="00387178" w:rsidRDefault="001A7320" w:rsidP="00D2516E">
            <w:pPr>
              <w:tabs>
                <w:tab w:val="left" w:pos="919"/>
              </w:tabs>
              <w:rPr>
                <w:sz w:val="26"/>
                <w:szCs w:val="26"/>
                <w:lang w:val="cy-GB"/>
              </w:rPr>
            </w:pPr>
            <w:r w:rsidRPr="00387178">
              <w:rPr>
                <w:sz w:val="26"/>
                <w:szCs w:val="26"/>
                <w:lang w:val="cy-GB"/>
              </w:rPr>
              <w:t>01745 535 250</w:t>
            </w:r>
          </w:p>
          <w:p w:rsidR="001A7320" w:rsidRPr="00387178" w:rsidRDefault="001A7320" w:rsidP="00D2516E">
            <w:pPr>
              <w:tabs>
                <w:tab w:val="left" w:pos="919"/>
              </w:tabs>
              <w:rPr>
                <w:sz w:val="26"/>
                <w:szCs w:val="26"/>
                <w:lang w:val="cy-GB"/>
              </w:rPr>
            </w:pPr>
          </w:p>
          <w:p w:rsidR="001A7320" w:rsidRPr="00387178" w:rsidRDefault="001A7320" w:rsidP="00D2516E">
            <w:pPr>
              <w:tabs>
                <w:tab w:val="left" w:pos="919"/>
              </w:tabs>
              <w:rPr>
                <w:sz w:val="26"/>
                <w:szCs w:val="26"/>
                <w:lang w:val="cy-GB"/>
              </w:rPr>
            </w:pPr>
          </w:p>
          <w:p w:rsidR="001A7320" w:rsidRPr="00387178" w:rsidRDefault="001A7320" w:rsidP="00D2516E">
            <w:pPr>
              <w:tabs>
                <w:tab w:val="left" w:pos="919"/>
              </w:tabs>
              <w:rPr>
                <w:sz w:val="26"/>
                <w:szCs w:val="26"/>
                <w:lang w:val="cy-GB"/>
              </w:rPr>
            </w:pPr>
          </w:p>
        </w:tc>
      </w:tr>
      <w:tr w:rsidR="001A7320" w:rsidRPr="00387178" w:rsidTr="00FC0A9E">
        <w:tc>
          <w:tcPr>
            <w:tcW w:w="1701" w:type="dxa"/>
          </w:tcPr>
          <w:p w:rsidR="001A7320" w:rsidRPr="00387178" w:rsidRDefault="001A7320" w:rsidP="00FC0A9E">
            <w:pPr>
              <w:tabs>
                <w:tab w:val="left" w:pos="919"/>
              </w:tabs>
              <w:rPr>
                <w:b/>
                <w:sz w:val="26"/>
                <w:szCs w:val="26"/>
                <w:lang w:val="cy-GB"/>
              </w:rPr>
            </w:pPr>
            <w:r w:rsidRPr="00387178">
              <w:rPr>
                <w:b/>
                <w:noProof/>
                <w:sz w:val="26"/>
                <w:szCs w:val="26"/>
                <w:lang w:eastAsia="en-GB"/>
              </w:rPr>
              <w:drawing>
                <wp:inline distT="0" distB="0" distL="0" distR="0" wp14:anchorId="2E634A9F" wp14:editId="32328470">
                  <wp:extent cx="583809" cy="506436"/>
                  <wp:effectExtent l="0" t="0" r="6985"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6449" cy="508726"/>
                          </a:xfrm>
                          <a:prstGeom prst="rect">
                            <a:avLst/>
                          </a:prstGeom>
                          <a:noFill/>
                        </pic:spPr>
                      </pic:pic>
                    </a:graphicData>
                  </a:graphic>
                </wp:inline>
              </w:drawing>
            </w:r>
          </w:p>
        </w:tc>
        <w:tc>
          <w:tcPr>
            <w:tcW w:w="2102" w:type="dxa"/>
          </w:tcPr>
          <w:p w:rsidR="001A7320" w:rsidRPr="00387178" w:rsidRDefault="00CF6169" w:rsidP="00D2516E">
            <w:pPr>
              <w:tabs>
                <w:tab w:val="left" w:pos="919"/>
              </w:tabs>
              <w:rPr>
                <w:sz w:val="26"/>
                <w:szCs w:val="26"/>
                <w:lang w:val="cy-GB"/>
              </w:rPr>
            </w:pPr>
            <w:r w:rsidRPr="00387178">
              <w:rPr>
                <w:sz w:val="26"/>
                <w:szCs w:val="26"/>
                <w:lang w:val="cy-GB"/>
              </w:rPr>
              <w:t>Gwefan</w:t>
            </w:r>
            <w:r w:rsidR="001A7320" w:rsidRPr="00387178">
              <w:rPr>
                <w:sz w:val="26"/>
                <w:szCs w:val="26"/>
                <w:lang w:val="cy-GB"/>
              </w:rPr>
              <w:t>:</w:t>
            </w:r>
          </w:p>
        </w:tc>
        <w:tc>
          <w:tcPr>
            <w:tcW w:w="6545" w:type="dxa"/>
          </w:tcPr>
          <w:p w:rsidR="001A7320" w:rsidRPr="00387178" w:rsidRDefault="00D435FB" w:rsidP="00D2516E">
            <w:pPr>
              <w:tabs>
                <w:tab w:val="left" w:pos="919"/>
              </w:tabs>
              <w:rPr>
                <w:sz w:val="26"/>
                <w:szCs w:val="26"/>
                <w:u w:val="single"/>
                <w:lang w:val="cy-GB"/>
              </w:rPr>
            </w:pPr>
            <w:hyperlink r:id="rId34" w:history="1">
              <w:r w:rsidR="00CF6169" w:rsidRPr="00387178">
                <w:rPr>
                  <w:rStyle w:val="Hyperlink"/>
                  <w:sz w:val="26"/>
                  <w:szCs w:val="26"/>
                  <w:lang w:val="cy-GB"/>
                </w:rPr>
                <w:t>www.gwastan-gogcymru.org.uk</w:t>
              </w:r>
            </w:hyperlink>
          </w:p>
          <w:p w:rsidR="001A7320" w:rsidRPr="00387178" w:rsidRDefault="001A7320" w:rsidP="00D2516E">
            <w:pPr>
              <w:tabs>
                <w:tab w:val="left" w:pos="919"/>
              </w:tabs>
              <w:rPr>
                <w:sz w:val="26"/>
                <w:szCs w:val="26"/>
                <w:u w:val="single"/>
                <w:lang w:val="cy-GB"/>
              </w:rPr>
            </w:pPr>
          </w:p>
          <w:p w:rsidR="001A7320" w:rsidRPr="00387178" w:rsidRDefault="001A7320" w:rsidP="00D2516E">
            <w:pPr>
              <w:tabs>
                <w:tab w:val="left" w:pos="919"/>
              </w:tabs>
              <w:rPr>
                <w:sz w:val="26"/>
                <w:szCs w:val="26"/>
                <w:u w:val="single"/>
                <w:lang w:val="cy-GB"/>
              </w:rPr>
            </w:pPr>
          </w:p>
        </w:tc>
      </w:tr>
      <w:tr w:rsidR="006B2E64" w:rsidRPr="00387178" w:rsidTr="00FC0A9E">
        <w:trPr>
          <w:trHeight w:val="622"/>
        </w:trPr>
        <w:tc>
          <w:tcPr>
            <w:tcW w:w="1701" w:type="dxa"/>
          </w:tcPr>
          <w:p w:rsidR="006B2E64" w:rsidRPr="00387178" w:rsidRDefault="006B2E64" w:rsidP="00A7254B">
            <w:pPr>
              <w:rPr>
                <w:rFonts w:ascii="Calibri" w:eastAsia="Times New Roman" w:hAnsi="Calibri" w:cs="Times New Roman"/>
                <w:color w:val="000000" w:themeColor="text1"/>
                <w:sz w:val="26"/>
                <w:szCs w:val="26"/>
                <w:lang w:val="cy-GB"/>
              </w:rPr>
            </w:pPr>
          </w:p>
        </w:tc>
        <w:tc>
          <w:tcPr>
            <w:tcW w:w="8647" w:type="dxa"/>
            <w:gridSpan w:val="2"/>
          </w:tcPr>
          <w:p w:rsidR="006B2E64" w:rsidRPr="00387178" w:rsidRDefault="00CF6169" w:rsidP="00CF6169">
            <w:pPr>
              <w:autoSpaceDE w:val="0"/>
              <w:autoSpaceDN w:val="0"/>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Gallwch chi ein dilyn ni hefyd ar</w:t>
            </w:r>
            <w:r w:rsidR="00A1189B" w:rsidRPr="00387178">
              <w:rPr>
                <w:rFonts w:ascii="Calibri" w:eastAsia="Times New Roman" w:hAnsi="Calibri" w:cs="Times New Roman"/>
                <w:color w:val="000000" w:themeColor="text1"/>
                <w:sz w:val="26"/>
                <w:szCs w:val="26"/>
                <w:lang w:val="cy-GB"/>
              </w:rPr>
              <w:t>:</w:t>
            </w:r>
          </w:p>
        </w:tc>
      </w:tr>
      <w:tr w:rsidR="006B2E64" w:rsidRPr="00387178" w:rsidTr="00FC0A9E">
        <w:trPr>
          <w:trHeight w:val="373"/>
        </w:trPr>
        <w:tc>
          <w:tcPr>
            <w:tcW w:w="1701" w:type="dxa"/>
          </w:tcPr>
          <w:p w:rsidR="006B2E64" w:rsidRPr="00387178" w:rsidRDefault="00510D53" w:rsidP="00A7254B">
            <w:pPr>
              <w:rPr>
                <w:rFonts w:ascii="Calibri" w:eastAsia="Times New Roman" w:hAnsi="Calibri" w:cs="Times New Roman"/>
                <w:color w:val="000000" w:themeColor="text1"/>
                <w:sz w:val="26"/>
                <w:szCs w:val="26"/>
                <w:lang w:val="cy-GB"/>
              </w:rPr>
            </w:pPr>
            <w:r w:rsidRPr="00387178">
              <w:rPr>
                <w:rFonts w:ascii="Calibri" w:eastAsia="Times New Roman" w:hAnsi="Calibri" w:cs="Times New Roman"/>
                <w:noProof/>
                <w:color w:val="000000" w:themeColor="text1"/>
                <w:sz w:val="26"/>
                <w:szCs w:val="26"/>
                <w:lang w:eastAsia="en-GB"/>
              </w:rPr>
              <w:drawing>
                <wp:inline distT="0" distB="0" distL="0" distR="0" wp14:anchorId="570F8BE3" wp14:editId="0A765D15">
                  <wp:extent cx="525780" cy="5105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858" cy="514500"/>
                          </a:xfrm>
                          <a:prstGeom prst="rect">
                            <a:avLst/>
                          </a:prstGeom>
                          <a:noFill/>
                        </pic:spPr>
                      </pic:pic>
                    </a:graphicData>
                  </a:graphic>
                </wp:inline>
              </w:drawing>
            </w:r>
          </w:p>
        </w:tc>
        <w:tc>
          <w:tcPr>
            <w:tcW w:w="8647" w:type="dxa"/>
            <w:gridSpan w:val="2"/>
          </w:tcPr>
          <w:p w:rsidR="006B2E64" w:rsidRPr="00387178" w:rsidRDefault="00510D53" w:rsidP="00A7254B">
            <w:pPr>
              <w:autoSpaceDE w:val="0"/>
              <w:autoSpaceDN w:val="0"/>
              <w:rPr>
                <w:rFonts w:ascii="Calibri" w:eastAsia="Times New Roman" w:hAnsi="Calibri" w:cs="Times New Roman"/>
                <w:color w:val="000000" w:themeColor="text1"/>
                <w:sz w:val="26"/>
                <w:szCs w:val="26"/>
                <w:lang w:val="cy-GB"/>
              </w:rPr>
            </w:pPr>
            <w:proofErr w:type="spellStart"/>
            <w:r w:rsidRPr="00387178">
              <w:rPr>
                <w:rFonts w:ascii="Calibri" w:eastAsia="Times New Roman" w:hAnsi="Calibri" w:cs="Calibri"/>
                <w:color w:val="000000" w:themeColor="text1"/>
                <w:sz w:val="26"/>
                <w:szCs w:val="26"/>
                <w:lang w:val="cy-GB"/>
              </w:rPr>
              <w:t>Twitter</w:t>
            </w:r>
            <w:proofErr w:type="spellEnd"/>
            <w:r w:rsidRPr="00387178">
              <w:rPr>
                <w:rFonts w:ascii="Calibri" w:eastAsia="Times New Roman" w:hAnsi="Calibri" w:cs="Calibri"/>
                <w:color w:val="000000" w:themeColor="text1"/>
                <w:sz w:val="26"/>
                <w:szCs w:val="26"/>
                <w:lang w:val="cy-GB"/>
              </w:rPr>
              <w:t xml:space="preserve"> @</w:t>
            </w:r>
            <w:proofErr w:type="spellStart"/>
            <w:r w:rsidRPr="00387178">
              <w:rPr>
                <w:rFonts w:ascii="Calibri" w:eastAsia="Times New Roman" w:hAnsi="Calibri" w:cs="Calibri"/>
                <w:color w:val="000000" w:themeColor="text1"/>
                <w:sz w:val="26"/>
                <w:szCs w:val="26"/>
                <w:lang w:val="cy-GB"/>
              </w:rPr>
              <w:t>northwalesfire</w:t>
            </w:r>
            <w:proofErr w:type="spellEnd"/>
          </w:p>
        </w:tc>
      </w:tr>
      <w:tr w:rsidR="00510D53" w:rsidRPr="00387178" w:rsidTr="00FC0A9E">
        <w:trPr>
          <w:trHeight w:val="926"/>
        </w:trPr>
        <w:tc>
          <w:tcPr>
            <w:tcW w:w="1701" w:type="dxa"/>
          </w:tcPr>
          <w:p w:rsidR="00510D53" w:rsidRPr="00387178" w:rsidRDefault="00510D53" w:rsidP="00A7254B">
            <w:pPr>
              <w:rPr>
                <w:rFonts w:ascii="Calibri" w:eastAsia="Times New Roman" w:hAnsi="Calibri" w:cs="Times New Roman"/>
                <w:noProof/>
                <w:color w:val="000000" w:themeColor="text1"/>
                <w:sz w:val="26"/>
                <w:szCs w:val="26"/>
                <w:lang w:val="cy-GB" w:eastAsia="en-GB"/>
              </w:rPr>
            </w:pPr>
            <w:r w:rsidRPr="00387178">
              <w:rPr>
                <w:noProof/>
                <w:sz w:val="26"/>
                <w:szCs w:val="26"/>
                <w:lang w:eastAsia="en-GB"/>
              </w:rPr>
              <w:drawing>
                <wp:inline distT="0" distB="0" distL="0" distR="0" wp14:anchorId="79DDAB64" wp14:editId="48052772">
                  <wp:extent cx="525780" cy="4648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097" t="28695" r="74029" b="22114"/>
                          <a:stretch/>
                        </pic:blipFill>
                        <pic:spPr bwMode="auto">
                          <a:xfrm>
                            <a:off x="0" y="0"/>
                            <a:ext cx="527111" cy="465997"/>
                          </a:xfrm>
                          <a:prstGeom prst="rect">
                            <a:avLst/>
                          </a:prstGeom>
                          <a:ln>
                            <a:noFill/>
                          </a:ln>
                          <a:extLst>
                            <a:ext uri="{53640926-AAD7-44D8-BBD7-CCE9431645EC}">
                              <a14:shadowObscured xmlns:a14="http://schemas.microsoft.com/office/drawing/2010/main"/>
                            </a:ext>
                          </a:extLst>
                        </pic:spPr>
                      </pic:pic>
                    </a:graphicData>
                  </a:graphic>
                </wp:inline>
              </w:drawing>
            </w:r>
          </w:p>
        </w:tc>
        <w:tc>
          <w:tcPr>
            <w:tcW w:w="8647" w:type="dxa"/>
            <w:gridSpan w:val="2"/>
          </w:tcPr>
          <w:p w:rsidR="00220A30" w:rsidRPr="00387178" w:rsidRDefault="00864986" w:rsidP="00A7254B">
            <w:pPr>
              <w:autoSpaceDE w:val="0"/>
              <w:autoSpaceDN w:val="0"/>
              <w:rPr>
                <w:rFonts w:ascii="Calibri" w:eastAsia="Times New Roman" w:hAnsi="Calibri" w:cs="Calibri"/>
                <w:color w:val="000000" w:themeColor="text1"/>
                <w:sz w:val="26"/>
                <w:szCs w:val="26"/>
                <w:u w:val="single"/>
                <w:lang w:val="cy-GB"/>
              </w:rPr>
            </w:pPr>
            <w:r w:rsidRPr="00387178">
              <w:rPr>
                <w:sz w:val="26"/>
                <w:szCs w:val="26"/>
                <w:lang w:val="cy-GB"/>
              </w:rPr>
              <w:t>w</w:t>
            </w:r>
            <w:hyperlink r:id="rId37" w:history="1">
              <w:r w:rsidR="00510D53" w:rsidRPr="00387178">
                <w:rPr>
                  <w:rFonts w:ascii="Calibri" w:eastAsia="Times New Roman" w:hAnsi="Calibri" w:cs="Calibri"/>
                  <w:color w:val="000000" w:themeColor="text1"/>
                  <w:sz w:val="26"/>
                  <w:szCs w:val="26"/>
                  <w:u w:val="single"/>
                  <w:lang w:val="cy-GB"/>
                </w:rPr>
                <w:t>ww.facebook.com/northwalesfireservice</w:t>
              </w:r>
            </w:hyperlink>
          </w:p>
          <w:p w:rsidR="00220A30" w:rsidRPr="00387178" w:rsidRDefault="00220A30" w:rsidP="00A7254B">
            <w:pPr>
              <w:autoSpaceDE w:val="0"/>
              <w:autoSpaceDN w:val="0"/>
              <w:rPr>
                <w:rFonts w:ascii="Calibri" w:eastAsia="Times New Roman" w:hAnsi="Calibri" w:cs="Calibri"/>
                <w:color w:val="000000" w:themeColor="text1"/>
                <w:sz w:val="26"/>
                <w:szCs w:val="26"/>
                <w:u w:val="single"/>
                <w:lang w:val="cy-GB"/>
              </w:rPr>
            </w:pPr>
          </w:p>
          <w:p w:rsidR="00220A30" w:rsidRPr="00387178" w:rsidRDefault="00220A30" w:rsidP="00A7254B">
            <w:pPr>
              <w:autoSpaceDE w:val="0"/>
              <w:autoSpaceDN w:val="0"/>
              <w:rPr>
                <w:rFonts w:ascii="Times New Roman" w:eastAsia="Times New Roman" w:hAnsi="Times New Roman" w:cs="Times New Roman"/>
                <w:sz w:val="26"/>
                <w:szCs w:val="26"/>
                <w:lang w:val="cy-GB"/>
              </w:rPr>
            </w:pPr>
          </w:p>
        </w:tc>
      </w:tr>
    </w:tbl>
    <w:p w:rsidR="00DB3427" w:rsidRPr="00387178" w:rsidRDefault="00DB3427">
      <w:pPr>
        <w:rPr>
          <w:lang w:val="cy-GB"/>
        </w:rPr>
      </w:pPr>
    </w:p>
    <w:tbl>
      <w:tblPr>
        <w:tblStyle w:val="TableGrid"/>
        <w:tblW w:w="10206" w:type="dxa"/>
        <w:tblInd w:w="-459" w:type="dxa"/>
        <w:tblLook w:val="04A0" w:firstRow="1" w:lastRow="0" w:firstColumn="1" w:lastColumn="0" w:noHBand="0" w:noVBand="1"/>
      </w:tblPr>
      <w:tblGrid>
        <w:gridCol w:w="10206"/>
      </w:tblGrid>
      <w:tr w:rsidR="007F340D" w:rsidRPr="0085273D" w:rsidTr="00DB763D">
        <w:trPr>
          <w:trHeight w:val="3131"/>
        </w:trPr>
        <w:tc>
          <w:tcPr>
            <w:tcW w:w="10206" w:type="dxa"/>
            <w:shd w:val="clear" w:color="auto" w:fill="FF9194"/>
          </w:tcPr>
          <w:p w:rsidR="007F340D" w:rsidRPr="00387178" w:rsidRDefault="00864986" w:rsidP="008B18EC">
            <w:pPr>
              <w:tabs>
                <w:tab w:val="left" w:pos="2747"/>
              </w:tabs>
              <w:rPr>
                <w:b/>
                <w:sz w:val="26"/>
                <w:szCs w:val="26"/>
                <w:u w:val="single"/>
                <w:lang w:val="cy-GB"/>
              </w:rPr>
            </w:pPr>
            <w:r w:rsidRPr="00387178">
              <w:rPr>
                <w:noProof/>
                <w:sz w:val="26"/>
                <w:szCs w:val="26"/>
                <w:lang w:eastAsia="en-GB"/>
              </w:rPr>
              <w:drawing>
                <wp:anchor distT="0" distB="0" distL="114300" distR="114300" simplePos="0" relativeHeight="251667456" behindDoc="0" locked="0" layoutInCell="1" allowOverlap="1" wp14:anchorId="08C70D85" wp14:editId="575E5745">
                  <wp:simplePos x="935355" y="8946515"/>
                  <wp:positionH relativeFrom="margin">
                    <wp:align>right</wp:align>
                  </wp:positionH>
                  <wp:positionV relativeFrom="margin">
                    <wp:align>bottom</wp:align>
                  </wp:positionV>
                  <wp:extent cx="1821815" cy="670560"/>
                  <wp:effectExtent l="19050" t="57150" r="6985" b="533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647654">
                            <a:off x="0" y="0"/>
                            <a:ext cx="184099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169" w:rsidRPr="00387178">
              <w:rPr>
                <w:b/>
                <w:sz w:val="26"/>
                <w:szCs w:val="26"/>
                <w:u w:val="single"/>
                <w:lang w:val="cy-GB"/>
              </w:rPr>
              <w:t>GWAHODDIAD I GYFRANNU AT WELLA EIN GWASANAETHAU</w:t>
            </w:r>
          </w:p>
          <w:p w:rsidR="00D85621" w:rsidRPr="00387178" w:rsidRDefault="00D85621" w:rsidP="00A7254B">
            <w:pPr>
              <w:tabs>
                <w:tab w:val="left" w:pos="2747"/>
              </w:tabs>
              <w:jc w:val="center"/>
              <w:rPr>
                <w:b/>
                <w:sz w:val="26"/>
                <w:szCs w:val="26"/>
                <w:lang w:val="cy-GB"/>
              </w:rPr>
            </w:pPr>
          </w:p>
          <w:p w:rsidR="00D82F10" w:rsidRPr="00387178" w:rsidRDefault="00D82F10" w:rsidP="00A7254B">
            <w:pPr>
              <w:tabs>
                <w:tab w:val="left" w:pos="2747"/>
              </w:tabs>
              <w:jc w:val="both"/>
              <w:rPr>
                <w:b/>
                <w:sz w:val="26"/>
                <w:szCs w:val="26"/>
                <w:lang w:val="cy-GB"/>
              </w:rPr>
            </w:pPr>
          </w:p>
          <w:p w:rsidR="00CD3653" w:rsidRPr="00387178" w:rsidRDefault="009700B4" w:rsidP="00A7254B">
            <w:pPr>
              <w:tabs>
                <w:tab w:val="left" w:pos="2747"/>
              </w:tabs>
              <w:jc w:val="both"/>
              <w:rPr>
                <w:b/>
                <w:sz w:val="26"/>
                <w:szCs w:val="26"/>
                <w:lang w:val="cy-GB"/>
              </w:rPr>
            </w:pPr>
            <w:r w:rsidRPr="00387178">
              <w:rPr>
                <w:b/>
                <w:sz w:val="26"/>
                <w:szCs w:val="26"/>
                <w:lang w:val="cy-GB"/>
              </w:rPr>
              <w:t xml:space="preserve">Mae Awdurdod Tân ac Achub Gogledd Cymru </w:t>
            </w:r>
            <w:r w:rsidR="002F0374" w:rsidRPr="00387178">
              <w:rPr>
                <w:b/>
                <w:sz w:val="26"/>
                <w:szCs w:val="26"/>
                <w:lang w:val="cy-GB"/>
              </w:rPr>
              <w:t>bob amser</w:t>
            </w:r>
            <w:r w:rsidRPr="00387178">
              <w:rPr>
                <w:b/>
                <w:sz w:val="26"/>
                <w:szCs w:val="26"/>
                <w:lang w:val="cy-GB"/>
              </w:rPr>
              <w:t xml:space="preserve"> yn chwilio am ffyrdd o wella ei weithrediadau a’r modd mae’n darparu gwasanaethau. Drwy fynd </w:t>
            </w:r>
            <w:proofErr w:type="spellStart"/>
            <w:r w:rsidRPr="00387178">
              <w:rPr>
                <w:b/>
                <w:sz w:val="26"/>
                <w:szCs w:val="26"/>
                <w:lang w:val="cy-GB"/>
              </w:rPr>
              <w:t>ati’n</w:t>
            </w:r>
            <w:proofErr w:type="spellEnd"/>
            <w:r w:rsidRPr="00387178">
              <w:rPr>
                <w:b/>
                <w:sz w:val="26"/>
                <w:szCs w:val="26"/>
                <w:lang w:val="cy-GB"/>
              </w:rPr>
              <w:t xml:space="preserve"> rheolaidd i gyhoeddi gwybodaeth sy’n ystyrlon, ein gobaith yw ennyn mwy a mwy o gysylltiad </w:t>
            </w:r>
            <w:proofErr w:type="spellStart"/>
            <w:r w:rsidRPr="00387178">
              <w:rPr>
                <w:b/>
                <w:sz w:val="26"/>
                <w:szCs w:val="26"/>
                <w:lang w:val="cy-GB"/>
              </w:rPr>
              <w:t>â’r</w:t>
            </w:r>
            <w:proofErr w:type="spellEnd"/>
            <w:r w:rsidRPr="00387178">
              <w:rPr>
                <w:b/>
                <w:sz w:val="26"/>
                <w:szCs w:val="26"/>
                <w:lang w:val="cy-GB"/>
              </w:rPr>
              <w:t xml:space="preserve"> bobl a’r cymunedau sy’n dibynnu ar ein gwasanaethau</w:t>
            </w:r>
            <w:r w:rsidR="00CD3653" w:rsidRPr="00387178">
              <w:rPr>
                <w:b/>
                <w:sz w:val="26"/>
                <w:szCs w:val="26"/>
                <w:lang w:val="cy-GB"/>
              </w:rPr>
              <w:t xml:space="preserve">.  </w:t>
            </w:r>
          </w:p>
          <w:p w:rsidR="00CD3653" w:rsidRPr="00387178" w:rsidRDefault="00CD3653" w:rsidP="00A7254B">
            <w:pPr>
              <w:tabs>
                <w:tab w:val="left" w:pos="2747"/>
              </w:tabs>
              <w:jc w:val="both"/>
              <w:rPr>
                <w:b/>
                <w:sz w:val="26"/>
                <w:szCs w:val="26"/>
                <w:lang w:val="cy-GB"/>
              </w:rPr>
            </w:pPr>
          </w:p>
          <w:p w:rsidR="001F05BA" w:rsidRPr="00387178" w:rsidRDefault="0049176C" w:rsidP="0049176C">
            <w:pPr>
              <w:tabs>
                <w:tab w:val="left" w:pos="2747"/>
              </w:tabs>
              <w:jc w:val="both"/>
              <w:rPr>
                <w:b/>
                <w:sz w:val="26"/>
                <w:szCs w:val="26"/>
                <w:lang w:val="cy-GB"/>
              </w:rPr>
            </w:pPr>
            <w:r w:rsidRPr="00387178">
              <w:rPr>
                <w:b/>
                <w:sz w:val="26"/>
                <w:szCs w:val="26"/>
                <w:lang w:val="cy-GB"/>
              </w:rPr>
              <w:t>Felly, os oes gennych chi sylwadau am yr Asesiad hwn</w:t>
            </w:r>
            <w:r w:rsidR="002F0374" w:rsidRPr="00387178">
              <w:rPr>
                <w:b/>
                <w:sz w:val="26"/>
                <w:szCs w:val="26"/>
                <w:lang w:val="cy-GB"/>
              </w:rPr>
              <w:t>, neu</w:t>
            </w:r>
            <w:r w:rsidRPr="00387178">
              <w:rPr>
                <w:b/>
                <w:sz w:val="26"/>
                <w:szCs w:val="26"/>
                <w:lang w:val="cy-GB"/>
              </w:rPr>
              <w:t xml:space="preserve"> am ffyrdd posibl o wella ein Hasesiadau Perfformiad Blynyddol, bydden </w:t>
            </w:r>
            <w:proofErr w:type="spellStart"/>
            <w:r w:rsidR="001F3808" w:rsidRPr="00387178">
              <w:rPr>
                <w:b/>
                <w:sz w:val="26"/>
                <w:szCs w:val="26"/>
                <w:lang w:val="cy-GB"/>
              </w:rPr>
              <w:t>ni’n</w:t>
            </w:r>
            <w:proofErr w:type="spellEnd"/>
            <w:r w:rsidR="001F3808" w:rsidRPr="00387178">
              <w:rPr>
                <w:b/>
                <w:sz w:val="26"/>
                <w:szCs w:val="26"/>
                <w:lang w:val="cy-GB"/>
              </w:rPr>
              <w:t xml:space="preserve"> falch o glywed gennych chi</w:t>
            </w:r>
            <w:r w:rsidR="00643A6A" w:rsidRPr="00387178">
              <w:rPr>
                <w:b/>
                <w:sz w:val="26"/>
                <w:szCs w:val="26"/>
                <w:lang w:val="cy-GB"/>
              </w:rPr>
              <w:t>.</w:t>
            </w:r>
          </w:p>
        </w:tc>
      </w:tr>
    </w:tbl>
    <w:p w:rsidR="001A7320" w:rsidRPr="00387178" w:rsidRDefault="001A7320" w:rsidP="009700B4">
      <w:pPr>
        <w:rPr>
          <w:lang w:val="cy-GB"/>
        </w:rPr>
      </w:pPr>
    </w:p>
    <w:p w:rsidR="00FF0EF2" w:rsidRPr="0085273D" w:rsidRDefault="00FF0EF2">
      <w:pPr>
        <w:rPr>
          <w:lang w:val="cy-GB"/>
        </w:rPr>
      </w:pPr>
      <w:r w:rsidRPr="0085273D">
        <w:rPr>
          <w:lang w:val="cy-GB"/>
        </w:rPr>
        <w:br w:type="page"/>
      </w:r>
    </w:p>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9D9D9" w:themeFill="background1" w:themeFillShade="D9"/>
        <w:tblLook w:val="04A0" w:firstRow="1" w:lastRow="0" w:firstColumn="1" w:lastColumn="0" w:noHBand="0" w:noVBand="1"/>
      </w:tblPr>
      <w:tblGrid>
        <w:gridCol w:w="8789"/>
        <w:gridCol w:w="1417"/>
      </w:tblGrid>
      <w:tr w:rsidR="008B18EC" w:rsidRPr="00387178" w:rsidTr="001A7320">
        <w:tc>
          <w:tcPr>
            <w:tcW w:w="8789" w:type="dxa"/>
            <w:shd w:val="clear" w:color="auto" w:fill="FF9194"/>
            <w:vAlign w:val="center"/>
          </w:tcPr>
          <w:p w:rsidR="008B18EC" w:rsidRPr="00387178" w:rsidRDefault="002F0374" w:rsidP="00CF6169">
            <w:pPr>
              <w:tabs>
                <w:tab w:val="left" w:pos="2747"/>
              </w:tabs>
              <w:jc w:val="center"/>
              <w:rPr>
                <w:b/>
                <w:sz w:val="28"/>
                <w:szCs w:val="28"/>
                <w:lang w:val="cy-GB"/>
              </w:rPr>
            </w:pPr>
            <w:r w:rsidRPr="00387178">
              <w:rPr>
                <w:b/>
                <w:sz w:val="28"/>
                <w:szCs w:val="28"/>
                <w:lang w:val="cy-GB"/>
              </w:rPr>
              <w:lastRenderedPageBreak/>
              <w:t>RHAGARWEINIAD</w:t>
            </w:r>
          </w:p>
        </w:tc>
        <w:tc>
          <w:tcPr>
            <w:tcW w:w="1417" w:type="dxa"/>
            <w:shd w:val="clear" w:color="auto" w:fill="FF9194"/>
            <w:vAlign w:val="center"/>
          </w:tcPr>
          <w:p w:rsidR="008B18EC" w:rsidRPr="00387178" w:rsidRDefault="008B18EC" w:rsidP="00A7254B">
            <w:pPr>
              <w:tabs>
                <w:tab w:val="left" w:pos="2747"/>
              </w:tabs>
              <w:jc w:val="center"/>
              <w:rPr>
                <w:b/>
                <w:sz w:val="28"/>
                <w:szCs w:val="28"/>
                <w:lang w:val="cy-GB"/>
              </w:rPr>
            </w:pPr>
            <w:r w:rsidRPr="00387178">
              <w:rPr>
                <w:b/>
                <w:noProof/>
                <w:sz w:val="28"/>
                <w:szCs w:val="28"/>
                <w:lang w:eastAsia="en-GB"/>
              </w:rPr>
              <w:drawing>
                <wp:inline distT="0" distB="0" distL="0" distR="0" wp14:anchorId="5946D57F" wp14:editId="0D794467">
                  <wp:extent cx="603250" cy="396240"/>
                  <wp:effectExtent l="0" t="0" r="635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duotone>
                              <a:prstClr val="black"/>
                              <a:schemeClr val="accent2">
                                <a:tint val="45000"/>
                                <a:satMod val="400000"/>
                              </a:schemeClr>
                            </a:duotone>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3250" cy="396240"/>
                          </a:xfrm>
                          <a:prstGeom prst="rect">
                            <a:avLst/>
                          </a:prstGeom>
                          <a:solidFill>
                            <a:schemeClr val="bg1">
                              <a:lumMod val="85000"/>
                            </a:schemeClr>
                          </a:solidFill>
                        </pic:spPr>
                      </pic:pic>
                    </a:graphicData>
                  </a:graphic>
                </wp:inline>
              </w:drawing>
            </w:r>
          </w:p>
        </w:tc>
      </w:tr>
    </w:tbl>
    <w:p w:rsidR="00FB460F" w:rsidRPr="00387178" w:rsidRDefault="00FB460F" w:rsidP="00FB460F">
      <w:pPr>
        <w:spacing w:after="0" w:line="240" w:lineRule="auto"/>
        <w:ind w:left="-567" w:right="-613"/>
        <w:jc w:val="both"/>
        <w:rPr>
          <w:rFonts w:ascii="Calibri" w:eastAsia="Times New Roman" w:hAnsi="Calibri" w:cs="Times New Roman"/>
          <w:color w:val="FF0000"/>
          <w:sz w:val="28"/>
          <w:szCs w:val="28"/>
          <w:lang w:val="cy-GB"/>
        </w:rPr>
      </w:pPr>
    </w:p>
    <w:p w:rsidR="008B18EC" w:rsidRPr="00387178" w:rsidRDefault="006A6DFC" w:rsidP="008B18EC">
      <w:pPr>
        <w:ind w:left="-567" w:right="-613"/>
        <w:jc w:val="both"/>
        <w:rPr>
          <w:rFonts w:ascii="Calibri" w:eastAsia="Times New Roman" w:hAnsi="Calibri" w:cs="Times New Roman"/>
          <w:sz w:val="26"/>
          <w:szCs w:val="26"/>
          <w:lang w:val="cy-GB"/>
        </w:rPr>
      </w:pPr>
      <w:r w:rsidRPr="00387178">
        <w:rPr>
          <w:rFonts w:ascii="Calibri" w:eastAsia="Times New Roman" w:hAnsi="Calibri" w:cs="Times New Roman"/>
          <w:sz w:val="26"/>
          <w:szCs w:val="26"/>
          <w:lang w:val="cy-GB"/>
        </w:rPr>
        <w:t xml:space="preserve">Lluniwyd y ddogfen hon i gydymffurfio </w:t>
      </w:r>
      <w:proofErr w:type="spellStart"/>
      <w:r w:rsidRPr="00387178">
        <w:rPr>
          <w:rFonts w:ascii="Calibri" w:eastAsia="Times New Roman" w:hAnsi="Calibri" w:cs="Times New Roman"/>
          <w:sz w:val="26"/>
          <w:szCs w:val="26"/>
          <w:lang w:val="cy-GB"/>
        </w:rPr>
        <w:t>â’r</w:t>
      </w:r>
      <w:proofErr w:type="spellEnd"/>
      <w:r w:rsidRPr="00387178">
        <w:rPr>
          <w:rFonts w:ascii="Calibri" w:eastAsia="Times New Roman" w:hAnsi="Calibri" w:cs="Times New Roman"/>
          <w:sz w:val="26"/>
          <w:szCs w:val="26"/>
          <w:lang w:val="cy-GB"/>
        </w:rPr>
        <w:t xml:space="preserve"> ddeddfwriaeth a nodir isod, ac mae’n</w:t>
      </w:r>
      <w:r w:rsidR="00335065" w:rsidRPr="00387178">
        <w:rPr>
          <w:rFonts w:ascii="Calibri" w:eastAsia="Times New Roman" w:hAnsi="Calibri" w:cs="Times New Roman"/>
          <w:sz w:val="26"/>
          <w:szCs w:val="26"/>
          <w:lang w:val="cy-GB"/>
        </w:rPr>
        <w:t xml:space="preserve"> darparu asesiad o’r modd y mae</w:t>
      </w:r>
      <w:r w:rsidRPr="00387178">
        <w:rPr>
          <w:rFonts w:ascii="Calibri" w:eastAsia="Times New Roman" w:hAnsi="Calibri" w:cs="Times New Roman"/>
          <w:sz w:val="26"/>
          <w:szCs w:val="26"/>
          <w:lang w:val="cy-GB"/>
        </w:rPr>
        <w:t xml:space="preserve"> Awdurdod </w:t>
      </w:r>
      <w:r w:rsidR="00335065" w:rsidRPr="00387178">
        <w:rPr>
          <w:rFonts w:ascii="Calibri" w:eastAsia="Times New Roman" w:hAnsi="Calibri" w:cs="Times New Roman"/>
          <w:sz w:val="26"/>
          <w:szCs w:val="26"/>
          <w:lang w:val="cy-GB"/>
        </w:rPr>
        <w:t xml:space="preserve">Tân ac Achub Gogledd Cymru (ATGAC neu ‘yr Awdurdod’) </w:t>
      </w:r>
      <w:r w:rsidRPr="00387178">
        <w:rPr>
          <w:rFonts w:ascii="Calibri" w:eastAsia="Times New Roman" w:hAnsi="Calibri" w:cs="Times New Roman"/>
          <w:sz w:val="26"/>
          <w:szCs w:val="26"/>
          <w:lang w:val="cy-GB"/>
        </w:rPr>
        <w:t>wedi cyflawni ei ddyletswyddau</w:t>
      </w:r>
      <w:r w:rsidR="002F0374" w:rsidRPr="00387178">
        <w:rPr>
          <w:rFonts w:ascii="Calibri" w:eastAsia="Times New Roman" w:hAnsi="Calibri" w:cs="Times New Roman"/>
          <w:sz w:val="26"/>
          <w:szCs w:val="26"/>
          <w:lang w:val="cy-GB"/>
        </w:rPr>
        <w:t xml:space="preserve"> wrth ateb y gofynion sydd ynddynt:</w:t>
      </w:r>
    </w:p>
    <w:p w:rsidR="00D72FC0" w:rsidRPr="00387178" w:rsidRDefault="006A6DFC" w:rsidP="00FB460F">
      <w:pPr>
        <w:numPr>
          <w:ilvl w:val="0"/>
          <w:numId w:val="2"/>
        </w:numPr>
        <w:spacing w:after="0" w:line="240" w:lineRule="auto"/>
        <w:ind w:left="284" w:right="-613" w:hanging="426"/>
        <w:contextualSpacing/>
        <w:jc w:val="both"/>
        <w:rPr>
          <w:rFonts w:ascii="Calibri" w:eastAsia="Times New Roman" w:hAnsi="Calibri" w:cs="Times New Roman"/>
          <w:sz w:val="26"/>
          <w:szCs w:val="26"/>
          <w:lang w:val="cy-GB"/>
        </w:rPr>
      </w:pPr>
      <w:r w:rsidRPr="00387178">
        <w:rPr>
          <w:rFonts w:ascii="Calibri" w:eastAsia="Times New Roman" w:hAnsi="Calibri" w:cs="Times New Roman"/>
          <w:sz w:val="26"/>
          <w:szCs w:val="26"/>
          <w:lang w:val="cy-GB"/>
        </w:rPr>
        <w:t>Adran</w:t>
      </w:r>
      <w:r w:rsidR="00D72FC0" w:rsidRPr="00387178">
        <w:rPr>
          <w:rFonts w:ascii="Calibri" w:eastAsia="Times New Roman" w:hAnsi="Calibri" w:cs="Times New Roman"/>
          <w:sz w:val="26"/>
          <w:szCs w:val="26"/>
          <w:lang w:val="cy-GB"/>
        </w:rPr>
        <w:t xml:space="preserve"> 15 o</w:t>
      </w:r>
      <w:r w:rsidRPr="00387178">
        <w:rPr>
          <w:rFonts w:ascii="Calibri" w:eastAsia="Times New Roman" w:hAnsi="Calibri" w:cs="Times New Roman"/>
          <w:sz w:val="26"/>
          <w:szCs w:val="26"/>
          <w:lang w:val="cy-GB"/>
        </w:rPr>
        <w:t xml:space="preserve"> Fesur Llywodraeth Leol</w:t>
      </w:r>
      <w:r w:rsidR="00D72FC0" w:rsidRPr="00387178">
        <w:rPr>
          <w:rFonts w:ascii="Calibri" w:eastAsia="Times New Roman" w:hAnsi="Calibri" w:cs="Times New Roman"/>
          <w:sz w:val="26"/>
          <w:szCs w:val="26"/>
          <w:lang w:val="cy-GB"/>
        </w:rPr>
        <w:t xml:space="preserve"> (</w:t>
      </w:r>
      <w:r w:rsidRPr="00387178">
        <w:rPr>
          <w:rFonts w:ascii="Calibri" w:eastAsia="Times New Roman" w:hAnsi="Calibri" w:cs="Times New Roman"/>
          <w:sz w:val="26"/>
          <w:szCs w:val="26"/>
          <w:lang w:val="cy-GB"/>
        </w:rPr>
        <w:t>Cymru</w:t>
      </w:r>
      <w:r w:rsidR="00D72FC0" w:rsidRPr="00387178">
        <w:rPr>
          <w:rFonts w:ascii="Calibri" w:eastAsia="Times New Roman" w:hAnsi="Calibri" w:cs="Times New Roman"/>
          <w:sz w:val="26"/>
          <w:szCs w:val="26"/>
          <w:lang w:val="cy-GB"/>
        </w:rPr>
        <w:t xml:space="preserve">) 2009 </w:t>
      </w:r>
    </w:p>
    <w:p w:rsidR="00FB460F" w:rsidRPr="00387178" w:rsidRDefault="00113A7E" w:rsidP="00FB460F">
      <w:pPr>
        <w:spacing w:after="0" w:line="240" w:lineRule="auto"/>
        <w:ind w:left="284" w:right="-613"/>
        <w:jc w:val="both"/>
        <w:rPr>
          <w:rFonts w:eastAsia="Times New Roman" w:cs="Times New Roman"/>
          <w:sz w:val="26"/>
          <w:szCs w:val="26"/>
          <w:lang w:val="cy-GB"/>
        </w:rPr>
      </w:pPr>
      <w:r w:rsidRPr="00387178">
        <w:rPr>
          <w:rFonts w:cs="BookAntiqua-Bold"/>
          <w:bCs/>
          <w:sz w:val="26"/>
          <w:szCs w:val="26"/>
          <w:lang w:val="cy-GB"/>
        </w:rPr>
        <w:t>Ers</w:t>
      </w:r>
      <w:r w:rsidR="00FB460F" w:rsidRPr="00387178">
        <w:rPr>
          <w:rFonts w:cs="BookAntiqua-Bold"/>
          <w:bCs/>
          <w:sz w:val="26"/>
          <w:szCs w:val="26"/>
          <w:lang w:val="cy-GB"/>
        </w:rPr>
        <w:t xml:space="preserve"> 2009</w:t>
      </w:r>
      <w:r w:rsidR="002F0374" w:rsidRPr="00387178">
        <w:rPr>
          <w:rFonts w:cs="BookAntiqua-Bold"/>
          <w:bCs/>
          <w:sz w:val="26"/>
          <w:szCs w:val="26"/>
          <w:lang w:val="cy-GB"/>
        </w:rPr>
        <w:t>,</w:t>
      </w:r>
      <w:r w:rsidRPr="00387178">
        <w:rPr>
          <w:rFonts w:cs="BookAntiqua-Bold"/>
          <w:bCs/>
          <w:sz w:val="26"/>
          <w:szCs w:val="26"/>
          <w:lang w:val="cy-GB"/>
        </w:rPr>
        <w:t xml:space="preserve"> mae</w:t>
      </w:r>
      <w:r w:rsidR="00335065" w:rsidRPr="00387178">
        <w:rPr>
          <w:rFonts w:cs="BookAntiqua-Bold"/>
          <w:bCs/>
          <w:sz w:val="26"/>
          <w:szCs w:val="26"/>
          <w:lang w:val="cy-GB"/>
        </w:rPr>
        <w:t>’r</w:t>
      </w:r>
      <w:r w:rsidRPr="00387178">
        <w:rPr>
          <w:rFonts w:cs="BookAntiqua-Bold"/>
          <w:bCs/>
          <w:sz w:val="26"/>
          <w:szCs w:val="26"/>
          <w:lang w:val="cy-GB"/>
        </w:rPr>
        <w:t xml:space="preserve"> Awdurdod </w:t>
      </w:r>
      <w:r w:rsidR="002F0374" w:rsidRPr="00387178">
        <w:rPr>
          <w:rFonts w:cs="BookAntiqua-Bold"/>
          <w:bCs/>
          <w:sz w:val="26"/>
          <w:szCs w:val="26"/>
          <w:lang w:val="cy-GB"/>
        </w:rPr>
        <w:t>wedi dod dan F</w:t>
      </w:r>
      <w:r w:rsidRPr="00387178">
        <w:rPr>
          <w:rFonts w:cs="BookAntiqua-Bold"/>
          <w:bCs/>
          <w:sz w:val="26"/>
          <w:szCs w:val="26"/>
          <w:lang w:val="cy-GB"/>
        </w:rPr>
        <w:t>esur Llywodraeth Leol</w:t>
      </w:r>
      <w:r w:rsidR="00FB460F" w:rsidRPr="00387178">
        <w:rPr>
          <w:rFonts w:cs="BookAntiqua-Bold"/>
          <w:bCs/>
          <w:sz w:val="26"/>
          <w:szCs w:val="26"/>
          <w:lang w:val="cy-GB"/>
        </w:rPr>
        <w:t xml:space="preserve"> 2009</w:t>
      </w:r>
      <w:r w:rsidRPr="00387178">
        <w:rPr>
          <w:rFonts w:cs="BookAntiqua-Bold"/>
          <w:bCs/>
          <w:sz w:val="26"/>
          <w:szCs w:val="26"/>
          <w:lang w:val="cy-GB"/>
        </w:rPr>
        <w:t xml:space="preserve"> sy’n ei gwneud yn ofynnol iddo osod a chyhoeddi amcanion gwella. Fel “Awdurdod Gwella Cymreig” </w:t>
      </w:r>
      <w:r w:rsidR="002F0374" w:rsidRPr="00387178">
        <w:rPr>
          <w:rFonts w:cs="BookAntiqua-Bold"/>
          <w:bCs/>
          <w:sz w:val="26"/>
          <w:szCs w:val="26"/>
          <w:lang w:val="cy-GB"/>
        </w:rPr>
        <w:t xml:space="preserve">a </w:t>
      </w:r>
      <w:r w:rsidRPr="00387178">
        <w:rPr>
          <w:rFonts w:cs="BookAntiqua-Bold"/>
          <w:bCs/>
          <w:sz w:val="26"/>
          <w:szCs w:val="26"/>
          <w:lang w:val="cy-GB"/>
        </w:rPr>
        <w:t>d</w:t>
      </w:r>
      <w:r w:rsidR="002F0374" w:rsidRPr="00387178">
        <w:rPr>
          <w:rFonts w:cs="BookAntiqua-Bold"/>
          <w:bCs/>
          <w:sz w:val="26"/>
          <w:szCs w:val="26"/>
          <w:lang w:val="cy-GB"/>
        </w:rPr>
        <w:t>dynodwyd</w:t>
      </w:r>
      <w:r w:rsidRPr="00387178">
        <w:rPr>
          <w:rFonts w:cs="BookAntiqua-Bold"/>
          <w:bCs/>
          <w:sz w:val="26"/>
          <w:szCs w:val="26"/>
          <w:lang w:val="cy-GB"/>
        </w:rPr>
        <w:t xml:space="preserve"> dan y ddeddfwriaeth hon, rhaid i gynlluniau gwella </w:t>
      </w:r>
      <w:r w:rsidR="00335065" w:rsidRPr="00387178">
        <w:rPr>
          <w:rFonts w:cs="BookAntiqua-Bold"/>
          <w:bCs/>
          <w:sz w:val="26"/>
          <w:szCs w:val="26"/>
          <w:lang w:val="cy-GB"/>
        </w:rPr>
        <w:t xml:space="preserve">ATAGC </w:t>
      </w:r>
      <w:r w:rsidRPr="00387178">
        <w:rPr>
          <w:rFonts w:cs="BookAntiqua-Bold"/>
          <w:bCs/>
          <w:sz w:val="26"/>
          <w:szCs w:val="26"/>
          <w:lang w:val="cy-GB"/>
        </w:rPr>
        <w:t xml:space="preserve">ddangos ei fod wedi gwella’r hyn mae’n ei wneud </w:t>
      </w:r>
      <w:r w:rsidR="002F0374" w:rsidRPr="00387178">
        <w:rPr>
          <w:rFonts w:cs="BookAntiqua-Bold"/>
          <w:bCs/>
          <w:sz w:val="26"/>
          <w:szCs w:val="26"/>
          <w:lang w:val="cy-GB"/>
        </w:rPr>
        <w:t>yn</w:t>
      </w:r>
      <w:r w:rsidRPr="00387178">
        <w:rPr>
          <w:rFonts w:cs="BookAntiqua-Bold"/>
          <w:bCs/>
          <w:sz w:val="26"/>
          <w:szCs w:val="26"/>
          <w:lang w:val="cy-GB"/>
        </w:rPr>
        <w:t xml:space="preserve"> un</w:t>
      </w:r>
      <w:r w:rsidR="002F0374" w:rsidRPr="00387178">
        <w:rPr>
          <w:rFonts w:cs="BookAntiqua-Bold"/>
          <w:bCs/>
          <w:sz w:val="26"/>
          <w:szCs w:val="26"/>
          <w:lang w:val="cy-GB"/>
        </w:rPr>
        <w:t>, o leiaf,</w:t>
      </w:r>
      <w:r w:rsidRPr="00387178">
        <w:rPr>
          <w:rFonts w:cs="BookAntiqua-Bold"/>
          <w:bCs/>
          <w:sz w:val="26"/>
          <w:szCs w:val="26"/>
          <w:lang w:val="cy-GB"/>
        </w:rPr>
        <w:t xml:space="preserve"> o’r saith agwedd ar wella, sef</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 xml:space="preserve">effeithiolrwydd </w:t>
      </w:r>
      <w:r w:rsidR="00FB460F" w:rsidRPr="00387178">
        <w:rPr>
          <w:rFonts w:eastAsia="Times New Roman" w:cs="Times New Roman"/>
          <w:sz w:val="26"/>
          <w:szCs w:val="26"/>
          <w:lang w:val="cy-GB"/>
        </w:rPr>
        <w:t>strateg</w:t>
      </w:r>
      <w:r w:rsidRPr="00387178">
        <w:rPr>
          <w:rFonts w:eastAsia="Times New Roman" w:cs="Times New Roman"/>
          <w:sz w:val="26"/>
          <w:szCs w:val="26"/>
          <w:lang w:val="cy-GB"/>
        </w:rPr>
        <w:t>ol</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ansawdd gwasanaethau</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argaeledd gwasanaethau</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tegwch</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cynaliadwyedd</w:t>
      </w:r>
      <w:r w:rsidR="00FB460F" w:rsidRPr="00387178">
        <w:rPr>
          <w:rFonts w:eastAsia="Times New Roman" w:cs="Times New Roman"/>
          <w:sz w:val="26"/>
          <w:szCs w:val="26"/>
          <w:lang w:val="cy-GB"/>
        </w:rPr>
        <w:t>;</w:t>
      </w:r>
    </w:p>
    <w:p w:rsidR="00FB460F" w:rsidRPr="00387178" w:rsidRDefault="00113A7E" w:rsidP="00D82F10">
      <w:pPr>
        <w:numPr>
          <w:ilvl w:val="0"/>
          <w:numId w:val="13"/>
        </w:numPr>
        <w:tabs>
          <w:tab w:val="left" w:pos="720"/>
          <w:tab w:val="num" w:pos="144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effeithlonrwydd</w:t>
      </w:r>
      <w:r w:rsidR="00FB460F" w:rsidRPr="00387178">
        <w:rPr>
          <w:rFonts w:eastAsia="Times New Roman" w:cs="Times New Roman"/>
          <w:sz w:val="26"/>
          <w:szCs w:val="26"/>
          <w:lang w:val="cy-GB"/>
        </w:rPr>
        <w:t>; a</w:t>
      </w:r>
      <w:r w:rsidRPr="00387178">
        <w:rPr>
          <w:rFonts w:eastAsia="Times New Roman" w:cs="Times New Roman"/>
          <w:sz w:val="26"/>
          <w:szCs w:val="26"/>
          <w:lang w:val="cy-GB"/>
        </w:rPr>
        <w:t>c</w:t>
      </w:r>
    </w:p>
    <w:p w:rsidR="00FB460F" w:rsidRPr="00387178" w:rsidRDefault="00113A7E" w:rsidP="00D82F10">
      <w:pPr>
        <w:numPr>
          <w:ilvl w:val="0"/>
          <w:numId w:val="13"/>
        </w:numPr>
        <w:tabs>
          <w:tab w:val="left" w:pos="720"/>
        </w:tabs>
        <w:spacing w:after="0" w:line="240" w:lineRule="auto"/>
        <w:ind w:firstLine="131"/>
        <w:jc w:val="both"/>
        <w:rPr>
          <w:rFonts w:eastAsia="Times New Roman" w:cs="Times New Roman"/>
          <w:sz w:val="26"/>
          <w:szCs w:val="26"/>
          <w:lang w:val="cy-GB"/>
        </w:rPr>
      </w:pPr>
      <w:r w:rsidRPr="00387178">
        <w:rPr>
          <w:rFonts w:eastAsia="Times New Roman" w:cs="Times New Roman"/>
          <w:sz w:val="26"/>
          <w:szCs w:val="26"/>
          <w:lang w:val="cy-GB"/>
        </w:rPr>
        <w:t>arloesi</w:t>
      </w:r>
      <w:r w:rsidR="00FB460F" w:rsidRPr="00387178">
        <w:rPr>
          <w:rFonts w:eastAsia="Times New Roman" w:cs="Times New Roman"/>
          <w:sz w:val="26"/>
          <w:szCs w:val="26"/>
          <w:lang w:val="cy-GB"/>
        </w:rPr>
        <w:t>.</w:t>
      </w:r>
    </w:p>
    <w:p w:rsidR="00FB460F" w:rsidRPr="00387178" w:rsidRDefault="00FB460F" w:rsidP="00FB460F">
      <w:pPr>
        <w:spacing w:after="0" w:line="240" w:lineRule="auto"/>
        <w:ind w:left="720"/>
        <w:contextualSpacing/>
        <w:jc w:val="both"/>
        <w:rPr>
          <w:rFonts w:ascii="Calibri" w:eastAsia="Times New Roman" w:hAnsi="Calibri" w:cs="Times New Roman"/>
          <w:sz w:val="26"/>
          <w:szCs w:val="26"/>
          <w:lang w:val="cy-GB"/>
        </w:rPr>
      </w:pPr>
    </w:p>
    <w:p w:rsidR="00AC3138" w:rsidRPr="00387178" w:rsidRDefault="00CF6169" w:rsidP="00FB460F">
      <w:pPr>
        <w:pStyle w:val="ListParagraph"/>
        <w:numPr>
          <w:ilvl w:val="0"/>
          <w:numId w:val="2"/>
        </w:numPr>
        <w:spacing w:line="240" w:lineRule="auto"/>
        <w:ind w:left="284" w:hanging="426"/>
        <w:rPr>
          <w:sz w:val="26"/>
          <w:szCs w:val="26"/>
          <w:lang w:val="cy-GB"/>
        </w:rPr>
      </w:pPr>
      <w:r w:rsidRPr="00387178">
        <w:rPr>
          <w:sz w:val="26"/>
          <w:szCs w:val="26"/>
          <w:lang w:val="cy-GB"/>
        </w:rPr>
        <w:t>Deddf Llesiant Cenedlaethau’r Dyfodol (Cymru)</w:t>
      </w:r>
      <w:r w:rsidR="00AC3138" w:rsidRPr="00387178">
        <w:rPr>
          <w:sz w:val="26"/>
          <w:szCs w:val="26"/>
          <w:lang w:val="cy-GB"/>
        </w:rPr>
        <w:t xml:space="preserve"> 2015</w:t>
      </w:r>
    </w:p>
    <w:p w:rsidR="00FB460F" w:rsidRPr="00387178" w:rsidRDefault="00CF6169" w:rsidP="00130565">
      <w:pPr>
        <w:pStyle w:val="ListParagraph"/>
        <w:spacing w:line="240" w:lineRule="auto"/>
        <w:ind w:left="284" w:right="-613"/>
        <w:jc w:val="both"/>
        <w:rPr>
          <w:sz w:val="26"/>
          <w:szCs w:val="26"/>
          <w:lang w:val="cy-GB"/>
        </w:rPr>
      </w:pPr>
      <w:r w:rsidRPr="00387178">
        <w:rPr>
          <w:sz w:val="26"/>
          <w:szCs w:val="26"/>
          <w:lang w:val="cy-GB"/>
        </w:rPr>
        <w:t xml:space="preserve">Nod y Ddeddf hon yw </w:t>
      </w:r>
      <w:r w:rsidR="005C38B6" w:rsidRPr="00387178">
        <w:rPr>
          <w:sz w:val="26"/>
          <w:szCs w:val="26"/>
          <w:lang w:val="cy-GB"/>
        </w:rPr>
        <w:t xml:space="preserve">gwella llesiant cymdeithasol, economaidd, amgylcheddol a diwylliannol cenedlaethau o bobl Cymru yn y dyfodol. Fel un o’r cyrff cyhoeddus sy’n cael eu rhestru yn y Ddeddf, rhaid i </w:t>
      </w:r>
      <w:r w:rsidR="00335065" w:rsidRPr="00387178">
        <w:rPr>
          <w:sz w:val="26"/>
          <w:szCs w:val="26"/>
          <w:lang w:val="cy-GB"/>
        </w:rPr>
        <w:t xml:space="preserve">ATAGC </w:t>
      </w:r>
      <w:r w:rsidR="005C38B6" w:rsidRPr="00387178">
        <w:rPr>
          <w:sz w:val="26"/>
          <w:szCs w:val="26"/>
          <w:lang w:val="cy-GB"/>
        </w:rPr>
        <w:t>wneud gwaith “datblygu cynaliadwy”</w:t>
      </w:r>
      <w:r w:rsidR="002A0069" w:rsidRPr="0085273D">
        <w:rPr>
          <w:rStyle w:val="FootnoteReference"/>
          <w:sz w:val="26"/>
          <w:szCs w:val="26"/>
          <w:lang w:val="cy-GB"/>
        </w:rPr>
        <w:t xml:space="preserve"> </w:t>
      </w:r>
      <w:r w:rsidR="002A0069" w:rsidRPr="00D82F10">
        <w:rPr>
          <w:rStyle w:val="FootnoteReference"/>
          <w:sz w:val="26"/>
          <w:szCs w:val="26"/>
        </w:rPr>
        <w:footnoteReference w:id="1"/>
      </w:r>
      <w:r w:rsidR="005C38B6" w:rsidRPr="00387178">
        <w:rPr>
          <w:sz w:val="26"/>
          <w:szCs w:val="26"/>
          <w:lang w:val="cy-GB"/>
        </w:rPr>
        <w:t xml:space="preserve"> er mwyn helpu i sicrhau’r gwelliant hwnnw ym mhoblogaeth Cymru yn y dyfodol</w:t>
      </w:r>
      <w:r w:rsidR="00FB460F" w:rsidRPr="00387178">
        <w:rPr>
          <w:sz w:val="26"/>
          <w:szCs w:val="26"/>
          <w:lang w:val="cy-GB"/>
        </w:rPr>
        <w:t xml:space="preserve">. </w:t>
      </w:r>
    </w:p>
    <w:p w:rsidR="004B44E5" w:rsidRPr="00387178" w:rsidRDefault="004B44E5" w:rsidP="00130565">
      <w:pPr>
        <w:pStyle w:val="ListParagraph"/>
        <w:spacing w:line="240" w:lineRule="auto"/>
        <w:ind w:left="284" w:right="-613"/>
        <w:jc w:val="both"/>
        <w:rPr>
          <w:sz w:val="26"/>
          <w:szCs w:val="26"/>
          <w:lang w:val="cy-GB"/>
        </w:rPr>
      </w:pPr>
    </w:p>
    <w:p w:rsidR="00FB460F" w:rsidRPr="00387178" w:rsidRDefault="005C38B6" w:rsidP="00335065">
      <w:pPr>
        <w:pStyle w:val="ListParagraph"/>
        <w:numPr>
          <w:ilvl w:val="0"/>
          <w:numId w:val="2"/>
        </w:numPr>
        <w:spacing w:line="240" w:lineRule="auto"/>
        <w:ind w:left="284" w:right="-613" w:hanging="426"/>
        <w:jc w:val="both"/>
        <w:rPr>
          <w:sz w:val="26"/>
          <w:szCs w:val="26"/>
          <w:lang w:val="cy-GB"/>
        </w:rPr>
      </w:pPr>
      <w:r w:rsidRPr="00387178">
        <w:rPr>
          <w:rFonts w:eastAsia="Times New Roman" w:cs="Segoe UI"/>
          <w:sz w:val="26"/>
          <w:szCs w:val="26"/>
          <w:lang w:val="cy-GB"/>
        </w:rPr>
        <w:t>Roedd Deddf Cydraddoldeb</w:t>
      </w:r>
      <w:r w:rsidR="004B44E5" w:rsidRPr="00387178">
        <w:rPr>
          <w:rFonts w:eastAsia="Times New Roman" w:cs="Segoe UI"/>
          <w:sz w:val="26"/>
          <w:szCs w:val="26"/>
          <w:lang w:val="cy-GB"/>
        </w:rPr>
        <w:t xml:space="preserve"> </w:t>
      </w:r>
      <w:r w:rsidR="00D82F10" w:rsidRPr="00387178">
        <w:rPr>
          <w:rFonts w:eastAsia="Times New Roman" w:cs="Segoe UI"/>
          <w:sz w:val="26"/>
          <w:szCs w:val="26"/>
          <w:lang w:val="cy-GB"/>
        </w:rPr>
        <w:t>2010</w:t>
      </w:r>
      <w:r w:rsidRPr="00387178">
        <w:rPr>
          <w:rFonts w:eastAsia="Times New Roman" w:cs="Segoe UI"/>
          <w:sz w:val="26"/>
          <w:szCs w:val="26"/>
          <w:lang w:val="cy-GB"/>
        </w:rPr>
        <w:t xml:space="preserve"> yn uno darnau o ddeddfwriaeth cydraddoldeb</w:t>
      </w:r>
      <w:r w:rsidR="004B44E5" w:rsidRPr="00387178">
        <w:rPr>
          <w:rFonts w:eastAsia="Times New Roman" w:cs="Segoe UI"/>
          <w:sz w:val="26"/>
          <w:szCs w:val="26"/>
          <w:lang w:val="cy-GB"/>
        </w:rPr>
        <w:t xml:space="preserve"> a oedd yn arfer bod ar wahân</w:t>
      </w:r>
      <w:r w:rsidRPr="00387178">
        <w:rPr>
          <w:rFonts w:eastAsia="Times New Roman" w:cs="Segoe UI"/>
          <w:sz w:val="26"/>
          <w:szCs w:val="26"/>
          <w:lang w:val="cy-GB"/>
        </w:rPr>
        <w:t>, gan</w:t>
      </w:r>
      <w:r w:rsidR="004B44E5" w:rsidRPr="00387178">
        <w:rPr>
          <w:rFonts w:eastAsia="Times New Roman" w:cs="Segoe UI"/>
          <w:sz w:val="26"/>
          <w:szCs w:val="26"/>
          <w:lang w:val="cy-GB"/>
        </w:rPr>
        <w:t xml:space="preserve"> gysoni a chryfhau deddfwriaeth cydraddoldeb o dan un Ddeddf newydd. Mae’r Ddeddf yn cynnwys dyletswydd ym maes cydraddoldeb ar gyfer y sector cyhoeddus, sy’n ei gwneud yn ofynnol i gyrff y sector, wrth gyflawni eu swyddogaethau, roi sylw dyledus i’r angen i </w:t>
      </w:r>
      <w:r w:rsidR="00747D57" w:rsidRPr="00387178">
        <w:rPr>
          <w:rFonts w:eastAsia="Times New Roman" w:cs="Segoe UI"/>
          <w:sz w:val="26"/>
          <w:szCs w:val="26"/>
          <w:lang w:val="cy-GB"/>
        </w:rPr>
        <w:t>wneud y canlynol</w:t>
      </w:r>
      <w:r w:rsidR="00D82F10" w:rsidRPr="00387178">
        <w:rPr>
          <w:rFonts w:eastAsia="Times New Roman" w:cs="Segoe UI"/>
          <w:sz w:val="26"/>
          <w:szCs w:val="26"/>
          <w:lang w:val="cy-GB"/>
        </w:rPr>
        <w:t>:</w:t>
      </w:r>
    </w:p>
    <w:p w:rsidR="00FB460F" w:rsidRPr="00387178" w:rsidRDefault="00747D57" w:rsidP="00D82F10">
      <w:pPr>
        <w:pStyle w:val="Heading2"/>
        <w:numPr>
          <w:ilvl w:val="0"/>
          <w:numId w:val="12"/>
        </w:numPr>
        <w:tabs>
          <w:tab w:val="left" w:pos="1418"/>
        </w:tabs>
        <w:ind w:left="1418" w:right="-613" w:hanging="567"/>
        <w:rPr>
          <w:rFonts w:asciiTheme="minorHAnsi" w:hAnsiTheme="minorHAnsi"/>
          <w:b w:val="0"/>
          <w:sz w:val="26"/>
          <w:szCs w:val="26"/>
          <w:lang w:val="cy-GB"/>
        </w:rPr>
      </w:pPr>
      <w:r w:rsidRPr="00387178">
        <w:rPr>
          <w:rFonts w:asciiTheme="minorHAnsi" w:hAnsiTheme="minorHAnsi"/>
          <w:b w:val="0"/>
          <w:sz w:val="26"/>
          <w:szCs w:val="26"/>
          <w:lang w:val="cy-GB"/>
        </w:rPr>
        <w:t>dileu gwahaniaethau anghyfreithlon, aflonyddu, fictimeiddio ac unrhyw ymddygiad arall sy’n cael ei wahardd gan neu dan y Ddeddf</w:t>
      </w:r>
      <w:r w:rsidR="00FB460F" w:rsidRPr="00387178">
        <w:rPr>
          <w:rFonts w:asciiTheme="minorHAnsi" w:hAnsiTheme="minorHAnsi"/>
          <w:b w:val="0"/>
          <w:spacing w:val="-3"/>
          <w:sz w:val="26"/>
          <w:szCs w:val="26"/>
          <w:lang w:val="cy-GB"/>
        </w:rPr>
        <w:t>;</w:t>
      </w:r>
    </w:p>
    <w:p w:rsidR="00FB460F" w:rsidRPr="00387178" w:rsidRDefault="00747D57" w:rsidP="00D82F10">
      <w:pPr>
        <w:pStyle w:val="ListParagraph"/>
        <w:widowControl w:val="0"/>
        <w:numPr>
          <w:ilvl w:val="0"/>
          <w:numId w:val="12"/>
        </w:numPr>
        <w:tabs>
          <w:tab w:val="left" w:pos="1418"/>
        </w:tabs>
        <w:autoSpaceDE w:val="0"/>
        <w:autoSpaceDN w:val="0"/>
        <w:spacing w:after="0" w:line="240" w:lineRule="auto"/>
        <w:ind w:left="1418" w:right="-613" w:hanging="567"/>
        <w:contextualSpacing w:val="0"/>
        <w:rPr>
          <w:sz w:val="26"/>
          <w:szCs w:val="26"/>
          <w:lang w:val="cy-GB"/>
        </w:rPr>
      </w:pPr>
      <w:r w:rsidRPr="00387178">
        <w:rPr>
          <w:sz w:val="26"/>
          <w:szCs w:val="26"/>
          <w:lang w:val="cy-GB"/>
        </w:rPr>
        <w:t>hybu cyfle cyfartal rhwng pobl sy’n rhannu nodwedd warchodedig a’r rhai nad ydynt</w:t>
      </w:r>
      <w:r w:rsidR="00FB460F" w:rsidRPr="00387178">
        <w:rPr>
          <w:sz w:val="26"/>
          <w:szCs w:val="26"/>
          <w:lang w:val="cy-GB"/>
        </w:rPr>
        <w:t>;</w:t>
      </w:r>
    </w:p>
    <w:p w:rsidR="00747D57" w:rsidRPr="00387178" w:rsidRDefault="00747D57" w:rsidP="00747D57">
      <w:pPr>
        <w:pStyle w:val="ListParagraph"/>
        <w:widowControl w:val="0"/>
        <w:numPr>
          <w:ilvl w:val="0"/>
          <w:numId w:val="12"/>
        </w:numPr>
        <w:tabs>
          <w:tab w:val="left" w:pos="1418"/>
        </w:tabs>
        <w:autoSpaceDE w:val="0"/>
        <w:autoSpaceDN w:val="0"/>
        <w:spacing w:after="0" w:line="240" w:lineRule="auto"/>
        <w:ind w:left="1418" w:right="-613" w:hanging="567"/>
        <w:contextualSpacing w:val="0"/>
        <w:rPr>
          <w:sz w:val="26"/>
          <w:szCs w:val="26"/>
          <w:lang w:val="cy-GB"/>
        </w:rPr>
      </w:pPr>
      <w:r w:rsidRPr="00387178">
        <w:rPr>
          <w:sz w:val="26"/>
          <w:szCs w:val="26"/>
          <w:lang w:val="cy-GB"/>
        </w:rPr>
        <w:t>hybu perthynas dda rhwng pobl sy’n rhannu nodwedd warchodedig a’r rhai nad ydynt</w:t>
      </w:r>
      <w:r w:rsidR="00FB460F" w:rsidRPr="00387178">
        <w:rPr>
          <w:sz w:val="26"/>
          <w:szCs w:val="26"/>
          <w:lang w:val="cy-GB"/>
        </w:rPr>
        <w:t>.</w:t>
      </w:r>
    </w:p>
    <w:p w:rsidR="002A0069" w:rsidRDefault="002A0069">
      <w:pPr>
        <w:rPr>
          <w:sz w:val="26"/>
          <w:szCs w:val="26"/>
          <w:lang w:val="cy-GB"/>
        </w:rPr>
      </w:pPr>
      <w:r>
        <w:rPr>
          <w:sz w:val="26"/>
          <w:szCs w:val="26"/>
          <w:lang w:val="cy-GB"/>
        </w:rPr>
        <w:br w:type="page"/>
      </w:r>
    </w:p>
    <w:p w:rsidR="00D82F10" w:rsidRPr="00387178" w:rsidRDefault="00747D57" w:rsidP="002A0069">
      <w:pPr>
        <w:widowControl w:val="0"/>
        <w:tabs>
          <w:tab w:val="left" w:pos="1418"/>
        </w:tabs>
        <w:autoSpaceDE w:val="0"/>
        <w:autoSpaceDN w:val="0"/>
        <w:spacing w:after="0" w:line="240" w:lineRule="auto"/>
        <w:ind w:right="-613"/>
        <w:jc w:val="both"/>
        <w:rPr>
          <w:sz w:val="26"/>
          <w:szCs w:val="26"/>
          <w:lang w:val="cy-GB"/>
        </w:rPr>
      </w:pPr>
      <w:r w:rsidRPr="00387178">
        <w:rPr>
          <w:sz w:val="26"/>
          <w:szCs w:val="26"/>
          <w:lang w:val="cy-GB"/>
        </w:rPr>
        <w:lastRenderedPageBreak/>
        <w:t xml:space="preserve">Hefyd, mae dyletswyddau cydraddoldeb penodol cysylltiedig ar gyfer Cymru (sef Rheoliadau Deddf Cydraddoldeb 2010 (Dyletswyddau Statudol) (Cymru) </w:t>
      </w:r>
      <w:r w:rsidR="00D82F10" w:rsidRPr="00387178">
        <w:rPr>
          <w:sz w:val="26"/>
          <w:szCs w:val="26"/>
          <w:lang w:val="cy-GB"/>
        </w:rPr>
        <w:t>2011)</w:t>
      </w:r>
      <w:r w:rsidRPr="00387178">
        <w:rPr>
          <w:sz w:val="26"/>
          <w:szCs w:val="26"/>
          <w:lang w:val="cy-GB"/>
        </w:rPr>
        <w:t xml:space="preserve"> sy’n galluogi awdurdod cyhoeddus yng Nghymru i gwrdd </w:t>
      </w:r>
      <w:proofErr w:type="spellStart"/>
      <w:r w:rsidRPr="00387178">
        <w:rPr>
          <w:sz w:val="26"/>
          <w:szCs w:val="26"/>
          <w:lang w:val="cy-GB"/>
        </w:rPr>
        <w:t>â’r</w:t>
      </w:r>
      <w:proofErr w:type="spellEnd"/>
      <w:r w:rsidRPr="00387178">
        <w:rPr>
          <w:sz w:val="26"/>
          <w:szCs w:val="26"/>
          <w:lang w:val="cy-GB"/>
        </w:rPr>
        <w:t xml:space="preserve"> ddyletswydd gyffredinol. Mae’r rheoliadau penodol yn cynnwys</w:t>
      </w:r>
      <w:r w:rsidR="00D82F10" w:rsidRPr="00387178">
        <w:rPr>
          <w:sz w:val="26"/>
          <w:szCs w:val="26"/>
          <w:lang w:val="cy-GB"/>
        </w:rPr>
        <w:t>:</w:t>
      </w:r>
    </w:p>
    <w:p w:rsidR="00D82F10" w:rsidRPr="00387178" w:rsidRDefault="00D82F10" w:rsidP="00D82F10">
      <w:pPr>
        <w:pStyle w:val="BodyText"/>
        <w:ind w:right="-613"/>
        <w:rPr>
          <w:rFonts w:asciiTheme="minorHAnsi" w:hAnsiTheme="minorHAnsi"/>
          <w:sz w:val="26"/>
          <w:szCs w:val="26"/>
          <w:lang w:val="cy-GB"/>
        </w:rPr>
      </w:pPr>
    </w:p>
    <w:p w:rsidR="00D82F10" w:rsidRPr="00387178" w:rsidRDefault="00CF6169"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cyhoeddi Amcanion Cydraddoldeb</w:t>
      </w:r>
      <w:r w:rsidR="00D82F10" w:rsidRPr="00387178">
        <w:rPr>
          <w:sz w:val="26"/>
          <w:szCs w:val="26"/>
          <w:lang w:val="cy-GB"/>
        </w:rPr>
        <w:t>;</w:t>
      </w:r>
    </w:p>
    <w:p w:rsidR="00D82F10" w:rsidRPr="00387178" w:rsidRDefault="00CF6169"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cyhoeddi Cynllun Cydraddoldeb Strategol</w:t>
      </w:r>
      <w:r w:rsidR="00D82F10" w:rsidRPr="00387178">
        <w:rPr>
          <w:sz w:val="26"/>
          <w:szCs w:val="26"/>
          <w:lang w:val="cy-GB"/>
        </w:rPr>
        <w:t>;</w:t>
      </w:r>
    </w:p>
    <w:p w:rsidR="00D82F10" w:rsidRPr="00387178" w:rsidRDefault="00E80A74" w:rsidP="00D82F10">
      <w:pPr>
        <w:pStyle w:val="ListParagraph"/>
        <w:widowControl w:val="0"/>
        <w:numPr>
          <w:ilvl w:val="0"/>
          <w:numId w:val="12"/>
        </w:numPr>
        <w:autoSpaceDE w:val="0"/>
        <w:autoSpaceDN w:val="0"/>
        <w:spacing w:after="0" w:line="292" w:lineRule="exact"/>
        <w:ind w:left="1418" w:right="-613" w:hanging="567"/>
        <w:contextualSpacing w:val="0"/>
        <w:rPr>
          <w:sz w:val="26"/>
          <w:szCs w:val="26"/>
          <w:lang w:val="cy-GB"/>
        </w:rPr>
      </w:pPr>
      <w:r w:rsidRPr="00387178">
        <w:rPr>
          <w:sz w:val="26"/>
          <w:szCs w:val="26"/>
          <w:lang w:val="cy-GB"/>
        </w:rPr>
        <w:t>darpariaethau ymgysylltu a chyfranogi ar gyfer grwpiau nodweddion gwarchodedig</w:t>
      </w:r>
      <w:r w:rsidR="00D82F10" w:rsidRPr="00387178">
        <w:rPr>
          <w:sz w:val="26"/>
          <w:szCs w:val="26"/>
          <w:lang w:val="cy-GB"/>
        </w:rPr>
        <w:t>;</w:t>
      </w:r>
    </w:p>
    <w:p w:rsidR="00D82F10" w:rsidRPr="00387178" w:rsidRDefault="00E80A74" w:rsidP="00D82F10">
      <w:pPr>
        <w:pStyle w:val="ListParagraph"/>
        <w:widowControl w:val="0"/>
        <w:numPr>
          <w:ilvl w:val="0"/>
          <w:numId w:val="12"/>
        </w:numPr>
        <w:autoSpaceDE w:val="0"/>
        <w:autoSpaceDN w:val="0"/>
        <w:spacing w:after="0" w:line="292" w:lineRule="exact"/>
        <w:ind w:left="1418" w:right="-613" w:hanging="567"/>
        <w:contextualSpacing w:val="0"/>
        <w:rPr>
          <w:sz w:val="26"/>
          <w:szCs w:val="26"/>
          <w:lang w:val="cy-GB"/>
        </w:rPr>
      </w:pPr>
      <w:r w:rsidRPr="00387178">
        <w:rPr>
          <w:sz w:val="26"/>
          <w:szCs w:val="26"/>
          <w:lang w:val="cy-GB"/>
        </w:rPr>
        <w:t>sicrhau bod deunydd cyhoeddedig ar gael yn hygyrch</w:t>
      </w:r>
      <w:r w:rsidR="00D82F10" w:rsidRPr="00387178">
        <w:rPr>
          <w:sz w:val="26"/>
          <w:szCs w:val="26"/>
          <w:lang w:val="cy-GB"/>
        </w:rPr>
        <w:t>;</w:t>
      </w:r>
    </w:p>
    <w:p w:rsidR="00D82F10" w:rsidRPr="00387178" w:rsidRDefault="00D82F10"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as</w:t>
      </w:r>
      <w:r w:rsidR="00E80A74" w:rsidRPr="00387178">
        <w:rPr>
          <w:sz w:val="26"/>
          <w:szCs w:val="26"/>
          <w:lang w:val="cy-GB"/>
        </w:rPr>
        <w:t>esu effaith polisïau ac arferion perthnasol</w:t>
      </w:r>
      <w:r w:rsidRPr="00387178">
        <w:rPr>
          <w:sz w:val="26"/>
          <w:szCs w:val="26"/>
          <w:lang w:val="cy-GB"/>
        </w:rPr>
        <w:t>;</w:t>
      </w:r>
    </w:p>
    <w:p w:rsidR="00D82F10" w:rsidRPr="00387178" w:rsidRDefault="00E80A74"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hyfforddi a chasglu gwybodaeth am gyflogaeth</w:t>
      </w:r>
      <w:r w:rsidR="00D82F10" w:rsidRPr="00387178">
        <w:rPr>
          <w:sz w:val="26"/>
          <w:szCs w:val="26"/>
          <w:lang w:val="cy-GB"/>
        </w:rPr>
        <w:t>;</w:t>
      </w:r>
    </w:p>
    <w:p w:rsidR="00D82F10" w:rsidRPr="00387178" w:rsidRDefault="00E80A74" w:rsidP="00D82F10">
      <w:pPr>
        <w:pStyle w:val="ListParagraph"/>
        <w:widowControl w:val="0"/>
        <w:numPr>
          <w:ilvl w:val="0"/>
          <w:numId w:val="12"/>
        </w:numPr>
        <w:autoSpaceDE w:val="0"/>
        <w:autoSpaceDN w:val="0"/>
        <w:spacing w:after="0" w:line="292" w:lineRule="exact"/>
        <w:ind w:left="1418" w:right="-613" w:hanging="567"/>
        <w:contextualSpacing w:val="0"/>
        <w:rPr>
          <w:sz w:val="26"/>
          <w:szCs w:val="26"/>
          <w:lang w:val="cy-GB"/>
        </w:rPr>
      </w:pPr>
      <w:r w:rsidRPr="00387178">
        <w:rPr>
          <w:sz w:val="26"/>
          <w:szCs w:val="26"/>
          <w:lang w:val="cy-GB"/>
        </w:rPr>
        <w:t>hybu gwybodaeth a dealltwriaeth am y Ddeddf Cydraddoldeb</w:t>
      </w:r>
      <w:r w:rsidR="00335065" w:rsidRPr="00387178">
        <w:rPr>
          <w:sz w:val="26"/>
          <w:szCs w:val="26"/>
          <w:lang w:val="cy-GB"/>
        </w:rPr>
        <w:t xml:space="preserve"> ymysg gweithwyr</w:t>
      </w:r>
      <w:r w:rsidR="00D82F10" w:rsidRPr="00387178">
        <w:rPr>
          <w:sz w:val="26"/>
          <w:szCs w:val="26"/>
          <w:lang w:val="cy-GB"/>
        </w:rPr>
        <w:t>;</w:t>
      </w:r>
    </w:p>
    <w:p w:rsidR="00D82F10" w:rsidRPr="00387178" w:rsidRDefault="005C38B6" w:rsidP="00D82F10">
      <w:pPr>
        <w:pStyle w:val="ListParagraph"/>
        <w:widowControl w:val="0"/>
        <w:numPr>
          <w:ilvl w:val="0"/>
          <w:numId w:val="12"/>
        </w:numPr>
        <w:autoSpaceDE w:val="0"/>
        <w:autoSpaceDN w:val="0"/>
        <w:spacing w:after="0" w:line="292" w:lineRule="exact"/>
        <w:ind w:left="1418" w:right="-613" w:hanging="567"/>
        <w:contextualSpacing w:val="0"/>
        <w:rPr>
          <w:sz w:val="26"/>
          <w:szCs w:val="26"/>
          <w:lang w:val="cy-GB"/>
        </w:rPr>
      </w:pPr>
      <w:r w:rsidRPr="00387178">
        <w:rPr>
          <w:sz w:val="26"/>
          <w:szCs w:val="26"/>
          <w:lang w:val="cy-GB"/>
        </w:rPr>
        <w:t>mynd i’r afael â gwahaniaethau annheg rhwng cyflogau</w:t>
      </w:r>
      <w:r w:rsidR="00D82F10" w:rsidRPr="00387178">
        <w:rPr>
          <w:sz w:val="26"/>
          <w:szCs w:val="26"/>
          <w:lang w:val="cy-GB"/>
        </w:rPr>
        <w:t>;</w:t>
      </w:r>
    </w:p>
    <w:p w:rsidR="00D82F10" w:rsidRPr="00387178" w:rsidRDefault="005C38B6"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 xml:space="preserve">adolygu’r cynnydd </w:t>
      </w:r>
      <w:r w:rsidR="00E80A74" w:rsidRPr="00387178">
        <w:rPr>
          <w:sz w:val="26"/>
          <w:szCs w:val="26"/>
          <w:lang w:val="cy-GB"/>
        </w:rPr>
        <w:t xml:space="preserve">mewn perthynas </w:t>
      </w:r>
      <w:proofErr w:type="spellStart"/>
      <w:r w:rsidR="00E80A74" w:rsidRPr="00387178">
        <w:rPr>
          <w:sz w:val="26"/>
          <w:szCs w:val="26"/>
          <w:lang w:val="cy-GB"/>
        </w:rPr>
        <w:t>â’r</w:t>
      </w:r>
      <w:proofErr w:type="spellEnd"/>
      <w:r w:rsidR="00E80A74" w:rsidRPr="00387178">
        <w:rPr>
          <w:sz w:val="26"/>
          <w:szCs w:val="26"/>
          <w:lang w:val="cy-GB"/>
        </w:rPr>
        <w:t xml:space="preserve"> Cynllun Cydraddoldeb Strategol a’r Amcanion Cydraddoldeb cysylltiedig</w:t>
      </w:r>
      <w:r w:rsidR="00D82F10" w:rsidRPr="00387178">
        <w:rPr>
          <w:sz w:val="26"/>
          <w:szCs w:val="26"/>
          <w:lang w:val="cy-GB"/>
        </w:rPr>
        <w:t>;</w:t>
      </w:r>
    </w:p>
    <w:p w:rsidR="00D82F10" w:rsidRPr="00387178" w:rsidRDefault="005C38B6" w:rsidP="00D82F10">
      <w:pPr>
        <w:pStyle w:val="ListParagraph"/>
        <w:widowControl w:val="0"/>
        <w:numPr>
          <w:ilvl w:val="0"/>
          <w:numId w:val="12"/>
        </w:numPr>
        <w:autoSpaceDE w:val="0"/>
        <w:autoSpaceDN w:val="0"/>
        <w:spacing w:after="0" w:line="293" w:lineRule="exact"/>
        <w:ind w:left="1418" w:right="-613" w:hanging="567"/>
        <w:contextualSpacing w:val="0"/>
        <w:rPr>
          <w:sz w:val="26"/>
          <w:szCs w:val="26"/>
          <w:lang w:val="cy-GB"/>
        </w:rPr>
      </w:pPr>
      <w:r w:rsidRPr="00387178">
        <w:rPr>
          <w:sz w:val="26"/>
          <w:szCs w:val="26"/>
          <w:lang w:val="cy-GB"/>
        </w:rPr>
        <w:t>darpariaethau arferion caffael</w:t>
      </w:r>
      <w:r w:rsidR="00D82F10" w:rsidRPr="00387178">
        <w:rPr>
          <w:sz w:val="26"/>
          <w:szCs w:val="26"/>
          <w:lang w:val="cy-GB"/>
        </w:rPr>
        <w:t>.</w:t>
      </w:r>
    </w:p>
    <w:p w:rsidR="00D82F10" w:rsidRPr="00387178" w:rsidRDefault="00D82F10" w:rsidP="00D82F10">
      <w:pPr>
        <w:widowControl w:val="0"/>
        <w:tabs>
          <w:tab w:val="left" w:pos="1418"/>
        </w:tabs>
        <w:autoSpaceDE w:val="0"/>
        <w:autoSpaceDN w:val="0"/>
        <w:spacing w:after="0" w:line="240" w:lineRule="auto"/>
        <w:ind w:right="-46"/>
        <w:rPr>
          <w:sz w:val="26"/>
          <w:szCs w:val="26"/>
          <w:lang w:val="cy-GB"/>
        </w:rPr>
      </w:pPr>
    </w:p>
    <w:p w:rsidR="00D72FC0" w:rsidRPr="00387178" w:rsidRDefault="00CF6169" w:rsidP="00D82F10">
      <w:pPr>
        <w:numPr>
          <w:ilvl w:val="0"/>
          <w:numId w:val="2"/>
        </w:numPr>
        <w:spacing w:after="0" w:line="240" w:lineRule="auto"/>
        <w:ind w:left="284" w:hanging="426"/>
        <w:contextualSpacing/>
        <w:jc w:val="both"/>
        <w:rPr>
          <w:rFonts w:ascii="Calibri" w:eastAsia="Times New Roman" w:hAnsi="Calibri" w:cs="Times New Roman"/>
          <w:sz w:val="26"/>
          <w:szCs w:val="26"/>
          <w:lang w:val="cy-GB"/>
        </w:rPr>
      </w:pPr>
      <w:r w:rsidRPr="00387178">
        <w:rPr>
          <w:sz w:val="26"/>
          <w:szCs w:val="26"/>
          <w:lang w:val="cy-GB"/>
        </w:rPr>
        <w:t>Mesur y Gymraeg (Cymru)</w:t>
      </w:r>
      <w:r w:rsidR="00912E1E" w:rsidRPr="00387178">
        <w:rPr>
          <w:sz w:val="26"/>
          <w:szCs w:val="26"/>
          <w:lang w:val="cy-GB"/>
        </w:rPr>
        <w:t xml:space="preserve"> 2011</w:t>
      </w:r>
    </w:p>
    <w:p w:rsidR="005D6DF0" w:rsidRPr="00387178" w:rsidRDefault="005C38B6" w:rsidP="002A0069">
      <w:pPr>
        <w:spacing w:line="240" w:lineRule="auto"/>
        <w:ind w:left="284" w:right="-613"/>
        <w:jc w:val="both"/>
        <w:rPr>
          <w:sz w:val="26"/>
          <w:szCs w:val="26"/>
          <w:lang w:val="cy-GB"/>
        </w:rPr>
      </w:pPr>
      <w:r w:rsidRPr="00387178">
        <w:rPr>
          <w:sz w:val="26"/>
          <w:szCs w:val="26"/>
          <w:lang w:val="cy-GB"/>
        </w:rPr>
        <w:t>Fe wnaeth Comisi</w:t>
      </w:r>
      <w:r w:rsidR="00195519" w:rsidRPr="00387178">
        <w:rPr>
          <w:sz w:val="26"/>
          <w:szCs w:val="26"/>
          <w:lang w:val="cy-GB"/>
        </w:rPr>
        <w:t>ynydd y Gymraeg roi Hysbysiadau</w:t>
      </w:r>
      <w:r w:rsidRPr="00387178">
        <w:rPr>
          <w:sz w:val="26"/>
          <w:szCs w:val="26"/>
          <w:lang w:val="cy-GB"/>
        </w:rPr>
        <w:t xml:space="preserve"> Cydymffurfio i’r gwasanaethau tân ac achub ar 30 Medi</w:t>
      </w:r>
      <w:r w:rsidR="005D6DF0" w:rsidRPr="00387178">
        <w:rPr>
          <w:sz w:val="26"/>
          <w:szCs w:val="26"/>
          <w:lang w:val="cy-GB"/>
        </w:rPr>
        <w:t xml:space="preserve"> 2016.</w:t>
      </w:r>
      <w:r w:rsidRPr="00387178">
        <w:rPr>
          <w:sz w:val="26"/>
          <w:szCs w:val="26"/>
          <w:lang w:val="cy-GB"/>
        </w:rPr>
        <w:t xml:space="preserve"> Mae’r ddogfen yn rhestru pa Safonau (fel y’u rhestrir yn llawn yn Rheoli</w:t>
      </w:r>
      <w:r w:rsidR="00195519" w:rsidRPr="00387178">
        <w:rPr>
          <w:sz w:val="26"/>
          <w:szCs w:val="26"/>
          <w:lang w:val="cy-GB"/>
        </w:rPr>
        <w:t>adau Safonau’r Gymraeg (Rhif 5)</w:t>
      </w:r>
      <w:r w:rsidR="005D6DF0" w:rsidRPr="00387178">
        <w:rPr>
          <w:sz w:val="26"/>
          <w:szCs w:val="26"/>
          <w:lang w:val="cy-GB"/>
        </w:rPr>
        <w:t xml:space="preserve"> 2016)</w:t>
      </w:r>
      <w:r w:rsidRPr="00387178">
        <w:rPr>
          <w:sz w:val="26"/>
          <w:szCs w:val="26"/>
          <w:lang w:val="cy-GB"/>
        </w:rPr>
        <w:t xml:space="preserve"> y mae’n rhaid i sefydliad gydymffurfio â nhw, ynghyd ag unrhyw eithriadau a dyddiadau </w:t>
      </w:r>
      <w:r w:rsidR="00195519" w:rsidRPr="00387178">
        <w:rPr>
          <w:sz w:val="26"/>
          <w:szCs w:val="26"/>
          <w:lang w:val="cy-GB"/>
        </w:rPr>
        <w:t xml:space="preserve">pryd byddant yn cael </w:t>
      </w:r>
      <w:r w:rsidRPr="00387178">
        <w:rPr>
          <w:sz w:val="26"/>
          <w:szCs w:val="26"/>
          <w:lang w:val="cy-GB"/>
        </w:rPr>
        <w:t>eu gweithredu</w:t>
      </w:r>
      <w:r w:rsidR="005D6DF0" w:rsidRPr="00387178">
        <w:rPr>
          <w:sz w:val="26"/>
          <w:szCs w:val="26"/>
          <w:lang w:val="cy-GB"/>
        </w:rPr>
        <w:t>.</w:t>
      </w:r>
    </w:p>
    <w:p w:rsidR="00D72FC0" w:rsidRPr="00387178" w:rsidRDefault="005F08B8" w:rsidP="00130565">
      <w:pPr>
        <w:spacing w:after="0" w:line="240" w:lineRule="auto"/>
        <w:ind w:left="-567" w:right="-613"/>
        <w:jc w:val="both"/>
        <w:rPr>
          <w:rFonts w:ascii="Calibri" w:eastAsia="Times New Roman" w:hAnsi="Calibri" w:cs="Times New Roman"/>
          <w:sz w:val="26"/>
          <w:szCs w:val="26"/>
          <w:u w:val="single"/>
          <w:lang w:val="cy-GB"/>
        </w:rPr>
      </w:pPr>
      <w:r w:rsidRPr="00387178">
        <w:rPr>
          <w:rFonts w:ascii="Calibri" w:eastAsia="Times New Roman" w:hAnsi="Calibri" w:cs="Times New Roman"/>
          <w:sz w:val="26"/>
          <w:szCs w:val="26"/>
          <w:lang w:val="cy-GB"/>
        </w:rPr>
        <w:t>Mae’r ddogfen hon yn rhoi crynodeb o</w:t>
      </w:r>
      <w:r w:rsidR="00116F98" w:rsidRPr="00387178">
        <w:rPr>
          <w:rFonts w:ascii="Calibri" w:eastAsia="Times New Roman" w:hAnsi="Calibri" w:cs="Times New Roman"/>
          <w:sz w:val="26"/>
          <w:szCs w:val="26"/>
          <w:lang w:val="cy-GB"/>
        </w:rPr>
        <w:t>’r</w:t>
      </w:r>
      <w:r w:rsidRPr="00387178">
        <w:rPr>
          <w:rFonts w:ascii="Calibri" w:eastAsia="Times New Roman" w:hAnsi="Calibri" w:cs="Times New Roman"/>
          <w:sz w:val="26"/>
          <w:szCs w:val="26"/>
          <w:lang w:val="cy-GB"/>
        </w:rPr>
        <w:t xml:space="preserve"> </w:t>
      </w:r>
      <w:r w:rsidR="00116F98" w:rsidRPr="00387178">
        <w:rPr>
          <w:rFonts w:ascii="Calibri" w:eastAsia="Times New Roman" w:hAnsi="Calibri" w:cs="Times New Roman"/>
          <w:sz w:val="26"/>
          <w:szCs w:val="26"/>
          <w:lang w:val="cy-GB"/>
        </w:rPr>
        <w:t>gwaith y mae’r Awdurdod yn ei wneud ar y cyd, ac o’i berfformiad mewn perthynas â dangosyddion perfformiad lleol a chenedlaethol penodol a mesurau llwyddiant. Mae fersiwn gryno o’r ddogfen hon ar gael ar ein gwefan</w:t>
      </w:r>
      <w:r w:rsidR="00D72FC0" w:rsidRPr="00387178">
        <w:rPr>
          <w:rFonts w:ascii="Calibri" w:eastAsia="Times New Roman" w:hAnsi="Calibri" w:cs="Times New Roman"/>
          <w:sz w:val="26"/>
          <w:szCs w:val="26"/>
          <w:lang w:val="cy-GB"/>
        </w:rPr>
        <w:t>:</w:t>
      </w:r>
      <w:r w:rsidR="00130565" w:rsidRPr="00387178">
        <w:rPr>
          <w:rFonts w:ascii="Calibri" w:eastAsia="Times New Roman" w:hAnsi="Calibri" w:cs="Times New Roman"/>
          <w:sz w:val="26"/>
          <w:szCs w:val="26"/>
          <w:lang w:val="cy-GB"/>
        </w:rPr>
        <w:t xml:space="preserve"> </w:t>
      </w:r>
      <w:r w:rsidR="00116F98" w:rsidRPr="00387178">
        <w:rPr>
          <w:rFonts w:ascii="Calibri" w:eastAsia="Times New Roman" w:hAnsi="Calibri" w:cs="Times New Roman"/>
          <w:sz w:val="26"/>
          <w:szCs w:val="26"/>
          <w:u w:val="single"/>
          <w:lang w:val="cy-GB"/>
        </w:rPr>
        <w:t>www.gwastan</w:t>
      </w:r>
      <w:r w:rsidR="00D72FC0" w:rsidRPr="00387178">
        <w:rPr>
          <w:rFonts w:ascii="Calibri" w:eastAsia="Times New Roman" w:hAnsi="Calibri" w:cs="Times New Roman"/>
          <w:sz w:val="26"/>
          <w:szCs w:val="26"/>
          <w:u w:val="single"/>
          <w:lang w:val="cy-GB"/>
        </w:rPr>
        <w:t>-</w:t>
      </w:r>
      <w:r w:rsidR="00116F98" w:rsidRPr="00387178">
        <w:rPr>
          <w:rFonts w:ascii="Calibri" w:eastAsia="Times New Roman" w:hAnsi="Calibri" w:cs="Times New Roman"/>
          <w:sz w:val="26"/>
          <w:szCs w:val="26"/>
          <w:u w:val="single"/>
          <w:lang w:val="cy-GB"/>
        </w:rPr>
        <w:t>gogcymru</w:t>
      </w:r>
      <w:r w:rsidR="00D72FC0" w:rsidRPr="00387178">
        <w:rPr>
          <w:rFonts w:ascii="Calibri" w:eastAsia="Times New Roman" w:hAnsi="Calibri" w:cs="Times New Roman"/>
          <w:sz w:val="26"/>
          <w:szCs w:val="26"/>
          <w:u w:val="single"/>
          <w:lang w:val="cy-GB"/>
        </w:rPr>
        <w:t>.org.uk</w:t>
      </w:r>
    </w:p>
    <w:p w:rsidR="00D72FC0" w:rsidRPr="00387178" w:rsidRDefault="00D72FC0" w:rsidP="00130565">
      <w:pPr>
        <w:spacing w:after="0" w:line="240" w:lineRule="auto"/>
        <w:ind w:left="-567" w:right="-613"/>
        <w:jc w:val="both"/>
        <w:rPr>
          <w:rFonts w:ascii="Calibri" w:eastAsia="Times New Roman" w:hAnsi="Calibri" w:cs="Times New Roman"/>
          <w:sz w:val="26"/>
          <w:szCs w:val="26"/>
          <w:lang w:val="cy-GB"/>
        </w:rPr>
      </w:pPr>
    </w:p>
    <w:p w:rsidR="00D72FC0" w:rsidRPr="00387178" w:rsidRDefault="00116F98" w:rsidP="00130565">
      <w:pPr>
        <w:spacing w:after="0" w:line="240" w:lineRule="auto"/>
        <w:ind w:left="-567" w:right="-613"/>
        <w:jc w:val="both"/>
        <w:rPr>
          <w:rFonts w:ascii="Calibri" w:eastAsia="Times New Roman" w:hAnsi="Calibri" w:cs="Times New Roman"/>
          <w:sz w:val="26"/>
          <w:szCs w:val="26"/>
          <w:lang w:val="cy-GB"/>
        </w:rPr>
      </w:pPr>
      <w:r w:rsidRPr="00387178">
        <w:rPr>
          <w:rFonts w:ascii="Calibri" w:eastAsia="Times New Roman" w:hAnsi="Calibri" w:cs="Times New Roman"/>
          <w:sz w:val="26"/>
          <w:szCs w:val="26"/>
          <w:lang w:val="cy-GB"/>
        </w:rPr>
        <w:t>Mae Cynllun Gwella a Llesiant 2017</w:t>
      </w:r>
      <w:r w:rsidR="00335065" w:rsidRPr="00387178">
        <w:rPr>
          <w:rFonts w:ascii="Calibri" w:eastAsia="Times New Roman" w:hAnsi="Calibri" w:cs="Times New Roman"/>
          <w:sz w:val="26"/>
          <w:szCs w:val="26"/>
          <w:lang w:val="cy-GB"/>
        </w:rPr>
        <w:t>/</w:t>
      </w:r>
      <w:r w:rsidRPr="00387178">
        <w:rPr>
          <w:rFonts w:ascii="Calibri" w:eastAsia="Times New Roman" w:hAnsi="Calibri" w:cs="Times New Roman"/>
          <w:sz w:val="26"/>
          <w:szCs w:val="26"/>
          <w:lang w:val="cy-GB"/>
        </w:rPr>
        <w:t xml:space="preserve">18 yn cynnwys mwy o wybodaeth am yr amcanion gwella a llesiant y mae’r Awdurdod wedi’u gosod </w:t>
      </w:r>
      <w:proofErr w:type="spellStart"/>
      <w:r w:rsidRPr="00387178">
        <w:rPr>
          <w:rFonts w:ascii="Calibri" w:eastAsia="Times New Roman" w:hAnsi="Calibri" w:cs="Times New Roman"/>
          <w:sz w:val="26"/>
          <w:szCs w:val="26"/>
          <w:lang w:val="cy-GB"/>
        </w:rPr>
        <w:t>iddo’i</w:t>
      </w:r>
      <w:proofErr w:type="spellEnd"/>
      <w:r w:rsidRPr="00387178">
        <w:rPr>
          <w:rFonts w:ascii="Calibri" w:eastAsia="Times New Roman" w:hAnsi="Calibri" w:cs="Times New Roman"/>
          <w:sz w:val="26"/>
          <w:szCs w:val="26"/>
          <w:lang w:val="cy-GB"/>
        </w:rPr>
        <w:t xml:space="preserve"> hun </w:t>
      </w:r>
      <w:r w:rsidR="00195519" w:rsidRPr="00387178">
        <w:rPr>
          <w:rFonts w:ascii="Calibri" w:eastAsia="Times New Roman" w:hAnsi="Calibri" w:cs="Times New Roman"/>
          <w:sz w:val="26"/>
          <w:szCs w:val="26"/>
          <w:lang w:val="cy-GB"/>
        </w:rPr>
        <w:t>ar gyfer y llynedd, a’i ffordd mae wedi g</w:t>
      </w:r>
      <w:r w:rsidRPr="00387178">
        <w:rPr>
          <w:rFonts w:ascii="Calibri" w:eastAsia="Times New Roman" w:hAnsi="Calibri" w:cs="Times New Roman"/>
          <w:sz w:val="26"/>
          <w:szCs w:val="26"/>
          <w:lang w:val="cy-GB"/>
        </w:rPr>
        <w:t>osod amcanion. Mae copi ohono ar gael ar ein gwefan</w:t>
      </w:r>
      <w:r w:rsidR="00D72FC0" w:rsidRPr="00387178">
        <w:rPr>
          <w:rFonts w:ascii="Calibri" w:eastAsia="Times New Roman" w:hAnsi="Calibri" w:cs="Times New Roman"/>
          <w:sz w:val="26"/>
          <w:szCs w:val="26"/>
          <w:lang w:val="cy-GB"/>
        </w:rPr>
        <w:t>:</w:t>
      </w:r>
    </w:p>
    <w:p w:rsidR="00220A30" w:rsidRPr="00387178" w:rsidRDefault="00D435FB" w:rsidP="00130565">
      <w:pPr>
        <w:spacing w:after="0" w:line="240" w:lineRule="auto"/>
        <w:ind w:left="-567" w:right="-613"/>
        <w:jc w:val="both"/>
        <w:rPr>
          <w:rStyle w:val="Hyperlink"/>
          <w:color w:val="auto"/>
          <w:sz w:val="26"/>
          <w:szCs w:val="26"/>
          <w:lang w:val="cy-GB"/>
        </w:rPr>
      </w:pPr>
      <w:hyperlink r:id="rId39" w:history="1">
        <w:r w:rsidR="0002514E" w:rsidRPr="00387178">
          <w:rPr>
            <w:rStyle w:val="Hyperlink"/>
            <w:sz w:val="26"/>
            <w:szCs w:val="26"/>
            <w:lang w:val="cy-GB"/>
          </w:rPr>
          <w:t>http://www.nwales-fireservice.org.uk/media/337609/final-combined-improvement-and-well-being-plan-2017-18-cymraeg-with-amended-cover.pdf</w:t>
        </w:r>
      </w:hyperlink>
    </w:p>
    <w:p w:rsidR="0002514E" w:rsidRPr="00387178" w:rsidRDefault="0002514E" w:rsidP="00130565">
      <w:pPr>
        <w:spacing w:after="0" w:line="240" w:lineRule="auto"/>
        <w:ind w:left="-567" w:right="-613"/>
        <w:jc w:val="both"/>
        <w:rPr>
          <w:rFonts w:eastAsia="Times New Roman" w:cs="Times New Roman"/>
          <w:sz w:val="26"/>
          <w:szCs w:val="26"/>
          <w:lang w:val="cy-GB"/>
        </w:rPr>
      </w:pPr>
    </w:p>
    <w:p w:rsidR="00D72FC0" w:rsidRPr="00387178" w:rsidRDefault="00116F98" w:rsidP="0002514E">
      <w:pPr>
        <w:spacing w:after="0" w:line="240" w:lineRule="auto"/>
        <w:ind w:left="-567" w:right="-613"/>
        <w:jc w:val="both"/>
        <w:rPr>
          <w:rFonts w:eastAsia="Times New Roman" w:cs="Arial"/>
          <w:sz w:val="26"/>
          <w:szCs w:val="26"/>
          <w:u w:val="single"/>
          <w:lang w:val="cy-GB"/>
        </w:rPr>
      </w:pPr>
      <w:r w:rsidRPr="00387178">
        <w:rPr>
          <w:rFonts w:eastAsia="Times New Roman" w:cs="Arial"/>
          <w:sz w:val="26"/>
          <w:szCs w:val="26"/>
          <w:lang w:val="cy-GB"/>
        </w:rPr>
        <w:t>Mae Cynllun Cydraddolde</w:t>
      </w:r>
      <w:r w:rsidR="00335065" w:rsidRPr="00387178">
        <w:rPr>
          <w:rFonts w:eastAsia="Times New Roman" w:cs="Arial"/>
          <w:sz w:val="26"/>
          <w:szCs w:val="26"/>
          <w:lang w:val="cy-GB"/>
        </w:rPr>
        <w:t>b Strategol y</w:t>
      </w:r>
      <w:r w:rsidR="00C32288" w:rsidRPr="00387178">
        <w:rPr>
          <w:rFonts w:eastAsia="Times New Roman" w:cs="Arial"/>
          <w:sz w:val="26"/>
          <w:szCs w:val="26"/>
          <w:lang w:val="cy-GB"/>
        </w:rPr>
        <w:t>r Awdurdod 2016/20</w:t>
      </w:r>
      <w:r w:rsidR="00335065" w:rsidRPr="00387178">
        <w:rPr>
          <w:rFonts w:eastAsia="Times New Roman" w:cs="Arial"/>
          <w:sz w:val="26"/>
          <w:szCs w:val="26"/>
          <w:lang w:val="cy-GB"/>
        </w:rPr>
        <w:t>2</w:t>
      </w:r>
      <w:r w:rsidRPr="00387178">
        <w:rPr>
          <w:rFonts w:eastAsia="Times New Roman" w:cs="Arial"/>
          <w:sz w:val="26"/>
          <w:szCs w:val="26"/>
          <w:lang w:val="cy-GB"/>
        </w:rPr>
        <w:t>0 yn nodi sut mae</w:t>
      </w:r>
      <w:r w:rsidR="00335065" w:rsidRPr="00387178">
        <w:rPr>
          <w:rFonts w:eastAsia="Times New Roman" w:cs="Arial"/>
          <w:sz w:val="26"/>
          <w:szCs w:val="26"/>
          <w:lang w:val="cy-GB"/>
        </w:rPr>
        <w:t xml:space="preserve">’r </w:t>
      </w:r>
      <w:r w:rsidRPr="00387178">
        <w:rPr>
          <w:rFonts w:eastAsia="Times New Roman" w:cs="Arial"/>
          <w:sz w:val="26"/>
          <w:szCs w:val="26"/>
          <w:lang w:val="cy-GB"/>
        </w:rPr>
        <w:t>Awdurdod yn bwriadu sicrhau cydymffurfiaeth dan y Ddeddf Cydraddoldeb, ac mae’r cynllun ar gael yn</w:t>
      </w:r>
      <w:r w:rsidR="00D72FC0" w:rsidRPr="00387178">
        <w:rPr>
          <w:rFonts w:eastAsia="Times New Roman" w:cs="Arial"/>
          <w:sz w:val="26"/>
          <w:szCs w:val="26"/>
          <w:lang w:val="cy-GB"/>
        </w:rPr>
        <w:t xml:space="preserve">: </w:t>
      </w:r>
      <w:hyperlink r:id="rId40" w:history="1">
        <w:r w:rsidR="0002514E" w:rsidRPr="00387178">
          <w:rPr>
            <w:rStyle w:val="Hyperlink"/>
            <w:rFonts w:eastAsia="Times New Roman" w:cs="Arial"/>
            <w:sz w:val="26"/>
            <w:szCs w:val="26"/>
            <w:lang w:val="cy-GB"/>
          </w:rPr>
          <w:t>http://www.nwales-fireservice.org.uk/media/4454/cynllun-cydraddoldeb-strategol-2016-2020.pdf</w:t>
        </w:r>
      </w:hyperlink>
    </w:p>
    <w:p w:rsidR="0002514E" w:rsidRPr="00387178" w:rsidRDefault="0002514E" w:rsidP="0002514E">
      <w:pPr>
        <w:spacing w:after="0" w:line="240" w:lineRule="auto"/>
        <w:ind w:left="-567" w:right="-613"/>
        <w:jc w:val="both"/>
        <w:rPr>
          <w:sz w:val="26"/>
          <w:szCs w:val="26"/>
          <w:lang w:val="cy-GB"/>
        </w:rPr>
      </w:pPr>
    </w:p>
    <w:p w:rsidR="002A0069" w:rsidRDefault="00116F98" w:rsidP="002A0069">
      <w:pPr>
        <w:spacing w:line="240" w:lineRule="auto"/>
        <w:ind w:left="-567" w:right="-613"/>
        <w:jc w:val="both"/>
        <w:rPr>
          <w:rStyle w:val="Hyperlink"/>
          <w:sz w:val="26"/>
          <w:szCs w:val="26"/>
          <w:lang w:val="cy-GB"/>
        </w:rPr>
      </w:pPr>
      <w:r w:rsidRPr="00387178">
        <w:rPr>
          <w:sz w:val="26"/>
          <w:szCs w:val="26"/>
          <w:lang w:val="cy-GB"/>
        </w:rPr>
        <w:t xml:space="preserve">Mae Cynllun Gweithredu’r Gymraeg </w:t>
      </w:r>
      <w:r w:rsidR="00335065" w:rsidRPr="00387178">
        <w:rPr>
          <w:sz w:val="26"/>
          <w:szCs w:val="26"/>
          <w:lang w:val="cy-GB"/>
        </w:rPr>
        <w:t xml:space="preserve">GTAGC </w:t>
      </w:r>
      <w:r w:rsidRPr="00387178">
        <w:rPr>
          <w:sz w:val="26"/>
          <w:szCs w:val="26"/>
          <w:lang w:val="cy-GB"/>
        </w:rPr>
        <w:t xml:space="preserve">yn dangos sut mae’r Awdurdod yn bwriadu cydymffurfio </w:t>
      </w:r>
      <w:proofErr w:type="spellStart"/>
      <w:r w:rsidRPr="00387178">
        <w:rPr>
          <w:sz w:val="26"/>
          <w:szCs w:val="26"/>
          <w:lang w:val="cy-GB"/>
        </w:rPr>
        <w:t>â’r</w:t>
      </w:r>
      <w:proofErr w:type="spellEnd"/>
      <w:r w:rsidRPr="00387178">
        <w:rPr>
          <w:sz w:val="26"/>
          <w:szCs w:val="26"/>
          <w:lang w:val="cy-GB"/>
        </w:rPr>
        <w:t xml:space="preserve"> safonau newydd, ac mae modd ei weld ar ein gwefan gydag Hysbysiad Cydymffurfio’r </w:t>
      </w:r>
      <w:r w:rsidR="00335065" w:rsidRPr="00387178">
        <w:rPr>
          <w:sz w:val="26"/>
          <w:szCs w:val="26"/>
          <w:lang w:val="cy-GB"/>
        </w:rPr>
        <w:t xml:space="preserve">Gwasanaeth </w:t>
      </w:r>
      <w:r w:rsidRPr="00387178">
        <w:rPr>
          <w:sz w:val="26"/>
          <w:szCs w:val="26"/>
          <w:lang w:val="cy-GB"/>
        </w:rPr>
        <w:t>yn</w:t>
      </w:r>
      <w:r w:rsidR="00804EB4" w:rsidRPr="00387178">
        <w:rPr>
          <w:sz w:val="26"/>
          <w:szCs w:val="26"/>
          <w:lang w:val="cy-GB"/>
        </w:rPr>
        <w:t>:</w:t>
      </w:r>
      <w:r w:rsidR="005D6DF0" w:rsidRPr="00387178">
        <w:rPr>
          <w:sz w:val="26"/>
          <w:szCs w:val="26"/>
          <w:lang w:val="cy-GB"/>
        </w:rPr>
        <w:t xml:space="preserve"> </w:t>
      </w:r>
      <w:hyperlink r:id="rId41" w:history="1">
        <w:r w:rsidR="0002514E" w:rsidRPr="00387178">
          <w:rPr>
            <w:rStyle w:val="Hyperlink"/>
            <w:sz w:val="26"/>
            <w:szCs w:val="26"/>
            <w:lang w:val="cy-GB"/>
          </w:rPr>
          <w:t>http://www.nwales-fireservice.org.uk/media/337604/cynllun-gweithredu-safonaur-gymraeg-gtagc.pdf</w:t>
        </w:r>
      </w:hyperlink>
      <w:r w:rsidR="002A0069">
        <w:rPr>
          <w:rStyle w:val="Hyperlink"/>
          <w:sz w:val="26"/>
          <w:szCs w:val="26"/>
          <w:lang w:val="cy-GB"/>
        </w:rPr>
        <w:br w:type="page"/>
      </w:r>
    </w:p>
    <w:p w:rsidR="007F340D" w:rsidRPr="00387178" w:rsidRDefault="005F08B8" w:rsidP="00FA7E6A">
      <w:pPr>
        <w:tabs>
          <w:tab w:val="left" w:pos="2747"/>
        </w:tabs>
        <w:spacing w:line="240" w:lineRule="auto"/>
        <w:ind w:left="-709"/>
        <w:rPr>
          <w:b/>
          <w:sz w:val="28"/>
          <w:szCs w:val="28"/>
          <w:lang w:val="cy-GB"/>
        </w:rPr>
      </w:pPr>
      <w:r w:rsidRPr="00387178">
        <w:rPr>
          <w:b/>
          <w:sz w:val="28"/>
          <w:szCs w:val="28"/>
          <w:lang w:val="cy-GB"/>
        </w:rPr>
        <w:lastRenderedPageBreak/>
        <w:t>Y GWASANAETHAU A DDARPARWN</w:t>
      </w:r>
      <w:r w:rsidR="00D72FC0" w:rsidRPr="00387178">
        <w:rPr>
          <w:b/>
          <w:sz w:val="28"/>
          <w:szCs w:val="28"/>
          <w:lang w:val="cy-GB"/>
        </w:rPr>
        <w:t>:</w:t>
      </w:r>
    </w:p>
    <w:tbl>
      <w:tblPr>
        <w:tblStyle w:val="TableGrid"/>
        <w:tblW w:w="10348" w:type="dxa"/>
        <w:tblInd w:w="-601" w:type="dxa"/>
        <w:tblLook w:val="04A0" w:firstRow="1" w:lastRow="0" w:firstColumn="1" w:lastColumn="0" w:noHBand="0" w:noVBand="1"/>
      </w:tblPr>
      <w:tblGrid>
        <w:gridCol w:w="2269"/>
        <w:gridCol w:w="8079"/>
      </w:tblGrid>
      <w:tr w:rsidR="006A5974" w:rsidRPr="00387178" w:rsidTr="00D53B51">
        <w:tc>
          <w:tcPr>
            <w:tcW w:w="10348" w:type="dxa"/>
            <w:gridSpan w:val="2"/>
            <w:shd w:val="clear" w:color="auto" w:fill="FF9194"/>
          </w:tcPr>
          <w:p w:rsidR="006A5974" w:rsidRPr="00387178" w:rsidRDefault="00CF6169" w:rsidP="00A7254B">
            <w:pPr>
              <w:tabs>
                <w:tab w:val="left" w:pos="2747"/>
              </w:tabs>
              <w:rPr>
                <w:b/>
                <w:sz w:val="28"/>
                <w:szCs w:val="28"/>
                <w:lang w:val="cy-GB"/>
              </w:rPr>
            </w:pPr>
            <w:r w:rsidRPr="00387178">
              <w:rPr>
                <w:b/>
                <w:sz w:val="28"/>
                <w:szCs w:val="28"/>
                <w:lang w:val="cy-GB"/>
              </w:rPr>
              <w:t>ATAL TANAU</w:t>
            </w:r>
          </w:p>
        </w:tc>
      </w:tr>
      <w:tr w:rsidR="006A5974" w:rsidRPr="0085273D" w:rsidTr="00D53B51">
        <w:tc>
          <w:tcPr>
            <w:tcW w:w="2269" w:type="dxa"/>
          </w:tcPr>
          <w:p w:rsidR="006A5974" w:rsidRPr="00387178" w:rsidRDefault="006A5974" w:rsidP="00A7254B">
            <w:pPr>
              <w:tabs>
                <w:tab w:val="left" w:pos="2747"/>
              </w:tabs>
              <w:jc w:val="center"/>
              <w:rPr>
                <w:b/>
                <w:sz w:val="28"/>
                <w:szCs w:val="28"/>
                <w:lang w:val="cy-GB"/>
              </w:rPr>
            </w:pPr>
            <w:r w:rsidRPr="00387178">
              <w:rPr>
                <w:noProof/>
                <w:lang w:eastAsia="en-GB"/>
              </w:rPr>
              <w:drawing>
                <wp:inline distT="0" distB="0" distL="0" distR="0" wp14:anchorId="0041E00A" wp14:editId="7A3C9115">
                  <wp:extent cx="1003666" cy="977704"/>
                  <wp:effectExtent l="0" t="0" r="635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duotone>
                              <a:schemeClr val="bg2">
                                <a:shade val="45000"/>
                                <a:satMod val="135000"/>
                              </a:schemeClr>
                              <a:prstClr val="white"/>
                            </a:duotone>
                          </a:blip>
                          <a:srcRect t="8756" b="7835"/>
                          <a:stretch/>
                        </pic:blipFill>
                        <pic:spPr bwMode="auto">
                          <a:xfrm>
                            <a:off x="0" y="0"/>
                            <a:ext cx="1007691" cy="981625"/>
                          </a:xfrm>
                          <a:prstGeom prst="rect">
                            <a:avLst/>
                          </a:prstGeom>
                          <a:ln>
                            <a:noFill/>
                          </a:ln>
                          <a:extLst>
                            <a:ext uri="{53640926-AAD7-44D8-BBD7-CCE9431645EC}">
                              <a14:shadowObscured xmlns:a14="http://schemas.microsoft.com/office/drawing/2010/main"/>
                            </a:ext>
                          </a:extLst>
                        </pic:spPr>
                      </pic:pic>
                    </a:graphicData>
                  </a:graphic>
                </wp:inline>
              </w:drawing>
            </w:r>
          </w:p>
        </w:tc>
        <w:tc>
          <w:tcPr>
            <w:tcW w:w="8079" w:type="dxa"/>
          </w:tcPr>
          <w:p w:rsidR="006A5974" w:rsidRPr="00387178" w:rsidRDefault="005F08B8" w:rsidP="00A7254B">
            <w:pPr>
              <w:tabs>
                <w:tab w:val="left" w:pos="2747"/>
              </w:tabs>
              <w:rPr>
                <w:sz w:val="26"/>
                <w:szCs w:val="26"/>
                <w:lang w:val="cy-GB"/>
              </w:rPr>
            </w:pPr>
            <w:r w:rsidRPr="00387178">
              <w:rPr>
                <w:sz w:val="26"/>
                <w:szCs w:val="26"/>
                <w:lang w:val="cy-GB"/>
              </w:rPr>
              <w:t>Dan y ddeddf, rhaid i awdurdodau tâ</w:t>
            </w:r>
            <w:r w:rsidR="006A5974" w:rsidRPr="00387178">
              <w:rPr>
                <w:sz w:val="26"/>
                <w:szCs w:val="26"/>
                <w:lang w:val="cy-GB"/>
              </w:rPr>
              <w:t>n</w:t>
            </w:r>
            <w:r w:rsidRPr="00387178">
              <w:rPr>
                <w:sz w:val="26"/>
                <w:szCs w:val="26"/>
                <w:lang w:val="cy-GB"/>
              </w:rPr>
              <w:t xml:space="preserve"> ac achub drefnu i hybu diogelwch tân yn eu hardal. Byddai hyn yn cynnwys rhoi gwybod i bobl am ffyrdd o atal tanau, a’u cynghori ynghylch y ffordd orau o ymateb os bydd tân</w:t>
            </w:r>
            <w:r w:rsidR="006A5974" w:rsidRPr="00387178">
              <w:rPr>
                <w:sz w:val="26"/>
                <w:szCs w:val="26"/>
                <w:lang w:val="cy-GB"/>
              </w:rPr>
              <w:t>.</w:t>
            </w:r>
          </w:p>
          <w:p w:rsidR="005F08B8" w:rsidRPr="00387178" w:rsidRDefault="005F08B8" w:rsidP="005F08B8">
            <w:pPr>
              <w:ind w:left="-112" w:right="-101"/>
              <w:jc w:val="both"/>
              <w:rPr>
                <w:sz w:val="26"/>
                <w:szCs w:val="26"/>
                <w:lang w:val="cy-GB"/>
              </w:rPr>
            </w:pPr>
          </w:p>
        </w:tc>
      </w:tr>
      <w:tr w:rsidR="00F74117" w:rsidRPr="0085273D" w:rsidTr="00D53B51">
        <w:tc>
          <w:tcPr>
            <w:tcW w:w="10348" w:type="dxa"/>
            <w:gridSpan w:val="2"/>
            <w:tcBorders>
              <w:left w:val="nil"/>
              <w:bottom w:val="single" w:sz="4" w:space="0" w:color="auto"/>
              <w:right w:val="nil"/>
            </w:tcBorders>
          </w:tcPr>
          <w:p w:rsidR="00F74117" w:rsidRPr="00387178" w:rsidRDefault="00F74117" w:rsidP="00A7254B">
            <w:pPr>
              <w:tabs>
                <w:tab w:val="left" w:pos="2747"/>
              </w:tabs>
              <w:rPr>
                <w:b/>
                <w:sz w:val="28"/>
                <w:szCs w:val="28"/>
                <w:lang w:val="cy-GB"/>
              </w:rPr>
            </w:pPr>
          </w:p>
        </w:tc>
      </w:tr>
      <w:tr w:rsidR="004752DF" w:rsidRPr="00387178" w:rsidTr="00D53B51">
        <w:tc>
          <w:tcPr>
            <w:tcW w:w="10348" w:type="dxa"/>
            <w:gridSpan w:val="2"/>
            <w:shd w:val="clear" w:color="auto" w:fill="FF9194"/>
          </w:tcPr>
          <w:p w:rsidR="004752DF" w:rsidRPr="00387178" w:rsidRDefault="00CF6169" w:rsidP="00CF6169">
            <w:pPr>
              <w:tabs>
                <w:tab w:val="left" w:pos="2747"/>
              </w:tabs>
              <w:rPr>
                <w:b/>
                <w:sz w:val="28"/>
                <w:szCs w:val="28"/>
                <w:lang w:val="cy-GB"/>
              </w:rPr>
            </w:pPr>
            <w:r w:rsidRPr="00387178">
              <w:rPr>
                <w:b/>
                <w:sz w:val="28"/>
                <w:szCs w:val="28"/>
                <w:lang w:val="cy-GB"/>
              </w:rPr>
              <w:t>GORFODI DIOGELWCH TÂN</w:t>
            </w:r>
          </w:p>
        </w:tc>
      </w:tr>
      <w:tr w:rsidR="004752DF" w:rsidRPr="0085273D" w:rsidTr="00D53B51">
        <w:tc>
          <w:tcPr>
            <w:tcW w:w="2269" w:type="dxa"/>
          </w:tcPr>
          <w:p w:rsidR="004752DF" w:rsidRPr="00387178" w:rsidRDefault="00A94712" w:rsidP="00A7254B">
            <w:pPr>
              <w:tabs>
                <w:tab w:val="left" w:pos="2747"/>
              </w:tabs>
              <w:jc w:val="center"/>
              <w:rPr>
                <w:b/>
                <w:sz w:val="28"/>
                <w:szCs w:val="28"/>
                <w:lang w:val="cy-GB"/>
              </w:rPr>
            </w:pPr>
            <w:r w:rsidRPr="00387178">
              <w:rPr>
                <w:noProof/>
                <w:lang w:eastAsia="en-GB"/>
              </w:rPr>
              <w:drawing>
                <wp:inline distT="0" distB="0" distL="0" distR="0" wp14:anchorId="0096CE57" wp14:editId="34769D1F">
                  <wp:extent cx="710418" cy="1251304"/>
                  <wp:effectExtent l="0" t="0" r="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duotone>
                              <a:schemeClr val="bg2">
                                <a:shade val="45000"/>
                                <a:satMod val="135000"/>
                              </a:schemeClr>
                              <a:prstClr val="white"/>
                            </a:duotone>
                          </a:blip>
                          <a:srcRect l="12020" t="8574" r="25762" b="8044"/>
                          <a:stretch/>
                        </pic:blipFill>
                        <pic:spPr bwMode="auto">
                          <a:xfrm>
                            <a:off x="0" y="0"/>
                            <a:ext cx="714189" cy="1257947"/>
                          </a:xfrm>
                          <a:prstGeom prst="rect">
                            <a:avLst/>
                          </a:prstGeom>
                          <a:ln>
                            <a:noFill/>
                          </a:ln>
                          <a:extLst>
                            <a:ext uri="{53640926-AAD7-44D8-BBD7-CCE9431645EC}">
                              <a14:shadowObscured xmlns:a14="http://schemas.microsoft.com/office/drawing/2010/main"/>
                            </a:ext>
                          </a:extLst>
                        </pic:spPr>
                      </pic:pic>
                    </a:graphicData>
                  </a:graphic>
                </wp:inline>
              </w:drawing>
            </w:r>
          </w:p>
        </w:tc>
        <w:tc>
          <w:tcPr>
            <w:tcW w:w="8079" w:type="dxa"/>
          </w:tcPr>
          <w:p w:rsidR="004752DF" w:rsidRPr="00387178" w:rsidRDefault="005F08B8" w:rsidP="005F08B8">
            <w:pPr>
              <w:jc w:val="both"/>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 xml:space="preserve">Mae dyletswydd ar awdurdodau tân ac achub i </w:t>
            </w:r>
            <w:proofErr w:type="spellStart"/>
            <w:r w:rsidRPr="00387178">
              <w:rPr>
                <w:rFonts w:ascii="Calibri" w:eastAsia="Times New Roman" w:hAnsi="Calibri" w:cs="Times New Roman"/>
                <w:color w:val="000000" w:themeColor="text1"/>
                <w:sz w:val="26"/>
                <w:szCs w:val="26"/>
                <w:lang w:val="cy-GB"/>
              </w:rPr>
              <w:t>orfodi</w:t>
            </w:r>
            <w:proofErr w:type="spellEnd"/>
            <w:r w:rsidRPr="00387178">
              <w:rPr>
                <w:rFonts w:ascii="Calibri" w:eastAsia="Times New Roman" w:hAnsi="Calibri" w:cs="Times New Roman"/>
                <w:color w:val="000000" w:themeColor="text1"/>
                <w:sz w:val="26"/>
                <w:szCs w:val="26"/>
                <w:lang w:val="cy-GB"/>
              </w:rPr>
              <w:t xml:space="preserve"> diogelwch tân ar safleoedd annomestig (gwestai, ysgolion, siopau a swyddfeydd ac ati</w:t>
            </w:r>
            <w:r w:rsidR="004752DF" w:rsidRPr="00387178">
              <w:rPr>
                <w:rFonts w:ascii="Calibri" w:eastAsia="Times New Roman" w:hAnsi="Calibri" w:cs="Times New Roman"/>
                <w:color w:val="000000" w:themeColor="text1"/>
                <w:sz w:val="26"/>
                <w:szCs w:val="26"/>
                <w:lang w:val="cy-GB"/>
              </w:rPr>
              <w:t>).</w:t>
            </w:r>
            <w:r w:rsidRPr="00387178">
              <w:rPr>
                <w:rFonts w:ascii="Calibri" w:eastAsia="Times New Roman" w:hAnsi="Calibri" w:cs="Times New Roman"/>
                <w:color w:val="000000" w:themeColor="text1"/>
                <w:sz w:val="26"/>
                <w:szCs w:val="26"/>
                <w:lang w:val="cy-GB"/>
              </w:rPr>
              <w:t xml:space="preserve"> Mae’r ddyletswydd hon yn cynnwys defnyddio pwerau i roi hysbysiadau addasu, hysbysiadau </w:t>
            </w:r>
            <w:proofErr w:type="spellStart"/>
            <w:r w:rsidRPr="00387178">
              <w:rPr>
                <w:rFonts w:ascii="Calibri" w:eastAsia="Times New Roman" w:hAnsi="Calibri" w:cs="Times New Roman"/>
                <w:color w:val="000000" w:themeColor="text1"/>
                <w:sz w:val="26"/>
                <w:szCs w:val="26"/>
                <w:lang w:val="cy-GB"/>
              </w:rPr>
              <w:t>gorfodi</w:t>
            </w:r>
            <w:proofErr w:type="spellEnd"/>
            <w:r w:rsidRPr="00387178">
              <w:rPr>
                <w:rFonts w:ascii="Calibri" w:eastAsia="Times New Roman" w:hAnsi="Calibri" w:cs="Times New Roman"/>
                <w:color w:val="000000" w:themeColor="text1"/>
                <w:sz w:val="26"/>
                <w:szCs w:val="26"/>
                <w:lang w:val="cy-GB"/>
              </w:rPr>
              <w:t xml:space="preserve"> a hyd yn oed hysbysiadau gwah</w:t>
            </w:r>
            <w:r w:rsidR="00195519" w:rsidRPr="00387178">
              <w:rPr>
                <w:rFonts w:ascii="Calibri" w:eastAsia="Times New Roman" w:hAnsi="Calibri" w:cs="Times New Roman"/>
                <w:color w:val="000000" w:themeColor="text1"/>
                <w:sz w:val="26"/>
                <w:szCs w:val="26"/>
                <w:lang w:val="cy-GB"/>
              </w:rPr>
              <w:t xml:space="preserve">ardd os byddant yn canfod bod </w:t>
            </w:r>
            <w:r w:rsidRPr="00387178">
              <w:rPr>
                <w:rFonts w:ascii="Calibri" w:eastAsia="Times New Roman" w:hAnsi="Calibri" w:cs="Times New Roman"/>
                <w:color w:val="000000" w:themeColor="text1"/>
                <w:sz w:val="26"/>
                <w:szCs w:val="26"/>
                <w:lang w:val="cy-GB"/>
              </w:rPr>
              <w:t>trefni</w:t>
            </w:r>
            <w:r w:rsidR="00195519" w:rsidRPr="00387178">
              <w:rPr>
                <w:rFonts w:ascii="Calibri" w:eastAsia="Times New Roman" w:hAnsi="Calibri" w:cs="Times New Roman"/>
                <w:color w:val="000000" w:themeColor="text1"/>
                <w:sz w:val="26"/>
                <w:szCs w:val="26"/>
                <w:lang w:val="cy-GB"/>
              </w:rPr>
              <w:t>adau diogelwch tân anfoddhaol ar y safle</w:t>
            </w:r>
            <w:r w:rsidR="004752DF" w:rsidRPr="00387178">
              <w:rPr>
                <w:rFonts w:ascii="Calibri" w:eastAsia="Times New Roman" w:hAnsi="Calibri" w:cs="Times New Roman"/>
                <w:color w:val="000000" w:themeColor="text1"/>
                <w:sz w:val="26"/>
                <w:szCs w:val="26"/>
                <w:lang w:val="cy-GB"/>
              </w:rPr>
              <w:t xml:space="preserve">. </w:t>
            </w:r>
          </w:p>
          <w:p w:rsidR="005F08B8" w:rsidRPr="00387178" w:rsidRDefault="005F08B8" w:rsidP="005F08B8">
            <w:pPr>
              <w:ind w:right="-101"/>
              <w:jc w:val="both"/>
              <w:rPr>
                <w:b/>
                <w:sz w:val="26"/>
                <w:szCs w:val="26"/>
                <w:lang w:val="cy-GB"/>
              </w:rPr>
            </w:pPr>
          </w:p>
        </w:tc>
      </w:tr>
      <w:tr w:rsidR="00F74117" w:rsidRPr="0085273D" w:rsidTr="00D53B51">
        <w:tc>
          <w:tcPr>
            <w:tcW w:w="10348" w:type="dxa"/>
            <w:gridSpan w:val="2"/>
            <w:tcBorders>
              <w:left w:val="nil"/>
              <w:bottom w:val="single" w:sz="4" w:space="0" w:color="auto"/>
              <w:right w:val="nil"/>
            </w:tcBorders>
          </w:tcPr>
          <w:p w:rsidR="00F74117" w:rsidRPr="00387178" w:rsidRDefault="00F74117" w:rsidP="00A7254B">
            <w:pPr>
              <w:tabs>
                <w:tab w:val="left" w:pos="2747"/>
              </w:tabs>
              <w:rPr>
                <w:b/>
                <w:sz w:val="28"/>
                <w:szCs w:val="28"/>
                <w:lang w:val="cy-GB"/>
              </w:rPr>
            </w:pPr>
          </w:p>
        </w:tc>
      </w:tr>
      <w:tr w:rsidR="00856442" w:rsidRPr="00387178" w:rsidTr="00D53B51">
        <w:tc>
          <w:tcPr>
            <w:tcW w:w="10348" w:type="dxa"/>
            <w:gridSpan w:val="2"/>
            <w:shd w:val="clear" w:color="auto" w:fill="FF9194"/>
          </w:tcPr>
          <w:p w:rsidR="00856442" w:rsidRPr="00387178" w:rsidRDefault="00511719" w:rsidP="00511719">
            <w:pPr>
              <w:tabs>
                <w:tab w:val="left" w:pos="2747"/>
              </w:tabs>
              <w:rPr>
                <w:b/>
                <w:sz w:val="28"/>
                <w:szCs w:val="28"/>
                <w:lang w:val="cy-GB"/>
              </w:rPr>
            </w:pPr>
            <w:r w:rsidRPr="00387178">
              <w:rPr>
                <w:b/>
                <w:sz w:val="28"/>
                <w:szCs w:val="28"/>
                <w:lang w:val="cy-GB"/>
              </w:rPr>
              <w:t>YMATEB MEWN ARGYFWNG</w:t>
            </w:r>
          </w:p>
        </w:tc>
      </w:tr>
      <w:tr w:rsidR="00856442" w:rsidRPr="0085273D" w:rsidTr="00D53B51">
        <w:tc>
          <w:tcPr>
            <w:tcW w:w="2269" w:type="dxa"/>
            <w:vAlign w:val="center"/>
          </w:tcPr>
          <w:p w:rsidR="00856442" w:rsidRPr="00387178" w:rsidRDefault="00856442" w:rsidP="00A7254B">
            <w:pPr>
              <w:tabs>
                <w:tab w:val="left" w:pos="2747"/>
              </w:tabs>
              <w:jc w:val="center"/>
              <w:rPr>
                <w:b/>
                <w:sz w:val="28"/>
                <w:szCs w:val="28"/>
                <w:lang w:val="cy-GB"/>
              </w:rPr>
            </w:pPr>
            <w:r w:rsidRPr="00387178">
              <w:rPr>
                <w:noProof/>
                <w:lang w:eastAsia="en-GB"/>
              </w:rPr>
              <w:drawing>
                <wp:inline distT="0" distB="0" distL="0" distR="0" wp14:anchorId="45768CF9" wp14:editId="700B0236">
                  <wp:extent cx="993332" cy="942536"/>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duotone>
                              <a:schemeClr val="bg2">
                                <a:shade val="45000"/>
                                <a:satMod val="135000"/>
                              </a:schemeClr>
                              <a:prstClr val="white"/>
                            </a:duotone>
                          </a:blip>
                          <a:srcRect l="11190" t="7407" r="5000" b="4233"/>
                          <a:stretch/>
                        </pic:blipFill>
                        <pic:spPr bwMode="auto">
                          <a:xfrm>
                            <a:off x="0" y="0"/>
                            <a:ext cx="994118" cy="943282"/>
                          </a:xfrm>
                          <a:prstGeom prst="rect">
                            <a:avLst/>
                          </a:prstGeom>
                          <a:ln>
                            <a:noFill/>
                          </a:ln>
                          <a:extLst>
                            <a:ext uri="{53640926-AAD7-44D8-BBD7-CCE9431645EC}">
                              <a14:shadowObscured xmlns:a14="http://schemas.microsoft.com/office/drawing/2010/main"/>
                            </a:ext>
                          </a:extLst>
                        </pic:spPr>
                      </pic:pic>
                    </a:graphicData>
                  </a:graphic>
                </wp:inline>
              </w:drawing>
            </w:r>
          </w:p>
        </w:tc>
        <w:tc>
          <w:tcPr>
            <w:tcW w:w="8079" w:type="dxa"/>
          </w:tcPr>
          <w:p w:rsidR="00511719" w:rsidRPr="00387178" w:rsidRDefault="00511719" w:rsidP="00C32288">
            <w:pPr>
              <w:jc w:val="both"/>
              <w:rPr>
                <w:sz w:val="26"/>
                <w:szCs w:val="26"/>
                <w:lang w:val="cy-GB"/>
              </w:rPr>
            </w:pPr>
            <w:r w:rsidRPr="00387178">
              <w:rPr>
                <w:sz w:val="26"/>
                <w:szCs w:val="26"/>
                <w:lang w:val="cy-GB"/>
              </w:rPr>
              <w:t xml:space="preserve">Rhaid i awdurdodau tân ac achub wneud trefniadau ar gyfer derbyn galwadau 999 ac ar gyfer anfon staff sydd </w:t>
            </w:r>
            <w:proofErr w:type="spellStart"/>
            <w:r w:rsidRPr="00387178">
              <w:rPr>
                <w:sz w:val="26"/>
                <w:szCs w:val="26"/>
                <w:lang w:val="cy-GB"/>
              </w:rPr>
              <w:t>â’r</w:t>
            </w:r>
            <w:proofErr w:type="spellEnd"/>
            <w:r w:rsidRPr="00387178">
              <w:rPr>
                <w:sz w:val="26"/>
                <w:szCs w:val="26"/>
                <w:lang w:val="cy-GB"/>
              </w:rPr>
              <w:t xml:space="preserve"> hyfforddiant a’r offer i ddiffodd tanau ac amddiffyn bywyd ac eiddo yn y tanau hynny. Rhaid iddynt hefyd wneud trefniadau ar gyfer </w:t>
            </w:r>
            <w:r w:rsidRPr="002A0069">
              <w:rPr>
                <w:sz w:val="26"/>
                <w:szCs w:val="26"/>
                <w:lang w:val="cy-GB"/>
              </w:rPr>
              <w:t>achub pobl o wrthdrawiadau traffig ar y ffyrdd ac ar gyfer amddiffyn pobl rhag niwed difrifol.</w:t>
            </w:r>
            <w:r w:rsidR="00335065" w:rsidRPr="002A0069">
              <w:rPr>
                <w:sz w:val="26"/>
                <w:szCs w:val="26"/>
                <w:lang w:val="cy-GB"/>
              </w:rPr>
              <w:t xml:space="preserve"> </w:t>
            </w:r>
            <w:r w:rsidR="00C32288" w:rsidRPr="002A0069">
              <w:rPr>
                <w:sz w:val="26"/>
                <w:szCs w:val="26"/>
                <w:lang w:val="cy-GB"/>
              </w:rPr>
              <w:t>Y</w:t>
            </w:r>
            <w:r w:rsidR="00335065" w:rsidRPr="002A0069">
              <w:rPr>
                <w:sz w:val="26"/>
                <w:szCs w:val="26"/>
                <w:lang w:val="cy-GB"/>
              </w:rPr>
              <w:t>n</w:t>
            </w:r>
            <w:r w:rsidR="00C32288" w:rsidRPr="002A0069">
              <w:rPr>
                <w:sz w:val="26"/>
                <w:szCs w:val="26"/>
                <w:lang w:val="cy-GB"/>
              </w:rPr>
              <w:t xml:space="preserve"> Ebrill </w:t>
            </w:r>
            <w:r w:rsidR="00335065" w:rsidRPr="002A0069">
              <w:rPr>
                <w:sz w:val="26"/>
                <w:szCs w:val="26"/>
                <w:lang w:val="cy-GB"/>
              </w:rPr>
              <w:t>2017</w:t>
            </w:r>
            <w:r w:rsidR="00C32288" w:rsidRPr="002A0069">
              <w:rPr>
                <w:sz w:val="26"/>
                <w:szCs w:val="26"/>
                <w:lang w:val="cy-GB"/>
              </w:rPr>
              <w:t>, fe wnaeth Llywodraeth Cymru greu dyletswydd statudol i ymateb hefyd i lifogydd neu ddigwyddiadau’n ymwneud ag achub o ddŵr sy’n bygwth bywyd</w:t>
            </w:r>
            <w:r w:rsidR="00335065" w:rsidRPr="002A0069">
              <w:rPr>
                <w:sz w:val="26"/>
                <w:szCs w:val="26"/>
                <w:lang w:val="cy-GB"/>
              </w:rPr>
              <w:t>.</w:t>
            </w:r>
            <w:r w:rsidR="00335065" w:rsidRPr="00387178">
              <w:rPr>
                <w:sz w:val="26"/>
                <w:szCs w:val="26"/>
                <w:lang w:val="cy-GB"/>
              </w:rPr>
              <w:t xml:space="preserve">  </w:t>
            </w:r>
          </w:p>
        </w:tc>
      </w:tr>
      <w:tr w:rsidR="00F74117" w:rsidRPr="0085273D" w:rsidTr="00D53B51">
        <w:tc>
          <w:tcPr>
            <w:tcW w:w="10348" w:type="dxa"/>
            <w:gridSpan w:val="2"/>
            <w:tcBorders>
              <w:left w:val="nil"/>
              <w:bottom w:val="single" w:sz="4" w:space="0" w:color="auto"/>
              <w:right w:val="nil"/>
            </w:tcBorders>
          </w:tcPr>
          <w:p w:rsidR="00F74117" w:rsidRPr="00387178" w:rsidRDefault="00F74117" w:rsidP="00A7254B">
            <w:pPr>
              <w:tabs>
                <w:tab w:val="left" w:pos="2747"/>
              </w:tabs>
              <w:rPr>
                <w:b/>
                <w:sz w:val="28"/>
                <w:szCs w:val="28"/>
                <w:lang w:val="cy-GB"/>
              </w:rPr>
            </w:pPr>
          </w:p>
        </w:tc>
      </w:tr>
      <w:tr w:rsidR="00856442" w:rsidRPr="00387178" w:rsidTr="00D53B51">
        <w:tc>
          <w:tcPr>
            <w:tcW w:w="10348" w:type="dxa"/>
            <w:gridSpan w:val="2"/>
            <w:shd w:val="clear" w:color="auto" w:fill="FF9194"/>
          </w:tcPr>
          <w:p w:rsidR="00856442" w:rsidRPr="00387178" w:rsidRDefault="005F08B8" w:rsidP="005F08B8">
            <w:pPr>
              <w:tabs>
                <w:tab w:val="left" w:pos="2747"/>
              </w:tabs>
              <w:rPr>
                <w:b/>
                <w:sz w:val="28"/>
                <w:szCs w:val="28"/>
                <w:lang w:val="cy-GB"/>
              </w:rPr>
            </w:pPr>
            <w:r w:rsidRPr="00387178">
              <w:rPr>
                <w:b/>
                <w:sz w:val="28"/>
                <w:szCs w:val="28"/>
                <w:lang w:val="cy-GB"/>
              </w:rPr>
              <w:t>CYNLLUNIO AC YMATEB I ARGYFYNGAU ERAILL</w:t>
            </w:r>
          </w:p>
        </w:tc>
      </w:tr>
      <w:tr w:rsidR="00856442" w:rsidRPr="0085273D" w:rsidTr="00D53B51">
        <w:tc>
          <w:tcPr>
            <w:tcW w:w="2269" w:type="dxa"/>
            <w:vAlign w:val="center"/>
          </w:tcPr>
          <w:p w:rsidR="00856442" w:rsidRPr="00387178" w:rsidRDefault="001550FB" w:rsidP="00A7254B">
            <w:pPr>
              <w:tabs>
                <w:tab w:val="left" w:pos="2747"/>
              </w:tabs>
              <w:jc w:val="center"/>
              <w:rPr>
                <w:b/>
                <w:sz w:val="28"/>
                <w:szCs w:val="28"/>
                <w:lang w:val="cy-GB"/>
              </w:rPr>
            </w:pPr>
            <w:r w:rsidRPr="00387178">
              <w:rPr>
                <w:noProof/>
                <w:lang w:eastAsia="en-GB"/>
              </w:rPr>
              <w:drawing>
                <wp:inline distT="0" distB="0" distL="0" distR="0" wp14:anchorId="7160BA5D" wp14:editId="26DA7F71">
                  <wp:extent cx="1079891" cy="928467"/>
                  <wp:effectExtent l="0" t="0" r="6350" b="508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duotone>
                              <a:schemeClr val="bg2">
                                <a:shade val="45000"/>
                                <a:satMod val="135000"/>
                              </a:schemeClr>
                              <a:prstClr val="white"/>
                            </a:duotone>
                          </a:blip>
                          <a:srcRect l="19858" t="11613" r="16075" b="15256"/>
                          <a:stretch/>
                        </pic:blipFill>
                        <pic:spPr bwMode="auto">
                          <a:xfrm>
                            <a:off x="0" y="0"/>
                            <a:ext cx="1078615" cy="927370"/>
                          </a:xfrm>
                          <a:prstGeom prst="rect">
                            <a:avLst/>
                          </a:prstGeom>
                          <a:ln>
                            <a:noFill/>
                          </a:ln>
                          <a:extLst>
                            <a:ext uri="{53640926-AAD7-44D8-BBD7-CCE9431645EC}">
                              <a14:shadowObscured xmlns:a14="http://schemas.microsoft.com/office/drawing/2010/main"/>
                            </a:ext>
                          </a:extLst>
                        </pic:spPr>
                      </pic:pic>
                    </a:graphicData>
                  </a:graphic>
                </wp:inline>
              </w:drawing>
            </w:r>
          </w:p>
        </w:tc>
        <w:tc>
          <w:tcPr>
            <w:tcW w:w="8079" w:type="dxa"/>
          </w:tcPr>
          <w:p w:rsidR="00BF335E" w:rsidRPr="00387178" w:rsidRDefault="00BF335E" w:rsidP="00BF335E">
            <w:pPr>
              <w:jc w:val="both"/>
              <w:rPr>
                <w:rFonts w:ascii="Calibri" w:hAnsi="Calibri"/>
                <w:color w:val="000000" w:themeColor="text1"/>
                <w:sz w:val="27"/>
                <w:szCs w:val="27"/>
                <w:lang w:val="cy-GB"/>
              </w:rPr>
            </w:pPr>
            <w:r w:rsidRPr="00387178">
              <w:rPr>
                <w:rFonts w:ascii="Calibri" w:eastAsia="Times New Roman" w:hAnsi="Calibri" w:cs="Times New Roman"/>
                <w:color w:val="000000" w:themeColor="text1"/>
                <w:sz w:val="26"/>
                <w:szCs w:val="26"/>
                <w:lang w:val="cy-GB"/>
              </w:rPr>
              <w:t xml:space="preserve">Rhaid i awdurdodau tân ac achub wneud trefniadau ar gyfer </w:t>
            </w:r>
            <w:proofErr w:type="spellStart"/>
            <w:r w:rsidRPr="00387178">
              <w:rPr>
                <w:rFonts w:ascii="Calibri" w:eastAsia="Times New Roman" w:hAnsi="Calibri" w:cs="Times New Roman"/>
                <w:color w:val="000000" w:themeColor="text1"/>
                <w:sz w:val="26"/>
                <w:szCs w:val="26"/>
                <w:lang w:val="cy-GB"/>
              </w:rPr>
              <w:t>dadhalogi</w:t>
            </w:r>
            <w:proofErr w:type="spellEnd"/>
            <w:r w:rsidRPr="00387178">
              <w:rPr>
                <w:rFonts w:ascii="Calibri" w:eastAsia="Times New Roman" w:hAnsi="Calibri" w:cs="Times New Roman"/>
                <w:color w:val="000000" w:themeColor="text1"/>
                <w:sz w:val="26"/>
                <w:szCs w:val="26"/>
                <w:lang w:val="cy-GB"/>
              </w:rPr>
              <w:t xml:space="preserve"> pobl ar raddfa eang ar ôl digwyddiadau cemegol, biolegol neu ymbelydrol, ac ar gyfer achub pobl o drenau, awyrennau ac adeiladu sydd wedi cwympo. Rhaid iddynt hefyd fod yn barod i gynorthwyo gydag argyfyngau mawr yn rhywle arall yn y Deyrnas Unedig.</w:t>
            </w:r>
          </w:p>
          <w:p w:rsidR="00BF335E" w:rsidRPr="00387178" w:rsidRDefault="00BF335E" w:rsidP="00BF335E">
            <w:pPr>
              <w:ind w:right="-101"/>
              <w:jc w:val="both"/>
              <w:rPr>
                <w:sz w:val="26"/>
                <w:szCs w:val="26"/>
                <w:lang w:val="cy-GB"/>
              </w:rPr>
            </w:pPr>
          </w:p>
        </w:tc>
      </w:tr>
    </w:tbl>
    <w:p w:rsidR="00856442" w:rsidRPr="00387178" w:rsidRDefault="00856442" w:rsidP="00A7254B">
      <w:pPr>
        <w:tabs>
          <w:tab w:val="left" w:pos="2747"/>
        </w:tabs>
        <w:spacing w:line="240" w:lineRule="auto"/>
        <w:rPr>
          <w:b/>
          <w:sz w:val="28"/>
          <w:szCs w:val="28"/>
          <w:lang w:val="cy-GB"/>
        </w:rPr>
      </w:pPr>
    </w:p>
    <w:p w:rsidR="001550FB" w:rsidRPr="00387178" w:rsidRDefault="00BF335E" w:rsidP="00A7254B">
      <w:pPr>
        <w:spacing w:after="0" w:line="240" w:lineRule="auto"/>
        <w:ind w:left="-709" w:right="-472"/>
        <w:jc w:val="both"/>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Fel ymatebwyr ‘Categori</w:t>
      </w:r>
      <w:r w:rsidR="001550FB" w:rsidRPr="00387178">
        <w:rPr>
          <w:rFonts w:ascii="Calibri" w:eastAsia="Times New Roman" w:hAnsi="Calibri" w:cs="Times New Roman"/>
          <w:color w:val="000000" w:themeColor="text1"/>
          <w:sz w:val="26"/>
          <w:szCs w:val="26"/>
          <w:lang w:val="cy-GB"/>
        </w:rPr>
        <w:t xml:space="preserve"> 1’ </w:t>
      </w:r>
      <w:r w:rsidRPr="00387178">
        <w:rPr>
          <w:rFonts w:ascii="Calibri" w:eastAsia="Times New Roman" w:hAnsi="Calibri" w:cs="Times New Roman"/>
          <w:color w:val="000000" w:themeColor="text1"/>
          <w:sz w:val="26"/>
          <w:szCs w:val="26"/>
          <w:lang w:val="cy-GB"/>
        </w:rPr>
        <w:t>dan y Ddeddf Argyfyngau Sifil, mae dyletswydd</w:t>
      </w:r>
      <w:r w:rsidR="00195519" w:rsidRPr="00387178">
        <w:rPr>
          <w:rFonts w:ascii="Calibri" w:eastAsia="Times New Roman" w:hAnsi="Calibri" w:cs="Times New Roman"/>
          <w:color w:val="000000" w:themeColor="text1"/>
          <w:sz w:val="26"/>
          <w:szCs w:val="26"/>
          <w:lang w:val="cy-GB"/>
        </w:rPr>
        <w:t xml:space="preserve"> hefyd</w:t>
      </w:r>
      <w:r w:rsidRPr="00387178">
        <w:rPr>
          <w:rFonts w:ascii="Calibri" w:eastAsia="Times New Roman" w:hAnsi="Calibri" w:cs="Times New Roman"/>
          <w:color w:val="000000" w:themeColor="text1"/>
          <w:sz w:val="26"/>
          <w:szCs w:val="26"/>
          <w:lang w:val="cy-GB"/>
        </w:rPr>
        <w:t xml:space="preserve"> ar awdurdodau tân ac achub mewn perthynas â digwyddiadau mawr sy’n bygwth difrod difrifol i les pobl, bywyd gwyllt, yr amgylchedd a’r prif gadwyni cyflenwi</w:t>
      </w:r>
      <w:r w:rsidR="001550FB" w:rsidRPr="00387178">
        <w:rPr>
          <w:rFonts w:ascii="Calibri" w:eastAsia="Times New Roman" w:hAnsi="Calibri" w:cs="Times New Roman"/>
          <w:color w:val="000000" w:themeColor="text1"/>
          <w:sz w:val="26"/>
          <w:szCs w:val="26"/>
          <w:lang w:val="cy-GB"/>
        </w:rPr>
        <w:t xml:space="preserve">.  </w:t>
      </w:r>
    </w:p>
    <w:p w:rsidR="001550FB" w:rsidRPr="00387178" w:rsidRDefault="001550FB" w:rsidP="00A7254B">
      <w:pPr>
        <w:tabs>
          <w:tab w:val="left" w:pos="2747"/>
        </w:tabs>
        <w:spacing w:line="240" w:lineRule="auto"/>
        <w:rPr>
          <w:b/>
          <w:sz w:val="28"/>
          <w:szCs w:val="28"/>
          <w:lang w:val="cy-GB"/>
        </w:rPr>
      </w:pPr>
    </w:p>
    <w:p w:rsidR="00F74117" w:rsidRPr="00387178" w:rsidRDefault="00F74117" w:rsidP="00A7254B">
      <w:pPr>
        <w:tabs>
          <w:tab w:val="left" w:pos="2747"/>
        </w:tabs>
        <w:spacing w:line="240" w:lineRule="auto"/>
        <w:ind w:left="-709" w:right="-613"/>
        <w:rPr>
          <w:b/>
          <w:sz w:val="28"/>
          <w:szCs w:val="28"/>
          <w:lang w:val="cy-GB"/>
        </w:rPr>
      </w:pPr>
    </w:p>
    <w:p w:rsidR="002A0069" w:rsidRDefault="002A0069">
      <w:pPr>
        <w:rPr>
          <w:b/>
          <w:sz w:val="28"/>
          <w:szCs w:val="28"/>
          <w:lang w:val="cy-GB"/>
        </w:rPr>
      </w:pPr>
      <w:r>
        <w:rPr>
          <w:b/>
          <w:sz w:val="28"/>
          <w:szCs w:val="28"/>
          <w:lang w:val="cy-GB"/>
        </w:rPr>
        <w:br w:type="page"/>
      </w:r>
    </w:p>
    <w:p w:rsidR="00F75C16" w:rsidRPr="00387178" w:rsidRDefault="00CF6169" w:rsidP="00FA7E6A">
      <w:pPr>
        <w:tabs>
          <w:tab w:val="left" w:pos="2747"/>
        </w:tabs>
        <w:spacing w:line="240" w:lineRule="auto"/>
        <w:ind w:left="-709" w:right="-613"/>
        <w:rPr>
          <w:b/>
          <w:sz w:val="28"/>
          <w:szCs w:val="28"/>
          <w:lang w:val="cy-GB"/>
        </w:rPr>
      </w:pPr>
      <w:r w:rsidRPr="00387178">
        <w:rPr>
          <w:b/>
          <w:sz w:val="28"/>
          <w:szCs w:val="28"/>
          <w:lang w:val="cy-GB"/>
        </w:rPr>
        <w:lastRenderedPageBreak/>
        <w:t>GORSAFOEDD TÂN</w:t>
      </w:r>
      <w:r w:rsidR="00F75C16" w:rsidRPr="00387178">
        <w:rPr>
          <w:b/>
          <w:sz w:val="28"/>
          <w:szCs w:val="28"/>
          <w:lang w:val="cy-GB"/>
        </w:rPr>
        <w:t>:</w:t>
      </w:r>
    </w:p>
    <w:p w:rsidR="00923D33" w:rsidRPr="002A0069" w:rsidRDefault="00CF6169" w:rsidP="00A322B2">
      <w:pPr>
        <w:spacing w:line="240" w:lineRule="auto"/>
        <w:ind w:left="-709"/>
        <w:contextualSpacing/>
        <w:rPr>
          <w:b/>
          <w:sz w:val="26"/>
          <w:szCs w:val="26"/>
          <w:u w:val="single"/>
          <w:lang w:val="cy-GB"/>
        </w:rPr>
      </w:pPr>
      <w:r w:rsidRPr="002A0069">
        <w:rPr>
          <w:rFonts w:eastAsia="Calibri" w:cs="Arial"/>
          <w:color w:val="000000" w:themeColor="text1"/>
          <w:sz w:val="26"/>
          <w:szCs w:val="26"/>
          <w:lang w:val="cy-GB"/>
        </w:rPr>
        <w:t>Mae</w:t>
      </w:r>
      <w:r w:rsidR="00C32288" w:rsidRPr="002A0069">
        <w:rPr>
          <w:rFonts w:eastAsia="Calibri" w:cs="Arial"/>
          <w:color w:val="000000" w:themeColor="text1"/>
          <w:sz w:val="26"/>
          <w:szCs w:val="26"/>
          <w:lang w:val="cy-GB"/>
        </w:rPr>
        <w:t xml:space="preserve">’r Awdurdod </w:t>
      </w:r>
      <w:r w:rsidRPr="002A0069">
        <w:rPr>
          <w:rFonts w:eastAsia="Calibri" w:cs="Arial"/>
          <w:color w:val="000000" w:themeColor="text1"/>
          <w:sz w:val="26"/>
          <w:szCs w:val="26"/>
          <w:lang w:val="cy-GB"/>
        </w:rPr>
        <w:t>yn gweithredu</w:t>
      </w:r>
      <w:r w:rsidR="00923D33" w:rsidRPr="002A0069">
        <w:rPr>
          <w:rFonts w:eastAsia="Calibri" w:cs="Arial"/>
          <w:color w:val="000000" w:themeColor="text1"/>
          <w:sz w:val="26"/>
          <w:szCs w:val="26"/>
          <w:lang w:val="cy-GB"/>
        </w:rPr>
        <w:t>:</w:t>
      </w:r>
    </w:p>
    <w:tbl>
      <w:tblPr>
        <w:tblStyle w:val="TableGrid"/>
        <w:tblpPr w:leftFromText="180" w:rightFromText="180" w:vertAnchor="text" w:horzAnchor="page" w:tblpX="853" w:tblpY="96"/>
        <w:tblW w:w="10314" w:type="dxa"/>
        <w:tblLook w:val="04A0" w:firstRow="1" w:lastRow="0" w:firstColumn="1" w:lastColumn="0" w:noHBand="0" w:noVBand="1"/>
      </w:tblPr>
      <w:tblGrid>
        <w:gridCol w:w="2497"/>
        <w:gridCol w:w="842"/>
        <w:gridCol w:w="3177"/>
        <w:gridCol w:w="177"/>
        <w:gridCol w:w="3621"/>
      </w:tblGrid>
      <w:tr w:rsidR="00E11C45" w:rsidRPr="002A0069" w:rsidTr="00CF6169">
        <w:trPr>
          <w:trHeight w:val="281"/>
        </w:trPr>
        <w:tc>
          <w:tcPr>
            <w:tcW w:w="2497" w:type="dxa"/>
            <w:vMerge w:val="restart"/>
          </w:tcPr>
          <w:p w:rsidR="00E11C45" w:rsidRPr="002A0069" w:rsidRDefault="00E11C45" w:rsidP="00A322B2">
            <w:pPr>
              <w:tabs>
                <w:tab w:val="left" w:pos="2747"/>
              </w:tabs>
              <w:ind w:right="-613"/>
              <w:rPr>
                <w:b/>
                <w:noProof/>
                <w:sz w:val="26"/>
                <w:szCs w:val="26"/>
                <w:lang w:val="cy-GB" w:eastAsia="en-GB"/>
              </w:rPr>
            </w:pPr>
            <w:r w:rsidRPr="002A0069">
              <w:rPr>
                <w:b/>
                <w:noProof/>
                <w:sz w:val="26"/>
                <w:szCs w:val="26"/>
                <w:lang w:eastAsia="en-GB"/>
              </w:rPr>
              <w:drawing>
                <wp:inline distT="0" distB="0" distL="0" distR="0" wp14:anchorId="2757DD0E" wp14:editId="70C8351B">
                  <wp:extent cx="1448554" cy="132180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0073" cy="1332317"/>
                          </a:xfrm>
                          <a:prstGeom prst="rect">
                            <a:avLst/>
                          </a:prstGeom>
                          <a:noFill/>
                          <a:ln>
                            <a:noFill/>
                          </a:ln>
                        </pic:spPr>
                      </pic:pic>
                    </a:graphicData>
                  </a:graphic>
                </wp:inline>
              </w:drawing>
            </w:r>
          </w:p>
        </w:tc>
        <w:tc>
          <w:tcPr>
            <w:tcW w:w="4019" w:type="dxa"/>
            <w:gridSpan w:val="2"/>
            <w:shd w:val="clear" w:color="auto" w:fill="FF9194"/>
          </w:tcPr>
          <w:p w:rsidR="00E11C45" w:rsidRPr="002A0069" w:rsidRDefault="00E11C45" w:rsidP="00CF6169">
            <w:pPr>
              <w:tabs>
                <w:tab w:val="left" w:pos="2747"/>
              </w:tabs>
              <w:ind w:right="-613"/>
              <w:rPr>
                <w:rFonts w:eastAsia="Times New Roman" w:cs="Arial"/>
                <w:b/>
                <w:iCs/>
                <w:color w:val="000000" w:themeColor="text1"/>
                <w:sz w:val="26"/>
                <w:szCs w:val="26"/>
                <w:lang w:val="cy-GB" w:eastAsia="en-GB"/>
              </w:rPr>
            </w:pPr>
            <w:r w:rsidRPr="002A0069">
              <w:rPr>
                <w:rFonts w:eastAsia="Times New Roman" w:cs="Arial"/>
                <w:b/>
                <w:iCs/>
                <w:color w:val="000000" w:themeColor="text1"/>
                <w:sz w:val="26"/>
                <w:szCs w:val="26"/>
                <w:lang w:val="cy-GB" w:eastAsia="en-GB"/>
              </w:rPr>
              <w:t xml:space="preserve">     </w:t>
            </w:r>
            <w:r w:rsidR="00CF6169" w:rsidRPr="002A0069">
              <w:rPr>
                <w:rFonts w:eastAsia="Times New Roman" w:cs="Arial"/>
                <w:b/>
                <w:iCs/>
                <w:color w:val="000000" w:themeColor="text1"/>
                <w:sz w:val="26"/>
                <w:szCs w:val="26"/>
                <w:lang w:val="cy-GB" w:eastAsia="en-GB"/>
              </w:rPr>
              <w:t xml:space="preserve">Gorsafoedd Tân Shifftiau </w:t>
            </w:r>
            <w:r w:rsidRPr="002A0069">
              <w:rPr>
                <w:rFonts w:eastAsia="Times New Roman" w:cs="Arial"/>
                <w:b/>
                <w:iCs/>
                <w:color w:val="000000" w:themeColor="text1"/>
                <w:sz w:val="26"/>
                <w:szCs w:val="26"/>
                <w:lang w:val="cy-GB" w:eastAsia="en-GB"/>
              </w:rPr>
              <w:t>24</w:t>
            </w:r>
            <w:r w:rsidR="00CF6169" w:rsidRPr="002A0069">
              <w:rPr>
                <w:rFonts w:eastAsia="Times New Roman" w:cs="Arial"/>
                <w:b/>
                <w:iCs/>
                <w:color w:val="000000" w:themeColor="text1"/>
                <w:sz w:val="26"/>
                <w:szCs w:val="26"/>
                <w:lang w:val="cy-GB" w:eastAsia="en-GB"/>
              </w:rPr>
              <w:t xml:space="preserve"> awr</w:t>
            </w:r>
          </w:p>
        </w:tc>
        <w:tc>
          <w:tcPr>
            <w:tcW w:w="3798" w:type="dxa"/>
            <w:gridSpan w:val="2"/>
            <w:shd w:val="clear" w:color="auto" w:fill="FF9194"/>
          </w:tcPr>
          <w:p w:rsidR="00E11C45" w:rsidRPr="002A0069" w:rsidRDefault="00CF6169" w:rsidP="00CF6169">
            <w:pPr>
              <w:jc w:val="center"/>
              <w:outlineLvl w:val="0"/>
              <w:rPr>
                <w:rFonts w:eastAsia="Times New Roman" w:cs="Arial"/>
                <w:b/>
                <w:iCs/>
                <w:color w:val="000000" w:themeColor="text1"/>
                <w:sz w:val="26"/>
                <w:szCs w:val="26"/>
                <w:lang w:val="cy-GB" w:eastAsia="en-GB"/>
              </w:rPr>
            </w:pPr>
            <w:r w:rsidRPr="002A0069">
              <w:rPr>
                <w:rFonts w:eastAsia="Times New Roman" w:cs="Arial"/>
                <w:b/>
                <w:iCs/>
                <w:color w:val="000000" w:themeColor="text1"/>
                <w:sz w:val="26"/>
                <w:szCs w:val="26"/>
                <w:lang w:val="cy-GB" w:eastAsia="en-GB"/>
              </w:rPr>
              <w:t>Gorsafoedd Tân Criw Dydd</w:t>
            </w:r>
          </w:p>
        </w:tc>
      </w:tr>
      <w:tr w:rsidR="00E11C45" w:rsidRPr="0085273D" w:rsidTr="00CF6169">
        <w:trPr>
          <w:trHeight w:val="1775"/>
        </w:trPr>
        <w:tc>
          <w:tcPr>
            <w:tcW w:w="2497" w:type="dxa"/>
            <w:vMerge/>
          </w:tcPr>
          <w:p w:rsidR="00E11C45" w:rsidRPr="002A0069" w:rsidRDefault="00E11C45" w:rsidP="00A322B2">
            <w:pPr>
              <w:tabs>
                <w:tab w:val="left" w:pos="2747"/>
              </w:tabs>
              <w:ind w:right="-613"/>
              <w:rPr>
                <w:rFonts w:eastAsia="Times New Roman" w:cs="Arial"/>
                <w:b/>
                <w:iCs/>
                <w:color w:val="000000" w:themeColor="text1"/>
                <w:sz w:val="26"/>
                <w:szCs w:val="26"/>
                <w:lang w:val="cy-GB" w:eastAsia="en-GB"/>
              </w:rPr>
            </w:pPr>
          </w:p>
        </w:tc>
        <w:tc>
          <w:tcPr>
            <w:tcW w:w="4019" w:type="dxa"/>
            <w:gridSpan w:val="2"/>
          </w:tcPr>
          <w:p w:rsidR="00E11C45" w:rsidRPr="002A0069" w:rsidRDefault="00195519" w:rsidP="00E013BC">
            <w:pPr>
              <w:rPr>
                <w:rFonts w:eastAsia="Times New Roman" w:cs="Arial"/>
                <w:iCs/>
                <w:color w:val="000000" w:themeColor="text1"/>
                <w:sz w:val="26"/>
                <w:szCs w:val="26"/>
                <w:lang w:val="cy-GB" w:eastAsia="en-GB"/>
              </w:rPr>
            </w:pPr>
            <w:r w:rsidRPr="002A0069">
              <w:rPr>
                <w:rFonts w:eastAsia="Times New Roman" w:cs="Arial"/>
                <w:iCs/>
                <w:color w:val="000000" w:themeColor="text1"/>
                <w:sz w:val="26"/>
                <w:szCs w:val="26"/>
                <w:lang w:val="cy-GB" w:eastAsia="en-GB"/>
              </w:rPr>
              <w:t>Mae t</w:t>
            </w:r>
            <w:r w:rsidR="00E013BC" w:rsidRPr="002A0069">
              <w:rPr>
                <w:rFonts w:eastAsia="Times New Roman" w:cs="Arial"/>
                <w:iCs/>
                <w:color w:val="000000" w:themeColor="text1"/>
                <w:sz w:val="26"/>
                <w:szCs w:val="26"/>
                <w:lang w:val="cy-GB" w:eastAsia="en-GB"/>
              </w:rPr>
              <w:t>air gorsaf dân gyda chriw yno bob awr o’r dydd a’r nos. Mae’r rhain yn Wrecsam, Glannau Dyfrdwy (</w:t>
            </w:r>
            <w:proofErr w:type="spellStart"/>
            <w:r w:rsidR="00E013BC" w:rsidRPr="002A0069">
              <w:rPr>
                <w:rFonts w:eastAsia="Times New Roman" w:cs="Arial"/>
                <w:iCs/>
                <w:color w:val="000000" w:themeColor="text1"/>
                <w:sz w:val="26"/>
                <w:szCs w:val="26"/>
                <w:lang w:val="cy-GB" w:eastAsia="en-GB"/>
              </w:rPr>
              <w:t>Queensferry</w:t>
            </w:r>
            <w:proofErr w:type="spellEnd"/>
            <w:r w:rsidR="00E013BC" w:rsidRPr="002A0069">
              <w:rPr>
                <w:rFonts w:eastAsia="Times New Roman" w:cs="Arial"/>
                <w:iCs/>
                <w:color w:val="000000" w:themeColor="text1"/>
                <w:sz w:val="26"/>
                <w:szCs w:val="26"/>
                <w:lang w:val="cy-GB" w:eastAsia="en-GB"/>
              </w:rPr>
              <w:t>) a’r</w:t>
            </w:r>
            <w:r w:rsidR="00E11C45" w:rsidRPr="002A0069">
              <w:rPr>
                <w:rFonts w:eastAsia="Times New Roman" w:cs="Arial"/>
                <w:iCs/>
                <w:color w:val="000000" w:themeColor="text1"/>
                <w:sz w:val="26"/>
                <w:szCs w:val="26"/>
                <w:lang w:val="cy-GB" w:eastAsia="en-GB"/>
              </w:rPr>
              <w:t xml:space="preserve"> Rhyl. </w:t>
            </w:r>
          </w:p>
        </w:tc>
        <w:tc>
          <w:tcPr>
            <w:tcW w:w="3798" w:type="dxa"/>
            <w:gridSpan w:val="2"/>
          </w:tcPr>
          <w:p w:rsidR="00E013BC" w:rsidRPr="002A0069" w:rsidRDefault="00195519" w:rsidP="00C32288">
            <w:pPr>
              <w:tabs>
                <w:tab w:val="left" w:pos="2747"/>
              </w:tabs>
              <w:rPr>
                <w:b/>
                <w:sz w:val="26"/>
                <w:szCs w:val="26"/>
                <w:lang w:val="cy-GB"/>
              </w:rPr>
            </w:pPr>
            <w:r w:rsidRPr="002A0069">
              <w:rPr>
                <w:rFonts w:eastAsia="Times New Roman" w:cs="Arial"/>
                <w:iCs/>
                <w:color w:val="000000" w:themeColor="text1"/>
                <w:sz w:val="26"/>
                <w:szCs w:val="26"/>
                <w:lang w:val="cy-GB" w:eastAsia="en-GB"/>
              </w:rPr>
              <w:t>Mae p</w:t>
            </w:r>
            <w:r w:rsidR="00E013BC" w:rsidRPr="002A0069">
              <w:rPr>
                <w:rFonts w:eastAsia="Times New Roman" w:cs="Arial"/>
                <w:iCs/>
                <w:color w:val="000000" w:themeColor="text1"/>
                <w:sz w:val="26"/>
                <w:szCs w:val="26"/>
                <w:lang w:val="cy-GB" w:eastAsia="en-GB"/>
              </w:rPr>
              <w:t xml:space="preserve">um gorsaf dân </w:t>
            </w:r>
            <w:r w:rsidRPr="002A0069">
              <w:rPr>
                <w:rFonts w:eastAsia="Times New Roman" w:cs="Arial"/>
                <w:iCs/>
                <w:color w:val="000000" w:themeColor="text1"/>
                <w:sz w:val="26"/>
                <w:szCs w:val="26"/>
                <w:lang w:val="cy-GB" w:eastAsia="en-GB"/>
              </w:rPr>
              <w:t>â</w:t>
            </w:r>
            <w:r w:rsidR="00E013BC" w:rsidRPr="002A0069">
              <w:rPr>
                <w:rFonts w:eastAsia="Times New Roman" w:cs="Arial"/>
                <w:iCs/>
                <w:color w:val="000000" w:themeColor="text1"/>
                <w:sz w:val="26"/>
                <w:szCs w:val="26"/>
                <w:lang w:val="cy-GB" w:eastAsia="en-GB"/>
              </w:rPr>
              <w:t xml:space="preserve"> chriw yno rhwng hanner dydd a 10:00pm</w:t>
            </w:r>
            <w:r w:rsidR="00E11C45" w:rsidRPr="002A0069">
              <w:rPr>
                <w:rFonts w:eastAsia="Times New Roman" w:cs="Arial"/>
                <w:iCs/>
                <w:color w:val="000000" w:themeColor="text1"/>
                <w:sz w:val="26"/>
                <w:szCs w:val="26"/>
                <w:lang w:val="cy-GB" w:eastAsia="en-GB"/>
              </w:rPr>
              <w:t xml:space="preserve">, </w:t>
            </w:r>
            <w:r w:rsidR="00E013BC" w:rsidRPr="002A0069">
              <w:rPr>
                <w:rFonts w:eastAsia="Times New Roman" w:cs="Arial"/>
                <w:iCs/>
                <w:color w:val="000000" w:themeColor="text1"/>
                <w:sz w:val="26"/>
                <w:szCs w:val="26"/>
                <w:lang w:val="cy-GB" w:eastAsia="en-GB"/>
              </w:rPr>
              <w:t xml:space="preserve">ac yn gweithredu fel gorsafoedd </w:t>
            </w:r>
            <w:r w:rsidR="004521D5" w:rsidRPr="002A0069">
              <w:rPr>
                <w:rFonts w:eastAsia="Times New Roman" w:cs="Arial"/>
                <w:iCs/>
                <w:color w:val="000000" w:themeColor="text1"/>
                <w:sz w:val="26"/>
                <w:szCs w:val="26"/>
                <w:lang w:val="cy-GB" w:eastAsia="en-GB"/>
              </w:rPr>
              <w:t xml:space="preserve">ar alw </w:t>
            </w:r>
            <w:r w:rsidR="00E013BC" w:rsidRPr="002A0069">
              <w:rPr>
                <w:rFonts w:eastAsia="Times New Roman" w:cs="Arial"/>
                <w:iCs/>
                <w:color w:val="000000" w:themeColor="text1"/>
                <w:sz w:val="26"/>
                <w:szCs w:val="26"/>
                <w:lang w:val="cy-GB" w:eastAsia="en-GB"/>
              </w:rPr>
              <w:t>y tu allan i’r oriau hynny</w:t>
            </w:r>
            <w:r w:rsidR="00335065" w:rsidRPr="002A0069">
              <w:rPr>
                <w:rFonts w:eastAsia="Times New Roman" w:cs="Arial"/>
                <w:iCs/>
                <w:color w:val="000000" w:themeColor="text1"/>
                <w:sz w:val="26"/>
                <w:szCs w:val="26"/>
                <w:lang w:val="cy-GB" w:eastAsia="en-GB"/>
              </w:rPr>
              <w:t xml:space="preserve"> .  </w:t>
            </w:r>
            <w:r w:rsidR="00C32288" w:rsidRPr="002A0069">
              <w:rPr>
                <w:rFonts w:eastAsia="Times New Roman" w:cs="Arial"/>
                <w:iCs/>
                <w:color w:val="000000" w:themeColor="text1"/>
                <w:sz w:val="26"/>
                <w:szCs w:val="26"/>
                <w:lang w:val="cy-GB" w:eastAsia="en-GB"/>
              </w:rPr>
              <w:t xml:space="preserve">Mae’r rhain yng </w:t>
            </w:r>
            <w:proofErr w:type="spellStart"/>
            <w:r w:rsidR="00C32288" w:rsidRPr="002A0069">
              <w:rPr>
                <w:rFonts w:eastAsia="Times New Roman" w:cs="Arial"/>
                <w:iCs/>
                <w:color w:val="000000" w:themeColor="text1"/>
                <w:sz w:val="26"/>
                <w:szCs w:val="26"/>
                <w:lang w:val="cy-GB" w:eastAsia="en-GB"/>
              </w:rPr>
              <w:t>Ngha</w:t>
            </w:r>
            <w:r w:rsidR="00335065" w:rsidRPr="002A0069">
              <w:rPr>
                <w:rFonts w:eastAsia="Times New Roman" w:cs="Arial"/>
                <w:iCs/>
                <w:color w:val="000000" w:themeColor="text1"/>
                <w:sz w:val="26"/>
                <w:szCs w:val="26"/>
                <w:lang w:val="cy-GB" w:eastAsia="en-GB"/>
              </w:rPr>
              <w:t>ernarfon</w:t>
            </w:r>
            <w:proofErr w:type="spellEnd"/>
            <w:r w:rsidR="00335065" w:rsidRPr="002A0069">
              <w:rPr>
                <w:rFonts w:eastAsia="Times New Roman" w:cs="Arial"/>
                <w:iCs/>
                <w:color w:val="000000" w:themeColor="text1"/>
                <w:sz w:val="26"/>
                <w:szCs w:val="26"/>
                <w:lang w:val="cy-GB" w:eastAsia="en-GB"/>
              </w:rPr>
              <w:t xml:space="preserve">, Bangor, </w:t>
            </w:r>
            <w:r w:rsidR="00C32288" w:rsidRPr="002A0069">
              <w:rPr>
                <w:rFonts w:eastAsia="Times New Roman" w:cs="Arial"/>
                <w:iCs/>
                <w:color w:val="000000" w:themeColor="text1"/>
                <w:sz w:val="26"/>
                <w:szCs w:val="26"/>
                <w:lang w:val="cy-GB" w:eastAsia="en-GB"/>
              </w:rPr>
              <w:t>Caergybi, Llandudno a Bae</w:t>
            </w:r>
            <w:r w:rsidR="00335065" w:rsidRPr="002A0069">
              <w:rPr>
                <w:rFonts w:eastAsia="Times New Roman" w:cs="Arial"/>
                <w:iCs/>
                <w:color w:val="000000" w:themeColor="text1"/>
                <w:sz w:val="26"/>
                <w:szCs w:val="26"/>
                <w:lang w:val="cy-GB" w:eastAsia="en-GB"/>
              </w:rPr>
              <w:t xml:space="preserve"> Colwyn.</w:t>
            </w:r>
          </w:p>
        </w:tc>
      </w:tr>
      <w:tr w:rsidR="003A458D" w:rsidRPr="0085273D" w:rsidTr="00D53B51">
        <w:trPr>
          <w:trHeight w:val="1078"/>
        </w:trPr>
        <w:tc>
          <w:tcPr>
            <w:tcW w:w="10314" w:type="dxa"/>
            <w:gridSpan w:val="5"/>
            <w:tcBorders>
              <w:bottom w:val="single" w:sz="4" w:space="0" w:color="auto"/>
            </w:tcBorders>
          </w:tcPr>
          <w:p w:rsidR="003A458D" w:rsidRPr="00387178" w:rsidRDefault="00E013BC" w:rsidP="00335065">
            <w:pPr>
              <w:jc w:val="both"/>
              <w:outlineLvl w:val="0"/>
              <w:rPr>
                <w:rFonts w:eastAsia="Times New Roman" w:cs="Arial"/>
                <w:iCs/>
                <w:color w:val="000000" w:themeColor="text1"/>
                <w:sz w:val="26"/>
                <w:szCs w:val="26"/>
                <w:lang w:val="cy-GB" w:eastAsia="en-GB"/>
              </w:rPr>
            </w:pPr>
            <w:r w:rsidRPr="002A0069">
              <w:rPr>
                <w:rFonts w:eastAsia="Times New Roman" w:cs="Arial"/>
                <w:iCs/>
                <w:color w:val="000000" w:themeColor="text1"/>
                <w:sz w:val="26"/>
                <w:szCs w:val="26"/>
                <w:lang w:val="cy-GB" w:eastAsia="en-GB"/>
              </w:rPr>
              <w:t xml:space="preserve">Mae pob un o’r </w:t>
            </w:r>
            <w:r w:rsidR="00335065" w:rsidRPr="002A0069">
              <w:rPr>
                <w:rFonts w:eastAsia="Times New Roman" w:cs="Arial"/>
                <w:iCs/>
                <w:color w:val="000000" w:themeColor="text1"/>
                <w:sz w:val="26"/>
                <w:szCs w:val="26"/>
                <w:lang w:val="cy-GB" w:eastAsia="en-GB"/>
              </w:rPr>
              <w:t>wyth</w:t>
            </w:r>
            <w:r w:rsidRPr="002A0069">
              <w:rPr>
                <w:rFonts w:eastAsia="Times New Roman" w:cs="Arial"/>
                <w:iCs/>
                <w:color w:val="000000" w:themeColor="text1"/>
                <w:sz w:val="26"/>
                <w:szCs w:val="26"/>
                <w:lang w:val="cy-GB" w:eastAsia="en-GB"/>
              </w:rPr>
              <w:t xml:space="preserve"> gorsaf dân amser cyflawn yn cynnwys un injan dân gyda staff </w:t>
            </w:r>
            <w:r w:rsidR="004521D5" w:rsidRPr="002A0069">
              <w:rPr>
                <w:rFonts w:eastAsia="Times New Roman" w:cs="Arial"/>
                <w:iCs/>
                <w:color w:val="000000" w:themeColor="text1"/>
                <w:sz w:val="26"/>
                <w:szCs w:val="26"/>
                <w:lang w:val="cy-GB" w:eastAsia="en-GB"/>
              </w:rPr>
              <w:t>ar alw</w:t>
            </w:r>
            <w:r w:rsidRPr="002A0069">
              <w:rPr>
                <w:rFonts w:eastAsia="Times New Roman" w:cs="Arial"/>
                <w:iCs/>
                <w:color w:val="000000" w:themeColor="text1"/>
                <w:sz w:val="26"/>
                <w:szCs w:val="26"/>
                <w:lang w:val="cy-GB" w:eastAsia="en-GB"/>
              </w:rPr>
              <w:t xml:space="preserve">, ynghyd ag un injan dân sydd â chriw’r system Amser Cyflawn, ac eithrio Wrecsam sydd â dwy </w:t>
            </w:r>
            <w:r w:rsidR="003A458D" w:rsidRPr="002A0069">
              <w:rPr>
                <w:rFonts w:eastAsia="Times New Roman" w:cs="Arial"/>
                <w:iCs/>
                <w:color w:val="000000" w:themeColor="text1"/>
                <w:sz w:val="26"/>
                <w:szCs w:val="26"/>
                <w:lang w:val="cy-GB" w:eastAsia="en-GB"/>
              </w:rPr>
              <w:t>(</w:t>
            </w:r>
            <w:r w:rsidRPr="002A0069">
              <w:rPr>
                <w:rFonts w:eastAsia="Times New Roman" w:cs="Arial"/>
                <w:iCs/>
                <w:color w:val="000000" w:themeColor="text1"/>
                <w:sz w:val="26"/>
                <w:szCs w:val="26"/>
                <w:lang w:val="cy-GB" w:eastAsia="en-GB"/>
              </w:rPr>
              <w:t>sef</w:t>
            </w:r>
            <w:r w:rsidR="003A458D" w:rsidRPr="002A0069">
              <w:rPr>
                <w:rFonts w:eastAsia="Times New Roman" w:cs="Arial"/>
                <w:iCs/>
                <w:color w:val="000000" w:themeColor="text1"/>
                <w:sz w:val="26"/>
                <w:szCs w:val="26"/>
                <w:lang w:val="cy-GB" w:eastAsia="en-GB"/>
              </w:rPr>
              <w:t xml:space="preserve"> 17</w:t>
            </w:r>
            <w:r w:rsidRPr="002A0069">
              <w:rPr>
                <w:rFonts w:eastAsia="Times New Roman" w:cs="Arial"/>
                <w:iCs/>
                <w:color w:val="000000" w:themeColor="text1"/>
                <w:sz w:val="26"/>
                <w:szCs w:val="26"/>
                <w:lang w:val="cy-GB" w:eastAsia="en-GB"/>
              </w:rPr>
              <w:t xml:space="preserve"> i gyd</w:t>
            </w:r>
            <w:r w:rsidR="003A458D" w:rsidRPr="002A0069">
              <w:rPr>
                <w:rFonts w:eastAsia="Times New Roman" w:cs="Arial"/>
                <w:iCs/>
                <w:color w:val="000000" w:themeColor="text1"/>
                <w:sz w:val="26"/>
                <w:szCs w:val="26"/>
                <w:lang w:val="cy-GB" w:eastAsia="en-GB"/>
              </w:rPr>
              <w:t>).</w:t>
            </w:r>
          </w:p>
        </w:tc>
      </w:tr>
      <w:tr w:rsidR="00923D33" w:rsidRPr="00387178" w:rsidTr="00D53B51">
        <w:trPr>
          <w:trHeight w:val="328"/>
        </w:trPr>
        <w:tc>
          <w:tcPr>
            <w:tcW w:w="10314" w:type="dxa"/>
            <w:gridSpan w:val="5"/>
            <w:shd w:val="clear" w:color="auto" w:fill="FF9194"/>
          </w:tcPr>
          <w:p w:rsidR="00923D33" w:rsidRPr="00387178" w:rsidRDefault="00E013BC" w:rsidP="004521D5">
            <w:pPr>
              <w:tabs>
                <w:tab w:val="left" w:pos="2747"/>
              </w:tabs>
              <w:ind w:right="-47"/>
              <w:jc w:val="center"/>
              <w:rPr>
                <w:rFonts w:eastAsia="Times New Roman" w:cs="Arial"/>
                <w:iCs/>
                <w:color w:val="000000" w:themeColor="text1"/>
                <w:sz w:val="26"/>
                <w:szCs w:val="26"/>
                <w:lang w:val="cy-GB" w:eastAsia="en-GB"/>
              </w:rPr>
            </w:pPr>
            <w:r w:rsidRPr="00387178">
              <w:rPr>
                <w:rFonts w:eastAsia="Times New Roman" w:cs="Arial"/>
                <w:b/>
                <w:iCs/>
                <w:color w:val="000000" w:themeColor="text1"/>
                <w:sz w:val="26"/>
                <w:szCs w:val="26"/>
                <w:lang w:val="cy-GB" w:eastAsia="en-GB"/>
              </w:rPr>
              <w:t xml:space="preserve">Gorsafoedd </w:t>
            </w:r>
            <w:r w:rsidR="004521D5" w:rsidRPr="00387178">
              <w:rPr>
                <w:rFonts w:eastAsia="Times New Roman" w:cs="Arial"/>
                <w:b/>
                <w:iCs/>
                <w:color w:val="000000" w:themeColor="text1"/>
                <w:sz w:val="26"/>
                <w:szCs w:val="26"/>
                <w:lang w:val="cy-GB" w:eastAsia="en-GB"/>
              </w:rPr>
              <w:t>Ar Alw</w:t>
            </w:r>
            <w:r w:rsidRPr="00387178">
              <w:rPr>
                <w:rFonts w:eastAsia="Times New Roman" w:cs="Arial"/>
                <w:b/>
                <w:iCs/>
                <w:color w:val="000000" w:themeColor="text1"/>
                <w:sz w:val="26"/>
                <w:szCs w:val="26"/>
                <w:lang w:val="cy-GB" w:eastAsia="en-GB"/>
              </w:rPr>
              <w:t xml:space="preserve"> (</w:t>
            </w:r>
            <w:r w:rsidR="004521D5" w:rsidRPr="00387178">
              <w:rPr>
                <w:rFonts w:eastAsia="Times New Roman" w:cs="Arial"/>
                <w:b/>
                <w:iCs/>
                <w:color w:val="000000" w:themeColor="text1"/>
                <w:sz w:val="26"/>
                <w:szCs w:val="26"/>
                <w:lang w:val="cy-GB" w:eastAsia="en-GB"/>
              </w:rPr>
              <w:t xml:space="preserve">Rhan Amser, </w:t>
            </w:r>
            <w:r w:rsidRPr="00387178">
              <w:rPr>
                <w:rFonts w:eastAsia="Times New Roman" w:cs="Arial"/>
                <w:b/>
                <w:iCs/>
                <w:color w:val="000000" w:themeColor="text1"/>
                <w:sz w:val="26"/>
                <w:szCs w:val="26"/>
                <w:lang w:val="cy-GB" w:eastAsia="en-GB"/>
              </w:rPr>
              <w:t>RDS)</w:t>
            </w:r>
          </w:p>
        </w:tc>
      </w:tr>
      <w:tr w:rsidR="00E11C45" w:rsidRPr="00387178" w:rsidTr="00D53B51">
        <w:trPr>
          <w:trHeight w:val="328"/>
        </w:trPr>
        <w:tc>
          <w:tcPr>
            <w:tcW w:w="10314" w:type="dxa"/>
            <w:gridSpan w:val="5"/>
          </w:tcPr>
          <w:p w:rsidR="00E11C45" w:rsidRPr="00387178" w:rsidRDefault="00E013BC" w:rsidP="00A322B2">
            <w:pPr>
              <w:tabs>
                <w:tab w:val="left" w:pos="2747"/>
              </w:tabs>
              <w:ind w:right="-47"/>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Mae tri deg chwech o orsafoedd yn gweithredu fel gorsafoedd rhan amser (RDS) yn llwyr</w:t>
            </w:r>
          </w:p>
        </w:tc>
      </w:tr>
      <w:tr w:rsidR="003A458D" w:rsidRPr="00387178" w:rsidTr="00CF6169">
        <w:tc>
          <w:tcPr>
            <w:tcW w:w="3339" w:type="dxa"/>
            <w:gridSpan w:val="2"/>
          </w:tcPr>
          <w:p w:rsidR="003A458D" w:rsidRPr="00387178" w:rsidRDefault="00CF6169" w:rsidP="00A322B2">
            <w:pPr>
              <w:tabs>
                <w:tab w:val="left" w:pos="2747"/>
              </w:tabs>
              <w:ind w:right="-47"/>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Ynys Môn</w:t>
            </w:r>
          </w:p>
          <w:p w:rsidR="003A458D" w:rsidRPr="00387178" w:rsidRDefault="003A458D" w:rsidP="00A322B2">
            <w:pPr>
              <w:tabs>
                <w:tab w:val="left" w:pos="2747"/>
              </w:tabs>
              <w:ind w:right="-47"/>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1</w:t>
            </w:r>
            <w:r w:rsidR="00E013BC" w:rsidRPr="00387178">
              <w:rPr>
                <w:rFonts w:eastAsia="Times New Roman" w:cs="Arial"/>
                <w:iCs/>
                <w:color w:val="000000" w:themeColor="text1"/>
                <w:sz w:val="26"/>
                <w:szCs w:val="26"/>
                <w:lang w:val="cy-GB" w:eastAsia="en-GB"/>
              </w:rPr>
              <w:t xml:space="preserve"> orsaf criw dydd</w:t>
            </w:r>
          </w:p>
          <w:p w:rsidR="003A458D" w:rsidRPr="00387178" w:rsidRDefault="00E013BC" w:rsidP="004521D5">
            <w:pPr>
              <w:tabs>
                <w:tab w:val="left" w:pos="2747"/>
              </w:tabs>
              <w:ind w:right="-47"/>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6 gorsaf </w:t>
            </w:r>
            <w:r w:rsidR="004521D5" w:rsidRPr="00387178">
              <w:rPr>
                <w:rFonts w:eastAsia="Times New Roman" w:cs="Arial"/>
                <w:iCs/>
                <w:color w:val="000000" w:themeColor="text1"/>
                <w:sz w:val="26"/>
                <w:szCs w:val="26"/>
                <w:lang w:val="cy-GB" w:eastAsia="en-GB"/>
              </w:rPr>
              <w:t>ar alw</w:t>
            </w:r>
          </w:p>
        </w:tc>
        <w:tc>
          <w:tcPr>
            <w:tcW w:w="3354" w:type="dxa"/>
            <w:gridSpan w:val="2"/>
          </w:tcPr>
          <w:p w:rsidR="003A458D" w:rsidRPr="00387178" w:rsidRDefault="003A458D" w:rsidP="00A322B2">
            <w:pPr>
              <w:tabs>
                <w:tab w:val="left" w:pos="2747"/>
              </w:tabs>
              <w:ind w:right="-47"/>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Conwy</w:t>
            </w:r>
          </w:p>
          <w:p w:rsidR="003A458D" w:rsidRPr="00387178" w:rsidRDefault="005669CB" w:rsidP="00A322B2">
            <w:pPr>
              <w:tabs>
                <w:tab w:val="left" w:pos="2747"/>
              </w:tabs>
              <w:ind w:right="-47"/>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2 orsaf criw dydd</w:t>
            </w:r>
          </w:p>
          <w:p w:rsidR="003A458D" w:rsidRPr="00387178" w:rsidRDefault="005669CB" w:rsidP="004521D5">
            <w:pPr>
              <w:tabs>
                <w:tab w:val="left" w:pos="2747"/>
              </w:tabs>
              <w:ind w:right="-47"/>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6 gorsaf </w:t>
            </w:r>
            <w:r w:rsidR="004521D5" w:rsidRPr="00387178">
              <w:rPr>
                <w:rFonts w:eastAsia="Times New Roman" w:cs="Arial"/>
                <w:iCs/>
                <w:color w:val="000000" w:themeColor="text1"/>
                <w:sz w:val="26"/>
                <w:szCs w:val="26"/>
                <w:lang w:val="cy-GB" w:eastAsia="en-GB"/>
              </w:rPr>
              <w:t>ar alw</w:t>
            </w:r>
          </w:p>
        </w:tc>
        <w:tc>
          <w:tcPr>
            <w:tcW w:w="3621" w:type="dxa"/>
          </w:tcPr>
          <w:p w:rsidR="003A458D" w:rsidRPr="00387178" w:rsidRDefault="001A25C4" w:rsidP="00A322B2">
            <w:pPr>
              <w:jc w:val="both"/>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 xml:space="preserve">Sir y </w:t>
            </w:r>
            <w:r w:rsidR="003A458D" w:rsidRPr="00387178">
              <w:rPr>
                <w:rFonts w:eastAsia="Times New Roman" w:cs="Arial"/>
                <w:b/>
                <w:iCs/>
                <w:color w:val="000000" w:themeColor="text1"/>
                <w:sz w:val="26"/>
                <w:szCs w:val="26"/>
                <w:lang w:val="cy-GB" w:eastAsia="en-GB"/>
              </w:rPr>
              <w:t>F</w:t>
            </w:r>
            <w:r w:rsidRPr="00387178">
              <w:rPr>
                <w:rFonts w:eastAsia="Times New Roman" w:cs="Arial"/>
                <w:b/>
                <w:iCs/>
                <w:color w:val="000000" w:themeColor="text1"/>
                <w:sz w:val="26"/>
                <w:szCs w:val="26"/>
                <w:lang w:val="cy-GB" w:eastAsia="en-GB"/>
              </w:rPr>
              <w:t>f</w:t>
            </w:r>
            <w:r w:rsidR="003A458D" w:rsidRPr="00387178">
              <w:rPr>
                <w:rFonts w:eastAsia="Times New Roman" w:cs="Arial"/>
                <w:b/>
                <w:iCs/>
                <w:color w:val="000000" w:themeColor="text1"/>
                <w:sz w:val="26"/>
                <w:szCs w:val="26"/>
                <w:lang w:val="cy-GB" w:eastAsia="en-GB"/>
              </w:rPr>
              <w:t>lint</w:t>
            </w:r>
          </w:p>
          <w:p w:rsidR="003A458D" w:rsidRPr="00387178" w:rsidRDefault="003A458D" w:rsidP="00A322B2">
            <w:pPr>
              <w:jc w:val="both"/>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1 </w:t>
            </w:r>
            <w:r w:rsidR="005669CB" w:rsidRPr="00387178">
              <w:rPr>
                <w:rFonts w:eastAsia="Times New Roman" w:cs="Arial"/>
                <w:iCs/>
                <w:color w:val="000000" w:themeColor="text1"/>
                <w:sz w:val="26"/>
                <w:szCs w:val="26"/>
                <w:lang w:val="cy-GB" w:eastAsia="en-GB"/>
              </w:rPr>
              <w:t xml:space="preserve"> orsaf shifftiau 24 awr</w:t>
            </w:r>
          </w:p>
          <w:p w:rsidR="003A458D" w:rsidRPr="00387178" w:rsidRDefault="003A458D" w:rsidP="004521D5">
            <w:pPr>
              <w:jc w:val="both"/>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4 </w:t>
            </w:r>
            <w:r w:rsidR="005669CB" w:rsidRPr="00387178">
              <w:rPr>
                <w:rFonts w:eastAsia="Times New Roman" w:cs="Arial"/>
                <w:iCs/>
                <w:color w:val="000000" w:themeColor="text1"/>
                <w:sz w:val="26"/>
                <w:szCs w:val="26"/>
                <w:lang w:val="cy-GB" w:eastAsia="en-GB"/>
              </w:rPr>
              <w:t xml:space="preserve"> gorsaf </w:t>
            </w:r>
            <w:r w:rsidR="004521D5" w:rsidRPr="00387178">
              <w:rPr>
                <w:rFonts w:eastAsia="Times New Roman" w:cs="Arial"/>
                <w:iCs/>
                <w:color w:val="000000" w:themeColor="text1"/>
                <w:sz w:val="26"/>
                <w:szCs w:val="26"/>
                <w:lang w:val="cy-GB" w:eastAsia="en-GB"/>
              </w:rPr>
              <w:t>ar alw</w:t>
            </w:r>
          </w:p>
        </w:tc>
      </w:tr>
      <w:tr w:rsidR="003A458D" w:rsidRPr="00387178" w:rsidTr="00CF6169">
        <w:tc>
          <w:tcPr>
            <w:tcW w:w="3339" w:type="dxa"/>
            <w:gridSpan w:val="2"/>
          </w:tcPr>
          <w:p w:rsidR="003A458D" w:rsidRPr="00387178" w:rsidRDefault="003A458D" w:rsidP="00A322B2">
            <w:pPr>
              <w:jc w:val="both"/>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G</w:t>
            </w:r>
            <w:r w:rsidR="00CF6169" w:rsidRPr="00387178">
              <w:rPr>
                <w:rFonts w:eastAsia="Times New Roman" w:cs="Arial"/>
                <w:b/>
                <w:iCs/>
                <w:color w:val="000000" w:themeColor="text1"/>
                <w:sz w:val="26"/>
                <w:szCs w:val="26"/>
                <w:lang w:val="cy-GB" w:eastAsia="en-GB"/>
              </w:rPr>
              <w:t>ogledd G</w:t>
            </w:r>
            <w:r w:rsidRPr="00387178">
              <w:rPr>
                <w:rFonts w:eastAsia="Times New Roman" w:cs="Arial"/>
                <w:b/>
                <w:iCs/>
                <w:color w:val="000000" w:themeColor="text1"/>
                <w:sz w:val="26"/>
                <w:szCs w:val="26"/>
                <w:lang w:val="cy-GB" w:eastAsia="en-GB"/>
              </w:rPr>
              <w:t>wynedd</w:t>
            </w:r>
          </w:p>
          <w:p w:rsidR="003A458D" w:rsidRPr="00387178" w:rsidRDefault="003A458D" w:rsidP="00A322B2">
            <w:pPr>
              <w:jc w:val="both"/>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2 </w:t>
            </w:r>
            <w:r w:rsidR="00E013BC" w:rsidRPr="00387178">
              <w:rPr>
                <w:rFonts w:eastAsia="Times New Roman" w:cs="Arial"/>
                <w:iCs/>
                <w:color w:val="000000" w:themeColor="text1"/>
                <w:sz w:val="26"/>
                <w:szCs w:val="26"/>
                <w:lang w:val="cy-GB" w:eastAsia="en-GB"/>
              </w:rPr>
              <w:t>orsaf criw dydd</w:t>
            </w:r>
          </w:p>
          <w:p w:rsidR="003A458D" w:rsidRPr="00387178" w:rsidRDefault="003A458D" w:rsidP="00195519">
            <w:pPr>
              <w:jc w:val="both"/>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4 </w:t>
            </w:r>
            <w:r w:rsidR="005669CB" w:rsidRPr="00387178">
              <w:rPr>
                <w:rFonts w:eastAsia="Times New Roman" w:cs="Arial"/>
                <w:iCs/>
                <w:color w:val="000000" w:themeColor="text1"/>
                <w:sz w:val="26"/>
                <w:szCs w:val="26"/>
                <w:lang w:val="cy-GB" w:eastAsia="en-GB"/>
              </w:rPr>
              <w:t xml:space="preserve">gorsaf </w:t>
            </w:r>
            <w:r w:rsidR="006C4E7B" w:rsidRPr="00387178">
              <w:rPr>
                <w:rFonts w:eastAsia="Times New Roman" w:cs="Arial"/>
                <w:iCs/>
                <w:color w:val="000000" w:themeColor="text1"/>
                <w:sz w:val="26"/>
                <w:szCs w:val="26"/>
                <w:lang w:val="cy-GB" w:eastAsia="en-GB"/>
              </w:rPr>
              <w:t>ar alw</w:t>
            </w:r>
          </w:p>
        </w:tc>
        <w:tc>
          <w:tcPr>
            <w:tcW w:w="3354" w:type="dxa"/>
            <w:gridSpan w:val="2"/>
          </w:tcPr>
          <w:p w:rsidR="003A458D" w:rsidRPr="00387178" w:rsidRDefault="001A25C4" w:rsidP="00A322B2">
            <w:pPr>
              <w:tabs>
                <w:tab w:val="left" w:pos="2747"/>
              </w:tabs>
              <w:ind w:right="-47"/>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 xml:space="preserve">Sir </w:t>
            </w:r>
            <w:proofErr w:type="spellStart"/>
            <w:r w:rsidR="003A458D" w:rsidRPr="00387178">
              <w:rPr>
                <w:rFonts w:eastAsia="Times New Roman" w:cs="Arial"/>
                <w:b/>
                <w:iCs/>
                <w:color w:val="000000" w:themeColor="text1"/>
                <w:sz w:val="26"/>
                <w:szCs w:val="26"/>
                <w:lang w:val="cy-GB" w:eastAsia="en-GB"/>
              </w:rPr>
              <w:t>D</w:t>
            </w:r>
            <w:r w:rsidRPr="00387178">
              <w:rPr>
                <w:rFonts w:eastAsia="Times New Roman" w:cs="Arial"/>
                <w:b/>
                <w:iCs/>
                <w:color w:val="000000" w:themeColor="text1"/>
                <w:sz w:val="26"/>
                <w:szCs w:val="26"/>
                <w:lang w:val="cy-GB" w:eastAsia="en-GB"/>
              </w:rPr>
              <w:t>dinbych</w:t>
            </w:r>
            <w:proofErr w:type="spellEnd"/>
          </w:p>
          <w:p w:rsidR="003A458D" w:rsidRPr="00387178" w:rsidRDefault="003A458D" w:rsidP="00A322B2">
            <w:pPr>
              <w:tabs>
                <w:tab w:val="left" w:pos="2747"/>
              </w:tabs>
              <w:ind w:right="-47"/>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1 </w:t>
            </w:r>
            <w:r w:rsidR="005669CB" w:rsidRPr="00387178">
              <w:rPr>
                <w:rFonts w:eastAsia="Times New Roman" w:cs="Arial"/>
                <w:iCs/>
                <w:color w:val="000000" w:themeColor="text1"/>
                <w:sz w:val="26"/>
                <w:szCs w:val="26"/>
                <w:lang w:val="cy-GB" w:eastAsia="en-GB"/>
              </w:rPr>
              <w:t xml:space="preserve">orsaf shifftiau </w:t>
            </w:r>
            <w:r w:rsidRPr="00387178">
              <w:rPr>
                <w:rFonts w:eastAsia="Times New Roman" w:cs="Arial"/>
                <w:iCs/>
                <w:color w:val="000000" w:themeColor="text1"/>
                <w:sz w:val="26"/>
                <w:szCs w:val="26"/>
                <w:lang w:val="cy-GB" w:eastAsia="en-GB"/>
              </w:rPr>
              <w:t>24</w:t>
            </w:r>
            <w:r w:rsidR="005669CB" w:rsidRPr="00387178">
              <w:rPr>
                <w:rFonts w:eastAsia="Times New Roman" w:cs="Arial"/>
                <w:iCs/>
                <w:color w:val="000000" w:themeColor="text1"/>
                <w:sz w:val="26"/>
                <w:szCs w:val="26"/>
                <w:lang w:val="cy-GB" w:eastAsia="en-GB"/>
              </w:rPr>
              <w:t xml:space="preserve"> awr</w:t>
            </w:r>
          </w:p>
          <w:p w:rsidR="003A458D" w:rsidRPr="00387178" w:rsidRDefault="003A458D" w:rsidP="006C4E7B">
            <w:pPr>
              <w:tabs>
                <w:tab w:val="left" w:pos="2747"/>
              </w:tabs>
              <w:ind w:right="-47"/>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6 </w:t>
            </w:r>
            <w:r w:rsidR="005669CB" w:rsidRPr="00387178">
              <w:rPr>
                <w:rFonts w:eastAsia="Times New Roman" w:cs="Arial"/>
                <w:iCs/>
                <w:color w:val="000000" w:themeColor="text1"/>
                <w:sz w:val="26"/>
                <w:szCs w:val="26"/>
                <w:lang w:val="cy-GB" w:eastAsia="en-GB"/>
              </w:rPr>
              <w:t xml:space="preserve">gorsaf </w:t>
            </w:r>
            <w:r w:rsidR="006C4E7B" w:rsidRPr="00387178">
              <w:rPr>
                <w:rFonts w:eastAsia="Times New Roman" w:cs="Arial"/>
                <w:iCs/>
                <w:color w:val="000000" w:themeColor="text1"/>
                <w:sz w:val="26"/>
                <w:szCs w:val="26"/>
                <w:lang w:val="cy-GB" w:eastAsia="en-GB"/>
              </w:rPr>
              <w:t>ar alw</w:t>
            </w:r>
          </w:p>
        </w:tc>
        <w:tc>
          <w:tcPr>
            <w:tcW w:w="3621" w:type="dxa"/>
          </w:tcPr>
          <w:p w:rsidR="003A458D" w:rsidRPr="00387178" w:rsidRDefault="001A25C4" w:rsidP="00A322B2">
            <w:pPr>
              <w:tabs>
                <w:tab w:val="left" w:pos="2747"/>
              </w:tabs>
              <w:ind w:right="-47"/>
              <w:rPr>
                <w:rFonts w:eastAsia="Times New Roman" w:cs="Arial"/>
                <w:b/>
                <w:iCs/>
                <w:color w:val="000000" w:themeColor="text1"/>
                <w:sz w:val="26"/>
                <w:szCs w:val="26"/>
                <w:lang w:val="cy-GB" w:eastAsia="en-GB"/>
              </w:rPr>
            </w:pPr>
            <w:r w:rsidRPr="00387178">
              <w:rPr>
                <w:rFonts w:eastAsia="Times New Roman" w:cs="Arial"/>
                <w:b/>
                <w:iCs/>
                <w:color w:val="000000" w:themeColor="text1"/>
                <w:sz w:val="26"/>
                <w:szCs w:val="26"/>
                <w:lang w:val="cy-GB" w:eastAsia="en-GB"/>
              </w:rPr>
              <w:t>Wrecs</w:t>
            </w:r>
            <w:r w:rsidR="003A458D" w:rsidRPr="00387178">
              <w:rPr>
                <w:rFonts w:eastAsia="Times New Roman" w:cs="Arial"/>
                <w:b/>
                <w:iCs/>
                <w:color w:val="000000" w:themeColor="text1"/>
                <w:sz w:val="26"/>
                <w:szCs w:val="26"/>
                <w:lang w:val="cy-GB" w:eastAsia="en-GB"/>
              </w:rPr>
              <w:t>am</w:t>
            </w:r>
          </w:p>
          <w:p w:rsidR="003A458D" w:rsidRPr="00387178" w:rsidRDefault="003A458D" w:rsidP="00A322B2">
            <w:pPr>
              <w:tabs>
                <w:tab w:val="left" w:pos="2747"/>
              </w:tabs>
              <w:ind w:right="-47"/>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1 </w:t>
            </w:r>
            <w:r w:rsidR="005669CB" w:rsidRPr="00387178">
              <w:rPr>
                <w:rFonts w:eastAsia="Times New Roman" w:cs="Arial"/>
                <w:iCs/>
                <w:color w:val="000000" w:themeColor="text1"/>
                <w:sz w:val="26"/>
                <w:szCs w:val="26"/>
                <w:lang w:val="cy-GB" w:eastAsia="en-GB"/>
              </w:rPr>
              <w:t xml:space="preserve">orsaf shifftiau </w:t>
            </w:r>
            <w:r w:rsidRPr="00387178">
              <w:rPr>
                <w:rFonts w:eastAsia="Times New Roman" w:cs="Arial"/>
                <w:iCs/>
                <w:color w:val="000000" w:themeColor="text1"/>
                <w:sz w:val="26"/>
                <w:szCs w:val="26"/>
                <w:lang w:val="cy-GB" w:eastAsia="en-GB"/>
              </w:rPr>
              <w:t>24</w:t>
            </w:r>
            <w:r w:rsidR="005669CB" w:rsidRPr="00387178">
              <w:rPr>
                <w:rFonts w:eastAsia="Times New Roman" w:cs="Arial"/>
                <w:iCs/>
                <w:color w:val="000000" w:themeColor="text1"/>
                <w:sz w:val="26"/>
                <w:szCs w:val="26"/>
                <w:lang w:val="cy-GB" w:eastAsia="en-GB"/>
              </w:rPr>
              <w:t xml:space="preserve"> awr</w:t>
            </w:r>
          </w:p>
          <w:p w:rsidR="003A458D" w:rsidRPr="00387178" w:rsidRDefault="003A458D" w:rsidP="004521D5">
            <w:pPr>
              <w:tabs>
                <w:tab w:val="left" w:pos="2747"/>
              </w:tabs>
              <w:ind w:right="-47"/>
              <w:rPr>
                <w:rFonts w:eastAsia="Times New Roman" w:cs="Arial"/>
                <w:b/>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2 </w:t>
            </w:r>
            <w:r w:rsidR="005669CB" w:rsidRPr="00387178">
              <w:rPr>
                <w:rFonts w:eastAsia="Times New Roman" w:cs="Arial"/>
                <w:iCs/>
                <w:color w:val="000000" w:themeColor="text1"/>
                <w:sz w:val="26"/>
                <w:szCs w:val="26"/>
                <w:lang w:val="cy-GB" w:eastAsia="en-GB"/>
              </w:rPr>
              <w:t xml:space="preserve"> gorsaf </w:t>
            </w:r>
            <w:r w:rsidR="004521D5" w:rsidRPr="00387178">
              <w:rPr>
                <w:rFonts w:eastAsia="Times New Roman" w:cs="Arial"/>
                <w:iCs/>
                <w:color w:val="000000" w:themeColor="text1"/>
                <w:sz w:val="26"/>
                <w:szCs w:val="26"/>
                <w:lang w:val="cy-GB" w:eastAsia="en-GB"/>
              </w:rPr>
              <w:t>ar alw</w:t>
            </w:r>
          </w:p>
        </w:tc>
      </w:tr>
      <w:tr w:rsidR="00923D33" w:rsidRPr="00387178" w:rsidTr="00D53B51">
        <w:tc>
          <w:tcPr>
            <w:tcW w:w="10314" w:type="dxa"/>
            <w:gridSpan w:val="5"/>
          </w:tcPr>
          <w:p w:rsidR="00923D33" w:rsidRPr="00387178" w:rsidRDefault="00CF6169" w:rsidP="00CF6169">
            <w:pPr>
              <w:jc w:val="both"/>
              <w:rPr>
                <w:rFonts w:eastAsia="Times New Roman" w:cs="Arial"/>
                <w:iCs/>
                <w:color w:val="000000" w:themeColor="text1"/>
                <w:sz w:val="26"/>
                <w:szCs w:val="26"/>
                <w:lang w:val="cy-GB" w:eastAsia="en-GB"/>
              </w:rPr>
            </w:pPr>
            <w:r w:rsidRPr="00387178">
              <w:rPr>
                <w:rFonts w:eastAsia="Times New Roman" w:cs="Arial"/>
                <w:b/>
                <w:iCs/>
                <w:color w:val="000000" w:themeColor="text1"/>
                <w:sz w:val="26"/>
                <w:szCs w:val="26"/>
                <w:lang w:val="cy-GB" w:eastAsia="en-GB"/>
              </w:rPr>
              <w:t xml:space="preserve">De </w:t>
            </w:r>
            <w:r w:rsidR="003A458D" w:rsidRPr="00387178">
              <w:rPr>
                <w:rFonts w:eastAsia="Times New Roman" w:cs="Arial"/>
                <w:b/>
                <w:iCs/>
                <w:color w:val="000000" w:themeColor="text1"/>
                <w:sz w:val="26"/>
                <w:szCs w:val="26"/>
                <w:lang w:val="cy-GB" w:eastAsia="en-GB"/>
              </w:rPr>
              <w:t xml:space="preserve">Gwynedd </w:t>
            </w:r>
            <w:r w:rsidR="005669CB" w:rsidRPr="00387178">
              <w:rPr>
                <w:rFonts w:eastAsia="Times New Roman" w:cs="Arial"/>
                <w:iCs/>
                <w:color w:val="000000" w:themeColor="text1"/>
                <w:sz w:val="26"/>
                <w:szCs w:val="26"/>
                <w:lang w:val="cy-GB" w:eastAsia="en-GB"/>
              </w:rPr>
              <w:t>8 gorsaf RDS</w:t>
            </w:r>
          </w:p>
        </w:tc>
      </w:tr>
      <w:tr w:rsidR="00923D33" w:rsidRPr="0085273D" w:rsidTr="00D53B51">
        <w:tc>
          <w:tcPr>
            <w:tcW w:w="10314" w:type="dxa"/>
            <w:gridSpan w:val="5"/>
          </w:tcPr>
          <w:p w:rsidR="008471E1" w:rsidRPr="00387178" w:rsidRDefault="008471E1" w:rsidP="002A0069">
            <w:pPr>
              <w:ind w:right="33"/>
              <w:jc w:val="both"/>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 xml:space="preserve">Ymhob un o’r </w:t>
            </w:r>
            <w:r w:rsidR="003A458D" w:rsidRPr="00387178">
              <w:rPr>
                <w:rFonts w:eastAsia="Times New Roman" w:cs="Arial"/>
                <w:iCs/>
                <w:color w:val="000000" w:themeColor="text1"/>
                <w:sz w:val="26"/>
                <w:szCs w:val="26"/>
                <w:lang w:val="cy-GB" w:eastAsia="en-GB"/>
              </w:rPr>
              <w:t>36</w:t>
            </w:r>
            <w:r w:rsidRPr="00387178">
              <w:rPr>
                <w:rFonts w:eastAsia="Times New Roman" w:cs="Arial"/>
                <w:iCs/>
                <w:color w:val="000000" w:themeColor="text1"/>
                <w:sz w:val="26"/>
                <w:szCs w:val="26"/>
                <w:lang w:val="cy-GB" w:eastAsia="en-GB"/>
              </w:rPr>
              <w:t xml:space="preserve"> o orsafoedd tân </w:t>
            </w:r>
            <w:r w:rsidR="004521D5" w:rsidRPr="00387178">
              <w:rPr>
                <w:rFonts w:eastAsia="Times New Roman" w:cs="Arial"/>
                <w:iCs/>
                <w:color w:val="000000" w:themeColor="text1"/>
                <w:sz w:val="26"/>
                <w:szCs w:val="26"/>
                <w:lang w:val="cy-GB" w:eastAsia="en-GB"/>
              </w:rPr>
              <w:t>ar alw</w:t>
            </w:r>
            <w:r w:rsidRPr="00387178">
              <w:rPr>
                <w:rFonts w:eastAsia="Times New Roman" w:cs="Arial"/>
                <w:iCs/>
                <w:color w:val="000000" w:themeColor="text1"/>
                <w:sz w:val="26"/>
                <w:szCs w:val="26"/>
                <w:lang w:val="cy-GB" w:eastAsia="en-GB"/>
              </w:rPr>
              <w:t xml:space="preserve"> mae yna un injan dân sydd â chriw </w:t>
            </w:r>
            <w:r w:rsidR="004521D5" w:rsidRPr="00387178">
              <w:rPr>
                <w:rFonts w:eastAsia="Times New Roman" w:cs="Arial"/>
                <w:iCs/>
                <w:color w:val="000000" w:themeColor="text1"/>
                <w:sz w:val="26"/>
                <w:szCs w:val="26"/>
                <w:lang w:val="cy-GB" w:eastAsia="en-GB"/>
              </w:rPr>
              <w:t>ar alw</w:t>
            </w:r>
            <w:r w:rsidRPr="00387178">
              <w:rPr>
                <w:rFonts w:eastAsia="Times New Roman" w:cs="Arial"/>
                <w:iCs/>
                <w:color w:val="000000" w:themeColor="text1"/>
                <w:sz w:val="26"/>
                <w:szCs w:val="26"/>
                <w:lang w:val="cy-GB" w:eastAsia="en-GB"/>
              </w:rPr>
              <w:t xml:space="preserve"> arni, ac eithrio </w:t>
            </w:r>
            <w:r w:rsidRPr="00387178">
              <w:rPr>
                <w:rFonts w:eastAsia="Times New Roman" w:cs="Arial"/>
                <w:iCs/>
                <w:sz w:val="26"/>
                <w:szCs w:val="26"/>
                <w:lang w:val="cy-GB" w:eastAsia="en-GB"/>
              </w:rPr>
              <w:t>Pwllheli, sydd â dwy</w:t>
            </w:r>
            <w:r w:rsidR="003A458D" w:rsidRPr="00387178">
              <w:rPr>
                <w:rFonts w:eastAsia="Times New Roman" w:cs="Arial"/>
                <w:iCs/>
                <w:sz w:val="26"/>
                <w:szCs w:val="26"/>
                <w:lang w:val="cy-GB" w:eastAsia="en-GB"/>
              </w:rPr>
              <w:t xml:space="preserve"> (</w:t>
            </w:r>
            <w:r w:rsidRPr="00387178">
              <w:rPr>
                <w:rFonts w:eastAsia="Times New Roman" w:cs="Arial"/>
                <w:iCs/>
                <w:sz w:val="26"/>
                <w:szCs w:val="26"/>
                <w:lang w:val="cy-GB" w:eastAsia="en-GB"/>
              </w:rPr>
              <w:t>sef</w:t>
            </w:r>
            <w:r w:rsidR="003A458D" w:rsidRPr="00387178">
              <w:rPr>
                <w:rFonts w:eastAsia="Times New Roman" w:cs="Arial"/>
                <w:iCs/>
                <w:sz w:val="26"/>
                <w:szCs w:val="26"/>
                <w:lang w:val="cy-GB" w:eastAsia="en-GB"/>
              </w:rPr>
              <w:t xml:space="preserve"> 37</w:t>
            </w:r>
            <w:r w:rsidRPr="00387178">
              <w:rPr>
                <w:rFonts w:eastAsia="Times New Roman" w:cs="Arial"/>
                <w:iCs/>
                <w:sz w:val="26"/>
                <w:szCs w:val="26"/>
                <w:lang w:val="cy-GB" w:eastAsia="en-GB"/>
              </w:rPr>
              <w:t xml:space="preserve"> i gyd</w:t>
            </w:r>
            <w:r w:rsidR="003A458D" w:rsidRPr="00387178">
              <w:rPr>
                <w:rFonts w:eastAsia="Times New Roman" w:cs="Arial"/>
                <w:iCs/>
                <w:sz w:val="26"/>
                <w:szCs w:val="26"/>
                <w:lang w:val="cy-GB" w:eastAsia="en-GB"/>
              </w:rPr>
              <w:t>).</w:t>
            </w:r>
            <w:r w:rsidR="00705042" w:rsidRPr="00387178">
              <w:rPr>
                <w:rFonts w:eastAsia="Times New Roman" w:cs="Arial"/>
                <w:iCs/>
                <w:sz w:val="26"/>
                <w:szCs w:val="26"/>
                <w:lang w:val="cy-GB" w:eastAsia="en-GB"/>
              </w:rPr>
              <w:t xml:space="preserve"> </w:t>
            </w:r>
            <w:r w:rsidRPr="00387178">
              <w:rPr>
                <w:rFonts w:eastAsia="Times New Roman" w:cs="Arial"/>
                <w:iCs/>
                <w:sz w:val="26"/>
                <w:szCs w:val="26"/>
                <w:lang w:val="cy-GB" w:eastAsia="en-GB"/>
              </w:rPr>
              <w:t xml:space="preserve">Am lawer o’r amser, nid oes staff ar orsaf dân </w:t>
            </w:r>
            <w:r w:rsidR="004521D5" w:rsidRPr="00387178">
              <w:rPr>
                <w:rFonts w:eastAsia="Times New Roman" w:cs="Arial"/>
                <w:iCs/>
                <w:sz w:val="26"/>
                <w:szCs w:val="26"/>
                <w:lang w:val="cy-GB" w:eastAsia="en-GB"/>
              </w:rPr>
              <w:t>ar alw</w:t>
            </w:r>
            <w:r w:rsidRPr="00387178">
              <w:rPr>
                <w:rFonts w:eastAsia="Times New Roman" w:cs="Arial"/>
                <w:iCs/>
                <w:sz w:val="26"/>
                <w:szCs w:val="26"/>
                <w:lang w:val="cy-GB" w:eastAsia="en-GB"/>
              </w:rPr>
              <w:t>.</w:t>
            </w:r>
            <w:r w:rsidR="00E82E0B" w:rsidRPr="00387178">
              <w:rPr>
                <w:rFonts w:eastAsia="Times New Roman" w:cs="Arial"/>
                <w:iCs/>
                <w:sz w:val="26"/>
                <w:szCs w:val="26"/>
                <w:lang w:val="cy-GB" w:eastAsia="en-GB"/>
              </w:rPr>
              <w:t xml:space="preserve"> </w:t>
            </w:r>
            <w:r w:rsidRPr="00387178">
              <w:rPr>
                <w:rFonts w:eastAsia="Times New Roman" w:cs="Arial"/>
                <w:iCs/>
                <w:sz w:val="26"/>
                <w:szCs w:val="26"/>
                <w:lang w:val="cy-GB" w:eastAsia="en-GB"/>
              </w:rPr>
              <w:t>Mae pob diffoddwr rhan amser yn cario teclyn rhybuddio yn ei boce</w:t>
            </w:r>
            <w:r w:rsidR="006C4E7B" w:rsidRPr="00387178">
              <w:rPr>
                <w:rFonts w:eastAsia="Times New Roman" w:cs="Arial"/>
                <w:iCs/>
                <w:sz w:val="26"/>
                <w:szCs w:val="26"/>
                <w:lang w:val="cy-GB" w:eastAsia="en-GB"/>
              </w:rPr>
              <w:t xml:space="preserve">d, ac mae </w:t>
            </w:r>
            <w:proofErr w:type="spellStart"/>
            <w:r w:rsidR="006C4E7B" w:rsidRPr="00387178">
              <w:rPr>
                <w:rFonts w:eastAsia="Times New Roman" w:cs="Arial"/>
                <w:iCs/>
                <w:sz w:val="26"/>
                <w:szCs w:val="26"/>
                <w:lang w:val="cy-GB" w:eastAsia="en-GB"/>
              </w:rPr>
              <w:t>hwnnw’n</w:t>
            </w:r>
            <w:proofErr w:type="spellEnd"/>
            <w:r w:rsidR="006C4E7B" w:rsidRPr="00387178">
              <w:rPr>
                <w:rFonts w:eastAsia="Times New Roman" w:cs="Arial"/>
                <w:iCs/>
                <w:sz w:val="26"/>
                <w:szCs w:val="26"/>
                <w:lang w:val="cy-GB" w:eastAsia="en-GB"/>
              </w:rPr>
              <w:t xml:space="preserve"> canu pan fo ei </w:t>
            </w:r>
            <w:r w:rsidRPr="00387178">
              <w:rPr>
                <w:rFonts w:eastAsia="Times New Roman" w:cs="Arial"/>
                <w:iCs/>
                <w:sz w:val="26"/>
                <w:szCs w:val="26"/>
                <w:lang w:val="cy-GB" w:eastAsia="en-GB"/>
              </w:rPr>
              <w:t xml:space="preserve">angen. Bydd swyddi eraill gan ddiffoddwyr </w:t>
            </w:r>
            <w:r w:rsidR="004521D5" w:rsidRPr="00387178">
              <w:rPr>
                <w:rFonts w:eastAsia="Times New Roman" w:cs="Arial"/>
                <w:iCs/>
                <w:sz w:val="26"/>
                <w:szCs w:val="26"/>
                <w:lang w:val="cy-GB" w:eastAsia="en-GB"/>
              </w:rPr>
              <w:t>ar alw</w:t>
            </w:r>
            <w:r w:rsidRPr="00387178">
              <w:rPr>
                <w:rFonts w:eastAsia="Times New Roman" w:cs="Arial"/>
                <w:iCs/>
                <w:sz w:val="26"/>
                <w:szCs w:val="26"/>
                <w:lang w:val="cy-GB" w:eastAsia="en-GB"/>
              </w:rPr>
              <w:t xml:space="preserve">, ond pan mae eu hangen byddan </w:t>
            </w:r>
            <w:proofErr w:type="spellStart"/>
            <w:r w:rsidRPr="00387178">
              <w:rPr>
                <w:rFonts w:eastAsia="Times New Roman" w:cs="Arial"/>
                <w:iCs/>
                <w:sz w:val="26"/>
                <w:szCs w:val="26"/>
                <w:lang w:val="cy-GB" w:eastAsia="en-GB"/>
              </w:rPr>
              <w:t>nhw’n</w:t>
            </w:r>
            <w:proofErr w:type="spellEnd"/>
            <w:r w:rsidRPr="00387178">
              <w:rPr>
                <w:rFonts w:eastAsia="Times New Roman" w:cs="Arial"/>
                <w:iCs/>
                <w:sz w:val="26"/>
                <w:szCs w:val="26"/>
                <w:lang w:val="cy-GB" w:eastAsia="en-GB"/>
              </w:rPr>
              <w:t xml:space="preserve"> dod yn rhan o dîm a gan ddibynnu ar y math o ofal sy’n cael ei roi, gall diffoddwr rhan amser ymateb o gartref a/neu’r gwaith, ddydd neu’r nos</w:t>
            </w:r>
            <w:r w:rsidR="009D7502" w:rsidRPr="00387178">
              <w:rPr>
                <w:rFonts w:cs="Arial"/>
                <w:sz w:val="26"/>
                <w:szCs w:val="26"/>
                <w:lang w:val="cy-GB"/>
              </w:rPr>
              <w:t>.</w:t>
            </w:r>
            <w:r w:rsidRPr="00387178">
              <w:rPr>
                <w:rFonts w:eastAsia="Times New Roman" w:cs="Arial"/>
                <w:iCs/>
                <w:color w:val="000000" w:themeColor="text1"/>
                <w:sz w:val="26"/>
                <w:szCs w:val="26"/>
                <w:lang w:val="cy-GB" w:eastAsia="en-GB"/>
              </w:rPr>
              <w:t xml:space="preserve"> </w:t>
            </w:r>
          </w:p>
        </w:tc>
      </w:tr>
    </w:tbl>
    <w:tbl>
      <w:tblPr>
        <w:tblW w:w="10348" w:type="dxa"/>
        <w:tblInd w:w="-601" w:type="dxa"/>
        <w:tblLook w:val="01E0" w:firstRow="1" w:lastRow="1" w:firstColumn="1" w:lastColumn="1" w:noHBand="0" w:noVBand="0"/>
      </w:tblPr>
      <w:tblGrid>
        <w:gridCol w:w="3449"/>
        <w:gridCol w:w="3449"/>
        <w:gridCol w:w="3450"/>
      </w:tblGrid>
      <w:tr w:rsidR="00D72FC0" w:rsidRPr="0085273D" w:rsidTr="00F75C16">
        <w:tc>
          <w:tcPr>
            <w:tcW w:w="3449" w:type="dxa"/>
            <w:shd w:val="clear" w:color="auto" w:fill="auto"/>
          </w:tcPr>
          <w:p w:rsidR="00D72FC0" w:rsidRPr="00387178" w:rsidRDefault="00E545A1" w:rsidP="00A322B2">
            <w:pPr>
              <w:spacing w:after="0" w:line="240" w:lineRule="auto"/>
              <w:jc w:val="both"/>
              <w:rPr>
                <w:rFonts w:eastAsia="Times New Roman" w:cs="Arial"/>
                <w:b/>
                <w:iCs/>
                <w:color w:val="000000" w:themeColor="text1"/>
                <w:sz w:val="28"/>
                <w:szCs w:val="28"/>
                <w:lang w:val="cy-GB" w:eastAsia="en-GB"/>
              </w:rPr>
            </w:pPr>
            <w:r w:rsidRPr="00387178">
              <w:rPr>
                <w:b/>
                <w:noProof/>
                <w:sz w:val="28"/>
                <w:szCs w:val="28"/>
                <w:lang w:val="cy-GB" w:eastAsia="en-GB"/>
              </w:rPr>
              <w:t xml:space="preserve"> </w:t>
            </w:r>
          </w:p>
        </w:tc>
        <w:tc>
          <w:tcPr>
            <w:tcW w:w="3449" w:type="dxa"/>
            <w:shd w:val="clear" w:color="auto" w:fill="auto"/>
          </w:tcPr>
          <w:p w:rsidR="00D72FC0" w:rsidRPr="00387178" w:rsidRDefault="00D72FC0" w:rsidP="00A322B2">
            <w:pPr>
              <w:spacing w:after="0" w:line="240" w:lineRule="auto"/>
              <w:jc w:val="both"/>
              <w:rPr>
                <w:rFonts w:eastAsia="Times New Roman" w:cs="Arial"/>
                <w:b/>
                <w:iCs/>
                <w:color w:val="000000" w:themeColor="text1"/>
                <w:sz w:val="28"/>
                <w:szCs w:val="28"/>
                <w:lang w:val="cy-GB" w:eastAsia="en-GB"/>
              </w:rPr>
            </w:pPr>
          </w:p>
        </w:tc>
        <w:tc>
          <w:tcPr>
            <w:tcW w:w="3450" w:type="dxa"/>
          </w:tcPr>
          <w:p w:rsidR="00D72FC0" w:rsidRPr="00387178" w:rsidRDefault="00D72FC0" w:rsidP="00A322B2">
            <w:pPr>
              <w:spacing w:after="0" w:line="240" w:lineRule="auto"/>
              <w:jc w:val="both"/>
              <w:rPr>
                <w:rFonts w:eastAsia="Times New Roman" w:cs="Arial"/>
                <w:b/>
                <w:iCs/>
                <w:color w:val="000000" w:themeColor="text1"/>
                <w:sz w:val="28"/>
                <w:szCs w:val="28"/>
                <w:lang w:val="cy-GB" w:eastAsia="en-GB"/>
              </w:rPr>
            </w:pPr>
          </w:p>
        </w:tc>
      </w:tr>
    </w:tbl>
    <w:p w:rsidR="007F340D" w:rsidRPr="00387178" w:rsidRDefault="00EB10BF" w:rsidP="00A322B2">
      <w:pPr>
        <w:tabs>
          <w:tab w:val="left" w:pos="2747"/>
        </w:tabs>
        <w:spacing w:line="240" w:lineRule="auto"/>
        <w:ind w:left="-709" w:right="-613"/>
        <w:rPr>
          <w:b/>
          <w:sz w:val="28"/>
          <w:szCs w:val="28"/>
          <w:lang w:val="cy-GB"/>
        </w:rPr>
      </w:pPr>
      <w:r w:rsidRPr="00387178">
        <w:rPr>
          <w:b/>
          <w:sz w:val="28"/>
          <w:szCs w:val="28"/>
          <w:lang w:val="cy-GB"/>
        </w:rPr>
        <w:t>STAFF:</w:t>
      </w:r>
    </w:p>
    <w:p w:rsidR="00EB10BF" w:rsidRPr="00387178" w:rsidRDefault="00EB10BF" w:rsidP="00A322B2">
      <w:pPr>
        <w:spacing w:after="0" w:line="240" w:lineRule="auto"/>
        <w:ind w:left="-709"/>
        <w:jc w:val="both"/>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A</w:t>
      </w:r>
      <w:r w:rsidR="008471E1" w:rsidRPr="00387178">
        <w:rPr>
          <w:rFonts w:eastAsia="Times New Roman" w:cs="Arial"/>
          <w:iCs/>
          <w:color w:val="000000" w:themeColor="text1"/>
          <w:sz w:val="26"/>
          <w:szCs w:val="26"/>
          <w:lang w:val="cy-GB" w:eastAsia="en-GB"/>
        </w:rPr>
        <w:t>r</w:t>
      </w:r>
      <w:r w:rsidRPr="00387178">
        <w:rPr>
          <w:rFonts w:eastAsia="Times New Roman" w:cs="Arial"/>
          <w:iCs/>
          <w:color w:val="000000" w:themeColor="text1"/>
          <w:sz w:val="26"/>
          <w:szCs w:val="26"/>
          <w:lang w:val="cy-GB" w:eastAsia="en-GB"/>
        </w:rPr>
        <w:t xml:space="preserve"> 31 Ma</w:t>
      </w:r>
      <w:r w:rsidR="008471E1" w:rsidRPr="00387178">
        <w:rPr>
          <w:rFonts w:eastAsia="Times New Roman" w:cs="Arial"/>
          <w:iCs/>
          <w:color w:val="000000" w:themeColor="text1"/>
          <w:sz w:val="26"/>
          <w:szCs w:val="26"/>
          <w:lang w:val="cy-GB" w:eastAsia="en-GB"/>
        </w:rPr>
        <w:t>wrt</w:t>
      </w:r>
      <w:r w:rsidRPr="00387178">
        <w:rPr>
          <w:rFonts w:eastAsia="Times New Roman" w:cs="Arial"/>
          <w:iCs/>
          <w:color w:val="000000" w:themeColor="text1"/>
          <w:sz w:val="26"/>
          <w:szCs w:val="26"/>
          <w:lang w:val="cy-GB" w:eastAsia="en-GB"/>
        </w:rPr>
        <w:t>h 2018,</w:t>
      </w:r>
      <w:r w:rsidR="008471E1" w:rsidRPr="00387178">
        <w:rPr>
          <w:rFonts w:eastAsia="Times New Roman" w:cs="Arial"/>
          <w:iCs/>
          <w:color w:val="000000" w:themeColor="text1"/>
          <w:sz w:val="26"/>
          <w:szCs w:val="26"/>
          <w:lang w:val="cy-GB" w:eastAsia="en-GB"/>
        </w:rPr>
        <w:t xml:space="preserve"> roedd </w:t>
      </w:r>
      <w:r w:rsidR="00335065" w:rsidRPr="00387178">
        <w:rPr>
          <w:rFonts w:eastAsia="Times New Roman" w:cs="Arial"/>
          <w:iCs/>
          <w:color w:val="000000" w:themeColor="text1"/>
          <w:sz w:val="26"/>
          <w:szCs w:val="26"/>
          <w:lang w:val="cy-GB" w:eastAsia="en-GB"/>
        </w:rPr>
        <w:t xml:space="preserve">GTAGC </w:t>
      </w:r>
      <w:r w:rsidR="008471E1" w:rsidRPr="00387178">
        <w:rPr>
          <w:rFonts w:eastAsia="Times New Roman" w:cs="Arial"/>
          <w:iCs/>
          <w:color w:val="000000" w:themeColor="text1"/>
          <w:sz w:val="26"/>
          <w:szCs w:val="26"/>
          <w:lang w:val="cy-GB" w:eastAsia="en-GB"/>
        </w:rPr>
        <w:t>yn cyflogi</w:t>
      </w:r>
      <w:r w:rsidRPr="00387178">
        <w:rPr>
          <w:rFonts w:eastAsia="Times New Roman" w:cs="Arial"/>
          <w:iCs/>
          <w:color w:val="000000" w:themeColor="text1"/>
          <w:sz w:val="26"/>
          <w:szCs w:val="26"/>
          <w:lang w:val="cy-GB" w:eastAsia="en-GB"/>
        </w:rPr>
        <w:t>:</w:t>
      </w:r>
    </w:p>
    <w:p w:rsidR="00EB10BF" w:rsidRPr="00387178" w:rsidRDefault="00A322B2" w:rsidP="00A7254B">
      <w:pPr>
        <w:spacing w:after="0" w:line="240" w:lineRule="auto"/>
        <w:jc w:val="both"/>
        <w:outlineLvl w:val="0"/>
        <w:rPr>
          <w:rFonts w:eastAsia="Times New Roman" w:cs="Arial"/>
          <w:iCs/>
          <w:color w:val="000000" w:themeColor="text1"/>
          <w:sz w:val="26"/>
          <w:szCs w:val="26"/>
          <w:lang w:val="cy-GB" w:eastAsia="en-GB"/>
        </w:rPr>
      </w:pPr>
      <w:r w:rsidRPr="00387178">
        <w:rPr>
          <w:rFonts w:eastAsia="Times New Roman" w:cs="Arial"/>
          <w:iCs/>
          <w:noProof/>
          <w:color w:val="000000" w:themeColor="text1"/>
          <w:sz w:val="26"/>
          <w:szCs w:val="26"/>
          <w:lang w:eastAsia="en-GB"/>
        </w:rPr>
        <mc:AlternateContent>
          <mc:Choice Requires="wps">
            <w:drawing>
              <wp:anchor distT="0" distB="0" distL="114300" distR="114300" simplePos="0" relativeHeight="251669504" behindDoc="0" locked="0" layoutInCell="1" allowOverlap="1" wp14:anchorId="4BAA308A" wp14:editId="5B14EEFB">
                <wp:simplePos x="0" y="0"/>
                <wp:positionH relativeFrom="column">
                  <wp:posOffset>-289712</wp:posOffset>
                </wp:positionH>
                <wp:positionV relativeFrom="paragraph">
                  <wp:posOffset>97645</wp:posOffset>
                </wp:positionV>
                <wp:extent cx="1140737" cy="850265"/>
                <wp:effectExtent l="0" t="0" r="2540" b="6985"/>
                <wp:wrapNone/>
                <wp:docPr id="1" name="Text Box 1"/>
                <wp:cNvGraphicFramePr/>
                <a:graphic xmlns:a="http://schemas.openxmlformats.org/drawingml/2006/main">
                  <a:graphicData uri="http://schemas.microsoft.com/office/word/2010/wordprocessingShape">
                    <wps:wsp>
                      <wps:cNvSpPr txBox="1"/>
                      <wps:spPr>
                        <a:xfrm>
                          <a:off x="0" y="0"/>
                          <a:ext cx="1140737" cy="85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D4" w:rsidRDefault="002F35D4">
                            <w:r>
                              <w:rPr>
                                <w:rFonts w:eastAsia="Times New Roman" w:cs="Arial"/>
                                <w:iCs/>
                                <w:noProof/>
                                <w:color w:val="000000" w:themeColor="text1"/>
                                <w:sz w:val="28"/>
                                <w:szCs w:val="28"/>
                                <w:lang w:eastAsia="en-GB"/>
                              </w:rPr>
                              <w:drawing>
                                <wp:inline distT="0" distB="0" distL="0" distR="0" wp14:anchorId="3752BD9F" wp14:editId="7C4158B2">
                                  <wp:extent cx="841645" cy="65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6805" cy="65532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8pt;margin-top:7.7pt;width:89.8pt;height:6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" fillcolor="white [3201]" stroked="f" strokeweight=".5pt">
                <v:textbox>
                  <w:txbxContent>
                    <w:p w:rsidR="002F35D4" w:rsidRDefault="002F35D4">
                      <w:r>
                        <w:rPr>
                          <w:rFonts w:eastAsia="Times New Roman" w:cs="Arial"/>
                          <w:iCs/>
                          <w:noProof/>
                          <w:color w:val="000000" w:themeColor="text1"/>
                          <w:sz w:val="28"/>
                          <w:szCs w:val="28"/>
                          <w:lang w:eastAsia="en-GB"/>
                        </w:rPr>
                        <w:drawing>
                          <wp:inline distT="0" distB="0" distL="0" distR="0" wp14:anchorId="3752BD9F" wp14:editId="7C4158B2">
                            <wp:extent cx="841645" cy="651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6805" cy="655321"/>
                                    </a:xfrm>
                                    <a:prstGeom prst="rect">
                                      <a:avLst/>
                                    </a:prstGeom>
                                    <a:noFill/>
                                  </pic:spPr>
                                </pic:pic>
                              </a:graphicData>
                            </a:graphic>
                          </wp:inline>
                        </w:drawing>
                      </w:r>
                    </w:p>
                  </w:txbxContent>
                </v:textbox>
              </v:shape>
            </w:pict>
          </mc:Fallback>
        </mc:AlternateConten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693"/>
        <w:gridCol w:w="2835"/>
      </w:tblGrid>
      <w:tr w:rsidR="00A322B2" w:rsidRPr="00387178" w:rsidTr="00D53B51">
        <w:trPr>
          <w:trHeight w:val="1165"/>
        </w:trPr>
        <w:tc>
          <w:tcPr>
            <w:tcW w:w="4820" w:type="dxa"/>
            <w:tcBorders>
              <w:top w:val="nil"/>
              <w:left w:val="nil"/>
            </w:tcBorders>
            <w:shd w:val="clear" w:color="auto" w:fill="auto"/>
          </w:tcPr>
          <w:p w:rsidR="00A322B2" w:rsidRPr="00387178" w:rsidRDefault="00A322B2" w:rsidP="00A7254B">
            <w:pPr>
              <w:spacing w:after="0" w:line="240" w:lineRule="auto"/>
              <w:jc w:val="both"/>
              <w:outlineLvl w:val="0"/>
              <w:rPr>
                <w:rFonts w:eastAsia="Times New Roman" w:cs="Arial"/>
                <w:iCs/>
                <w:color w:val="000000" w:themeColor="text1"/>
                <w:sz w:val="26"/>
                <w:szCs w:val="26"/>
                <w:lang w:val="cy-GB" w:eastAsia="en-GB"/>
              </w:rPr>
            </w:pPr>
          </w:p>
        </w:tc>
        <w:tc>
          <w:tcPr>
            <w:tcW w:w="2693" w:type="dxa"/>
            <w:shd w:val="clear" w:color="auto" w:fill="FF9194"/>
          </w:tcPr>
          <w:p w:rsidR="00A322B2" w:rsidRPr="00387178" w:rsidRDefault="00E82E0B" w:rsidP="00D741B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Cyfwerth â llawn amser</w:t>
            </w:r>
          </w:p>
        </w:tc>
        <w:tc>
          <w:tcPr>
            <w:tcW w:w="2835" w:type="dxa"/>
            <w:shd w:val="clear" w:color="auto" w:fill="FF9194"/>
          </w:tcPr>
          <w:p w:rsidR="00A322B2" w:rsidRPr="00387178" w:rsidRDefault="00E82E0B" w:rsidP="00E82E0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Nifer y staff unigol</w:t>
            </w:r>
          </w:p>
        </w:tc>
      </w:tr>
      <w:tr w:rsidR="00A322B2" w:rsidRPr="00387178" w:rsidTr="00D53B51">
        <w:tc>
          <w:tcPr>
            <w:tcW w:w="4820" w:type="dxa"/>
            <w:tcBorders>
              <w:top w:val="single" w:sz="4" w:space="0" w:color="auto"/>
            </w:tcBorders>
            <w:shd w:val="clear" w:color="auto" w:fill="auto"/>
          </w:tcPr>
          <w:p w:rsidR="00A322B2" w:rsidRPr="00387178" w:rsidRDefault="00E82E0B" w:rsidP="00E82E0B">
            <w:pPr>
              <w:spacing w:after="0" w:line="240" w:lineRule="auto"/>
              <w:jc w:val="both"/>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Amser Cyflawn Gweithredol</w:t>
            </w:r>
          </w:p>
        </w:tc>
        <w:tc>
          <w:tcPr>
            <w:tcW w:w="2693" w:type="dxa"/>
            <w:shd w:val="clear" w:color="auto" w:fill="auto"/>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257.67</w:t>
            </w:r>
          </w:p>
        </w:tc>
        <w:tc>
          <w:tcPr>
            <w:tcW w:w="2835" w:type="dxa"/>
            <w:shd w:val="clear" w:color="auto" w:fill="auto"/>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262</w:t>
            </w:r>
          </w:p>
        </w:tc>
      </w:tr>
      <w:tr w:rsidR="00A322B2" w:rsidRPr="00387178" w:rsidTr="00D53B51">
        <w:tc>
          <w:tcPr>
            <w:tcW w:w="4820" w:type="dxa"/>
            <w:shd w:val="clear" w:color="auto" w:fill="auto"/>
          </w:tcPr>
          <w:p w:rsidR="00A322B2" w:rsidRPr="00387178" w:rsidRDefault="004521D5" w:rsidP="00E82E0B">
            <w:pPr>
              <w:spacing w:after="0" w:line="240" w:lineRule="auto"/>
              <w:jc w:val="both"/>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Ar alw</w:t>
            </w:r>
            <w:r w:rsidR="00E82E0B" w:rsidRPr="00387178">
              <w:rPr>
                <w:rFonts w:eastAsia="Times New Roman" w:cs="Arial"/>
                <w:iCs/>
                <w:color w:val="000000" w:themeColor="text1"/>
                <w:sz w:val="26"/>
                <w:szCs w:val="26"/>
                <w:lang w:val="cy-GB" w:eastAsia="en-GB"/>
              </w:rPr>
              <w:t xml:space="preserve"> gweithredol*</w:t>
            </w:r>
          </w:p>
        </w:tc>
        <w:tc>
          <w:tcPr>
            <w:tcW w:w="2693" w:type="dxa"/>
            <w:shd w:val="clear" w:color="auto" w:fill="auto"/>
            <w:vAlign w:val="center"/>
          </w:tcPr>
          <w:p w:rsidR="00A322B2" w:rsidRPr="00387178" w:rsidRDefault="00A322B2" w:rsidP="00A7254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369.75</w:t>
            </w:r>
          </w:p>
        </w:tc>
        <w:tc>
          <w:tcPr>
            <w:tcW w:w="2835" w:type="dxa"/>
            <w:shd w:val="clear" w:color="auto" w:fill="auto"/>
            <w:vAlign w:val="center"/>
          </w:tcPr>
          <w:p w:rsidR="00A322B2" w:rsidRPr="00387178" w:rsidRDefault="00A322B2" w:rsidP="00A7254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443</w:t>
            </w:r>
          </w:p>
        </w:tc>
      </w:tr>
      <w:tr w:rsidR="00A322B2" w:rsidRPr="00387178" w:rsidTr="00D53B51">
        <w:tc>
          <w:tcPr>
            <w:tcW w:w="4820" w:type="dxa"/>
            <w:shd w:val="clear" w:color="auto" w:fill="auto"/>
          </w:tcPr>
          <w:p w:rsidR="00A322B2" w:rsidRPr="00387178" w:rsidRDefault="00E82E0B" w:rsidP="00E82E0B">
            <w:pPr>
              <w:spacing w:after="0" w:line="240" w:lineRule="auto"/>
              <w:jc w:val="both"/>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Gwaith cefnogol ac ataliol</w:t>
            </w:r>
          </w:p>
        </w:tc>
        <w:tc>
          <w:tcPr>
            <w:tcW w:w="2693" w:type="dxa"/>
            <w:shd w:val="clear" w:color="auto" w:fill="auto"/>
            <w:vAlign w:val="center"/>
          </w:tcPr>
          <w:p w:rsidR="00A322B2" w:rsidRPr="00387178" w:rsidRDefault="00A322B2" w:rsidP="00A7254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146.03</w:t>
            </w:r>
          </w:p>
        </w:tc>
        <w:tc>
          <w:tcPr>
            <w:tcW w:w="2835" w:type="dxa"/>
            <w:shd w:val="clear" w:color="auto" w:fill="auto"/>
            <w:vAlign w:val="center"/>
          </w:tcPr>
          <w:p w:rsidR="00A322B2" w:rsidRPr="00387178" w:rsidRDefault="00A322B2" w:rsidP="00A7254B">
            <w:pPr>
              <w:spacing w:after="0" w:line="240" w:lineRule="auto"/>
              <w:jc w:val="center"/>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155</w:t>
            </w:r>
          </w:p>
        </w:tc>
      </w:tr>
      <w:tr w:rsidR="00A322B2" w:rsidRPr="00387178" w:rsidTr="00D53B51">
        <w:tc>
          <w:tcPr>
            <w:tcW w:w="4820" w:type="dxa"/>
            <w:shd w:val="clear" w:color="auto" w:fill="auto"/>
          </w:tcPr>
          <w:p w:rsidR="00A322B2" w:rsidRPr="00387178" w:rsidRDefault="00E82E0B" w:rsidP="00A7254B">
            <w:pPr>
              <w:spacing w:after="0" w:line="240" w:lineRule="auto"/>
              <w:jc w:val="both"/>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Ystafell Reoli</w:t>
            </w:r>
          </w:p>
        </w:tc>
        <w:tc>
          <w:tcPr>
            <w:tcW w:w="2693" w:type="dxa"/>
            <w:shd w:val="clear" w:color="auto" w:fill="auto"/>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32.75</w:t>
            </w:r>
          </w:p>
        </w:tc>
        <w:tc>
          <w:tcPr>
            <w:tcW w:w="2835" w:type="dxa"/>
            <w:shd w:val="clear" w:color="auto" w:fill="auto"/>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36</w:t>
            </w:r>
          </w:p>
        </w:tc>
      </w:tr>
      <w:tr w:rsidR="00A322B2" w:rsidRPr="00387178" w:rsidTr="00D53B51">
        <w:tc>
          <w:tcPr>
            <w:tcW w:w="4820" w:type="dxa"/>
            <w:shd w:val="clear" w:color="auto" w:fill="FF9194"/>
          </w:tcPr>
          <w:p w:rsidR="00A322B2" w:rsidRPr="00387178" w:rsidRDefault="00E82E0B" w:rsidP="00A7254B">
            <w:pPr>
              <w:spacing w:after="0" w:line="240" w:lineRule="auto"/>
              <w:outlineLvl w:val="0"/>
              <w:rPr>
                <w:rFonts w:eastAsia="Times New Roman" w:cs="Arial"/>
                <w:iCs/>
                <w:color w:val="000000" w:themeColor="text1"/>
                <w:sz w:val="26"/>
                <w:szCs w:val="26"/>
                <w:lang w:val="cy-GB" w:eastAsia="en-GB"/>
              </w:rPr>
            </w:pPr>
            <w:r w:rsidRPr="00387178">
              <w:rPr>
                <w:rFonts w:eastAsia="Times New Roman" w:cs="Arial"/>
                <w:iCs/>
                <w:color w:val="000000" w:themeColor="text1"/>
                <w:sz w:val="26"/>
                <w:szCs w:val="26"/>
                <w:lang w:val="cy-GB" w:eastAsia="en-GB"/>
              </w:rPr>
              <w:t>Cyfansymiau</w:t>
            </w:r>
          </w:p>
        </w:tc>
        <w:tc>
          <w:tcPr>
            <w:tcW w:w="2693" w:type="dxa"/>
            <w:shd w:val="clear" w:color="auto" w:fill="FF9194"/>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806.20</w:t>
            </w:r>
          </w:p>
        </w:tc>
        <w:tc>
          <w:tcPr>
            <w:tcW w:w="2835" w:type="dxa"/>
            <w:shd w:val="clear" w:color="auto" w:fill="FF9194"/>
          </w:tcPr>
          <w:p w:rsidR="00A322B2" w:rsidRPr="00387178" w:rsidRDefault="00A322B2" w:rsidP="00A7254B">
            <w:pPr>
              <w:spacing w:after="0" w:line="240" w:lineRule="auto"/>
              <w:jc w:val="center"/>
              <w:rPr>
                <w:rFonts w:eastAsia="Times New Roman" w:cs="Times New Roman"/>
                <w:sz w:val="26"/>
                <w:szCs w:val="26"/>
                <w:lang w:val="cy-GB"/>
              </w:rPr>
            </w:pPr>
            <w:r w:rsidRPr="00387178">
              <w:rPr>
                <w:rFonts w:eastAsia="Times New Roman" w:cs="Times New Roman"/>
                <w:sz w:val="26"/>
                <w:szCs w:val="26"/>
                <w:lang w:val="cy-GB"/>
              </w:rPr>
              <w:t>896</w:t>
            </w:r>
          </w:p>
        </w:tc>
      </w:tr>
    </w:tbl>
    <w:p w:rsidR="00EB10BF" w:rsidRPr="00387178" w:rsidRDefault="00EB10BF" w:rsidP="00A7254B">
      <w:pPr>
        <w:spacing w:after="0" w:line="240" w:lineRule="auto"/>
        <w:ind w:left="-709"/>
        <w:jc w:val="both"/>
        <w:outlineLvl w:val="0"/>
        <w:rPr>
          <w:rFonts w:eastAsia="Times New Roman" w:cs="Arial"/>
          <w:iCs/>
          <w:color w:val="000000" w:themeColor="text1"/>
          <w:sz w:val="18"/>
          <w:szCs w:val="18"/>
          <w:lang w:val="cy-GB" w:eastAsia="en-GB"/>
        </w:rPr>
      </w:pPr>
      <w:r w:rsidRPr="00387178">
        <w:rPr>
          <w:rFonts w:eastAsia="Times New Roman" w:cs="Arial"/>
          <w:iCs/>
          <w:color w:val="000000" w:themeColor="text1"/>
          <w:sz w:val="18"/>
          <w:szCs w:val="18"/>
          <w:lang w:val="cy-GB" w:eastAsia="en-GB"/>
        </w:rPr>
        <w:t>*</w:t>
      </w:r>
      <w:r w:rsidR="004521D5" w:rsidRPr="00387178">
        <w:rPr>
          <w:rFonts w:eastAsia="Times New Roman" w:cs="Arial"/>
          <w:iCs/>
          <w:color w:val="000000" w:themeColor="text1"/>
          <w:sz w:val="18"/>
          <w:szCs w:val="18"/>
          <w:lang w:val="cy-GB" w:eastAsia="en-GB"/>
        </w:rPr>
        <w:t>Oherwydd natur ‘ar alwad</w:t>
      </w:r>
      <w:r w:rsidR="00E82E0B" w:rsidRPr="00387178">
        <w:rPr>
          <w:rFonts w:eastAsia="Times New Roman" w:cs="Arial"/>
          <w:iCs/>
          <w:color w:val="000000" w:themeColor="text1"/>
          <w:sz w:val="18"/>
          <w:szCs w:val="18"/>
          <w:lang w:val="cy-GB" w:eastAsia="en-GB"/>
        </w:rPr>
        <w:t xml:space="preserve">’ y swyddi, maen </w:t>
      </w:r>
      <w:proofErr w:type="spellStart"/>
      <w:r w:rsidR="00E82E0B" w:rsidRPr="00387178">
        <w:rPr>
          <w:rFonts w:eastAsia="Times New Roman" w:cs="Arial"/>
          <w:iCs/>
          <w:color w:val="000000" w:themeColor="text1"/>
          <w:sz w:val="18"/>
          <w:szCs w:val="18"/>
          <w:lang w:val="cy-GB" w:eastAsia="en-GB"/>
        </w:rPr>
        <w:t>nhw’n</w:t>
      </w:r>
      <w:proofErr w:type="spellEnd"/>
      <w:r w:rsidR="00E82E0B" w:rsidRPr="00387178">
        <w:rPr>
          <w:rFonts w:eastAsia="Times New Roman" w:cs="Arial"/>
          <w:iCs/>
          <w:color w:val="000000" w:themeColor="text1"/>
          <w:sz w:val="18"/>
          <w:szCs w:val="18"/>
          <w:lang w:val="cy-GB" w:eastAsia="en-GB"/>
        </w:rPr>
        <w:t xml:space="preserve"> cael eu cyfrifo fel ‘unedau 24 o ofal’ yn hytrach na chyfwerth â llawn amser</w:t>
      </w:r>
      <w:r w:rsidRPr="00387178">
        <w:rPr>
          <w:rFonts w:eastAsia="Times New Roman" w:cs="Arial"/>
          <w:iCs/>
          <w:color w:val="000000" w:themeColor="text1"/>
          <w:sz w:val="18"/>
          <w:szCs w:val="18"/>
          <w:lang w:val="cy-GB" w:eastAsia="en-GB"/>
        </w:rPr>
        <w:t xml:space="preserve">. </w:t>
      </w:r>
    </w:p>
    <w:p w:rsidR="00EB10BF" w:rsidRPr="00387178" w:rsidRDefault="00EB10BF" w:rsidP="00A7254B">
      <w:pPr>
        <w:spacing w:after="0" w:line="240" w:lineRule="auto"/>
        <w:jc w:val="both"/>
        <w:outlineLvl w:val="0"/>
        <w:rPr>
          <w:rFonts w:eastAsia="Times New Roman" w:cs="Arial"/>
          <w:iCs/>
          <w:color w:val="000000" w:themeColor="text1"/>
          <w:sz w:val="28"/>
          <w:szCs w:val="28"/>
          <w:lang w:val="cy-GB" w:eastAsia="en-GB"/>
        </w:rPr>
      </w:pPr>
    </w:p>
    <w:p w:rsidR="007F340D" w:rsidRPr="00387178" w:rsidRDefault="007F340D" w:rsidP="00A7254B">
      <w:pPr>
        <w:tabs>
          <w:tab w:val="left" w:pos="2747"/>
        </w:tabs>
        <w:spacing w:line="240" w:lineRule="auto"/>
        <w:rPr>
          <w:b/>
          <w:sz w:val="28"/>
          <w:szCs w:val="28"/>
          <w:lang w:val="cy-GB"/>
        </w:rPr>
      </w:pPr>
    </w:p>
    <w:p w:rsidR="008954C1" w:rsidRPr="00387178" w:rsidRDefault="008954C1" w:rsidP="00FA7E6A">
      <w:pPr>
        <w:tabs>
          <w:tab w:val="left" w:pos="2747"/>
        </w:tabs>
        <w:spacing w:line="240" w:lineRule="auto"/>
        <w:ind w:left="-709" w:right="-755"/>
        <w:rPr>
          <w:b/>
          <w:sz w:val="28"/>
          <w:szCs w:val="28"/>
          <w:lang w:val="cy-GB"/>
        </w:rPr>
      </w:pPr>
      <w:r w:rsidRPr="00387178">
        <w:rPr>
          <w:b/>
          <w:sz w:val="28"/>
          <w:szCs w:val="28"/>
          <w:lang w:val="cy-GB"/>
        </w:rPr>
        <w:lastRenderedPageBreak/>
        <w:t>PROF</w:t>
      </w:r>
      <w:r w:rsidR="00E82E0B" w:rsidRPr="00387178">
        <w:rPr>
          <w:b/>
          <w:sz w:val="28"/>
          <w:szCs w:val="28"/>
          <w:lang w:val="cy-GB"/>
        </w:rPr>
        <w:t>F</w:t>
      </w:r>
      <w:r w:rsidRPr="00387178">
        <w:rPr>
          <w:b/>
          <w:sz w:val="28"/>
          <w:szCs w:val="28"/>
          <w:lang w:val="cy-GB"/>
        </w:rPr>
        <w:t>IL</w:t>
      </w:r>
      <w:r w:rsidR="00E82E0B" w:rsidRPr="00387178">
        <w:rPr>
          <w:b/>
          <w:sz w:val="28"/>
          <w:szCs w:val="28"/>
          <w:lang w:val="cy-GB"/>
        </w:rPr>
        <w:t xml:space="preserve"> GOGLEDD CYMRU</w:t>
      </w:r>
      <w:r w:rsidRPr="00387178">
        <w:rPr>
          <w:b/>
          <w:sz w:val="28"/>
          <w:szCs w:val="28"/>
          <w:lang w:val="cy-GB"/>
        </w:rPr>
        <w:t>:</w:t>
      </w:r>
    </w:p>
    <w:p w:rsidR="00CE516D" w:rsidRPr="00387178" w:rsidRDefault="00CF6169" w:rsidP="00A7254B">
      <w:pPr>
        <w:tabs>
          <w:tab w:val="left" w:pos="2747"/>
        </w:tabs>
        <w:spacing w:line="240" w:lineRule="auto"/>
        <w:ind w:left="-709" w:right="-755"/>
        <w:rPr>
          <w:b/>
          <w:sz w:val="28"/>
          <w:szCs w:val="28"/>
          <w:lang w:val="cy-GB"/>
        </w:rPr>
      </w:pPr>
      <w:r w:rsidRPr="00387178">
        <w:rPr>
          <w:b/>
          <w:sz w:val="28"/>
          <w:szCs w:val="28"/>
          <w:lang w:val="cy-GB"/>
        </w:rPr>
        <w:t>Dwysedd Poblogaeth</w:t>
      </w:r>
      <w:r w:rsidR="00CE516D" w:rsidRPr="00387178">
        <w:rPr>
          <w:b/>
          <w:sz w:val="28"/>
          <w:szCs w:val="28"/>
          <w:lang w:val="cy-GB"/>
        </w:rPr>
        <w:t xml:space="preserve"> (</w:t>
      </w:r>
      <w:r w:rsidR="00A62168" w:rsidRPr="00387178">
        <w:rPr>
          <w:b/>
          <w:sz w:val="28"/>
          <w:szCs w:val="28"/>
          <w:lang w:val="cy-GB"/>
        </w:rPr>
        <w:t>nifer y boblogaeth/ardal mewn cilometrau sgwâr</w:t>
      </w:r>
      <w:r w:rsidRPr="00387178">
        <w:rPr>
          <w:b/>
          <w:sz w:val="28"/>
          <w:szCs w:val="28"/>
          <w:lang w:val="cy-GB"/>
        </w:rPr>
        <w:t xml:space="preserve"> 30 Mehefin </w:t>
      </w:r>
      <w:r w:rsidR="00CE516D" w:rsidRPr="00387178">
        <w:rPr>
          <w:b/>
          <w:sz w:val="28"/>
          <w:szCs w:val="28"/>
          <w:lang w:val="cy-GB"/>
        </w:rPr>
        <w:t>2017</w:t>
      </w:r>
      <w:r w:rsidR="003754A5" w:rsidRPr="00387178">
        <w:rPr>
          <w:b/>
          <w:sz w:val="28"/>
          <w:szCs w:val="28"/>
          <w:lang w:val="cy-GB"/>
        </w:rPr>
        <w:t>)</w:t>
      </w:r>
    </w:p>
    <w:p w:rsidR="00624315" w:rsidRPr="00387178" w:rsidRDefault="00096F9F" w:rsidP="00A7254B">
      <w:pPr>
        <w:tabs>
          <w:tab w:val="left" w:pos="2747"/>
        </w:tabs>
        <w:spacing w:line="240" w:lineRule="auto"/>
        <w:ind w:left="-709" w:right="-613"/>
        <w:rPr>
          <w:b/>
          <w:sz w:val="28"/>
          <w:szCs w:val="28"/>
          <w:lang w:val="cy-GB"/>
        </w:rPr>
      </w:pPr>
      <w:r w:rsidRPr="00387178">
        <w:rPr>
          <w:b/>
          <w:noProof/>
          <w:sz w:val="28"/>
          <w:szCs w:val="28"/>
          <w:lang w:eastAsia="en-GB"/>
        </w:rPr>
        <w:drawing>
          <wp:inline distT="0" distB="0" distL="0" distR="0" wp14:anchorId="4D20ECA6" wp14:editId="03237181">
            <wp:extent cx="6708618" cy="4662535"/>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08511" cy="4662461"/>
                    </a:xfrm>
                    <a:prstGeom prst="rect">
                      <a:avLst/>
                    </a:prstGeom>
                    <a:noFill/>
                    <a:ln>
                      <a:noFill/>
                    </a:ln>
                  </pic:spPr>
                </pic:pic>
              </a:graphicData>
            </a:graphic>
          </wp:inline>
        </w:drawing>
      </w:r>
    </w:p>
    <w:p w:rsidR="00BA63F5" w:rsidRPr="00387178" w:rsidRDefault="00BA63F5" w:rsidP="00BA63F5">
      <w:pPr>
        <w:pStyle w:val="NoSpacing"/>
        <w:rPr>
          <w:lang w:val="cy-GB"/>
        </w:rPr>
      </w:pPr>
    </w:p>
    <w:p w:rsidR="00F71452" w:rsidRPr="00387178" w:rsidRDefault="00F71452" w:rsidP="00BA63F5">
      <w:pPr>
        <w:pStyle w:val="NoSpacing"/>
        <w:rPr>
          <w:lang w:val="cy-GB"/>
        </w:rPr>
      </w:pPr>
    </w:p>
    <w:tbl>
      <w:tblPr>
        <w:tblStyle w:val="TableGrid"/>
        <w:tblW w:w="10348" w:type="dxa"/>
        <w:tblInd w:w="-601" w:type="dxa"/>
        <w:tblLayout w:type="fixed"/>
        <w:tblLook w:val="04A0" w:firstRow="1" w:lastRow="0" w:firstColumn="1" w:lastColumn="0" w:noHBand="0" w:noVBand="1"/>
      </w:tblPr>
      <w:tblGrid>
        <w:gridCol w:w="2694"/>
        <w:gridCol w:w="3684"/>
        <w:gridCol w:w="284"/>
        <w:gridCol w:w="3686"/>
      </w:tblGrid>
      <w:tr w:rsidR="00C02D01" w:rsidRPr="00387178" w:rsidTr="00D53B51">
        <w:tc>
          <w:tcPr>
            <w:tcW w:w="10348" w:type="dxa"/>
            <w:gridSpan w:val="4"/>
            <w:shd w:val="clear" w:color="auto" w:fill="FF9194"/>
          </w:tcPr>
          <w:p w:rsidR="00C02D01" w:rsidRPr="00387178" w:rsidRDefault="00A62168" w:rsidP="00FE2BE4">
            <w:pPr>
              <w:tabs>
                <w:tab w:val="left" w:pos="2747"/>
              </w:tabs>
              <w:jc w:val="center"/>
              <w:rPr>
                <w:b/>
                <w:sz w:val="28"/>
                <w:szCs w:val="28"/>
                <w:lang w:val="cy-GB"/>
              </w:rPr>
            </w:pPr>
            <w:r w:rsidRPr="00387178">
              <w:rPr>
                <w:b/>
                <w:sz w:val="28"/>
                <w:szCs w:val="28"/>
                <w:lang w:val="cy-GB"/>
              </w:rPr>
              <w:t>POBLOGAETH</w:t>
            </w:r>
          </w:p>
        </w:tc>
      </w:tr>
      <w:tr w:rsidR="00E41DE9" w:rsidRPr="0085273D" w:rsidTr="00D53B51">
        <w:tc>
          <w:tcPr>
            <w:tcW w:w="2694" w:type="dxa"/>
            <w:vMerge w:val="restart"/>
            <w:vAlign w:val="center"/>
          </w:tcPr>
          <w:p w:rsidR="00E41DE9" w:rsidRPr="00387178" w:rsidRDefault="00E41DE9" w:rsidP="00A7254B">
            <w:pPr>
              <w:tabs>
                <w:tab w:val="left" w:pos="2747"/>
              </w:tabs>
              <w:jc w:val="center"/>
              <w:rPr>
                <w:b/>
                <w:sz w:val="28"/>
                <w:szCs w:val="28"/>
                <w:lang w:val="cy-GB"/>
              </w:rPr>
            </w:pPr>
            <w:r w:rsidRPr="00387178">
              <w:rPr>
                <w:noProof/>
                <w:lang w:eastAsia="en-GB"/>
              </w:rPr>
              <w:drawing>
                <wp:inline distT="0" distB="0" distL="0" distR="0" wp14:anchorId="01C60323" wp14:editId="2472FBB5">
                  <wp:extent cx="982849" cy="79482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duotone>
                              <a:schemeClr val="bg2">
                                <a:shade val="45000"/>
                                <a:satMod val="135000"/>
                              </a:schemeClr>
                              <a:prstClr val="white"/>
                            </a:duotone>
                          </a:blip>
                          <a:srcRect l="9289" t="7165" r="8544" b="5919"/>
                          <a:stretch/>
                        </pic:blipFill>
                        <pic:spPr bwMode="auto">
                          <a:xfrm>
                            <a:off x="0" y="0"/>
                            <a:ext cx="990256" cy="800815"/>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gridSpan w:val="3"/>
          </w:tcPr>
          <w:p w:rsidR="00E41DE9" w:rsidRPr="00387178" w:rsidRDefault="00A62168" w:rsidP="009D7502">
            <w:pPr>
              <w:tabs>
                <w:tab w:val="left" w:pos="2747"/>
              </w:tabs>
              <w:jc w:val="both"/>
              <w:rPr>
                <w:rFonts w:ascii="Calibri" w:eastAsia="Times New Roman" w:hAnsi="Calibri" w:cs="Times New Roman"/>
                <w:color w:val="000000" w:themeColor="text1"/>
                <w:sz w:val="26"/>
                <w:szCs w:val="26"/>
                <w:lang w:val="cy-GB"/>
              </w:rPr>
            </w:pPr>
            <w:r w:rsidRPr="00387178">
              <w:rPr>
                <w:rFonts w:ascii="Calibri" w:eastAsia="Times New Roman" w:hAnsi="Calibri" w:cs="Times New Roman"/>
                <w:color w:val="000000" w:themeColor="text1"/>
                <w:sz w:val="26"/>
                <w:szCs w:val="26"/>
                <w:lang w:val="cy-GB"/>
              </w:rPr>
              <w:t xml:space="preserve">Mae poblogaeth breswyl Gogledd Cymru oddeutu </w:t>
            </w:r>
            <w:r w:rsidR="009D7502" w:rsidRPr="00387178">
              <w:rPr>
                <w:rFonts w:ascii="Calibri" w:eastAsia="Times New Roman" w:hAnsi="Calibri" w:cs="Times New Roman"/>
                <w:color w:val="000000" w:themeColor="text1"/>
                <w:sz w:val="26"/>
                <w:szCs w:val="26"/>
                <w:lang w:val="cy-GB"/>
              </w:rPr>
              <w:t>696,284</w:t>
            </w:r>
            <w:r w:rsidRPr="00387178">
              <w:rPr>
                <w:rFonts w:ascii="Calibri" w:eastAsia="Times New Roman" w:hAnsi="Calibri" w:cs="Times New Roman"/>
                <w:color w:val="000000" w:themeColor="text1"/>
                <w:sz w:val="26"/>
                <w:szCs w:val="26"/>
                <w:lang w:val="cy-GB"/>
              </w:rPr>
              <w:t xml:space="preserve"> o bobl, a’r rheini wedi’u crynhoi yn bennaf yn ardaloedd mwy diwydiannol a threfol y gogledd-ddwyrain ac ar hyd yr arfordir. Ers dechrau’r mileniwm, mae poblogaeth Gogledd Cymru wedi cynyddu</w:t>
            </w:r>
            <w:r w:rsidR="009D7502" w:rsidRPr="00387178">
              <w:rPr>
                <w:rFonts w:ascii="Calibri" w:eastAsia="Times New Roman" w:hAnsi="Calibri" w:cs="Times New Roman"/>
                <w:color w:val="000000" w:themeColor="text1"/>
                <w:sz w:val="26"/>
                <w:szCs w:val="26"/>
                <w:lang w:val="cy-GB"/>
              </w:rPr>
              <w:t xml:space="preserve"> </w:t>
            </w:r>
            <w:r w:rsidRPr="00387178">
              <w:rPr>
                <w:rFonts w:ascii="Calibri" w:eastAsia="Times New Roman" w:hAnsi="Calibri" w:cs="Times New Roman"/>
                <w:color w:val="000000" w:themeColor="text1"/>
                <w:sz w:val="26"/>
                <w:szCs w:val="26"/>
                <w:lang w:val="cy-GB"/>
              </w:rPr>
              <w:t xml:space="preserve">5.3%, sy’n is na’r cynnydd cenedlaethol, sef </w:t>
            </w:r>
            <w:r w:rsidR="009D7502" w:rsidRPr="00387178">
              <w:rPr>
                <w:rFonts w:ascii="Calibri" w:eastAsia="Times New Roman" w:hAnsi="Calibri" w:cs="Times New Roman"/>
                <w:color w:val="000000" w:themeColor="text1"/>
                <w:sz w:val="26"/>
                <w:szCs w:val="26"/>
                <w:lang w:val="cy-GB"/>
              </w:rPr>
              <w:t>7.5%.</w:t>
            </w:r>
          </w:p>
          <w:p w:rsidR="00A62168" w:rsidRPr="00387178" w:rsidRDefault="00A62168" w:rsidP="009D7502">
            <w:pPr>
              <w:tabs>
                <w:tab w:val="left" w:pos="2747"/>
              </w:tabs>
              <w:jc w:val="both"/>
              <w:rPr>
                <w:b/>
                <w:sz w:val="26"/>
                <w:szCs w:val="26"/>
                <w:lang w:val="cy-GB"/>
              </w:rPr>
            </w:pPr>
          </w:p>
        </w:tc>
      </w:tr>
      <w:tr w:rsidR="00E41DE9" w:rsidRPr="00387178" w:rsidTr="00D53B51">
        <w:tc>
          <w:tcPr>
            <w:tcW w:w="2694" w:type="dxa"/>
            <w:vMerge/>
            <w:vAlign w:val="center"/>
          </w:tcPr>
          <w:p w:rsidR="00E41DE9" w:rsidRPr="00387178" w:rsidRDefault="00E41DE9" w:rsidP="00A7254B">
            <w:pPr>
              <w:tabs>
                <w:tab w:val="left" w:pos="2747"/>
              </w:tabs>
              <w:jc w:val="center"/>
              <w:rPr>
                <w:b/>
                <w:noProof/>
                <w:sz w:val="20"/>
                <w:szCs w:val="20"/>
                <w:lang w:val="cy-GB" w:eastAsia="en-GB"/>
              </w:rPr>
            </w:pPr>
          </w:p>
        </w:tc>
        <w:tc>
          <w:tcPr>
            <w:tcW w:w="3684" w:type="dxa"/>
            <w:tcBorders>
              <w:right w:val="single" w:sz="4" w:space="0" w:color="auto"/>
            </w:tcBorders>
          </w:tcPr>
          <w:p w:rsidR="009D7502" w:rsidRPr="00387178" w:rsidRDefault="009D7502" w:rsidP="009D7502">
            <w:pPr>
              <w:tabs>
                <w:tab w:val="left" w:pos="2747"/>
              </w:tabs>
              <w:jc w:val="center"/>
              <w:rPr>
                <w:sz w:val="28"/>
                <w:szCs w:val="28"/>
                <w:lang w:val="cy-GB"/>
              </w:rPr>
            </w:pPr>
            <w:r w:rsidRPr="00387178">
              <w:rPr>
                <w:sz w:val="28"/>
                <w:szCs w:val="28"/>
                <w:lang w:val="cy-GB"/>
              </w:rPr>
              <w:t>Po</w:t>
            </w:r>
            <w:r w:rsidR="00A62168" w:rsidRPr="00387178">
              <w:rPr>
                <w:sz w:val="28"/>
                <w:szCs w:val="28"/>
                <w:lang w:val="cy-GB"/>
              </w:rPr>
              <w:t>blogaeth</w:t>
            </w:r>
          </w:p>
          <w:p w:rsidR="00E41DE9" w:rsidRPr="00387178" w:rsidRDefault="009D7502" w:rsidP="00A62168">
            <w:pPr>
              <w:tabs>
                <w:tab w:val="left" w:pos="2747"/>
              </w:tabs>
              <w:jc w:val="center"/>
              <w:rPr>
                <w:sz w:val="28"/>
                <w:szCs w:val="28"/>
                <w:lang w:val="cy-GB"/>
              </w:rPr>
            </w:pPr>
            <w:r w:rsidRPr="00387178">
              <w:rPr>
                <w:sz w:val="20"/>
                <w:szCs w:val="20"/>
                <w:lang w:val="cy-GB"/>
              </w:rPr>
              <w:t>(</w:t>
            </w:r>
            <w:r w:rsidR="00A62168" w:rsidRPr="00387178">
              <w:rPr>
                <w:sz w:val="20"/>
                <w:szCs w:val="20"/>
                <w:lang w:val="cy-GB"/>
              </w:rPr>
              <w:t>amcangyfrifon canol blwyddyn 2000</w:t>
            </w:r>
            <w:r w:rsidRPr="00387178">
              <w:rPr>
                <w:sz w:val="20"/>
                <w:szCs w:val="20"/>
                <w:lang w:val="cy-GB"/>
              </w:rPr>
              <w:t>)</w:t>
            </w:r>
          </w:p>
        </w:tc>
        <w:tc>
          <w:tcPr>
            <w:tcW w:w="284" w:type="dxa"/>
            <w:tcBorders>
              <w:top w:val="nil"/>
              <w:left w:val="single" w:sz="4" w:space="0" w:color="auto"/>
              <w:bottom w:val="nil"/>
              <w:right w:val="single" w:sz="4" w:space="0" w:color="auto"/>
            </w:tcBorders>
          </w:tcPr>
          <w:p w:rsidR="00E41DE9" w:rsidRPr="00387178" w:rsidRDefault="00E41DE9" w:rsidP="00A7254B">
            <w:pPr>
              <w:tabs>
                <w:tab w:val="left" w:pos="2747"/>
              </w:tabs>
              <w:rPr>
                <w:sz w:val="28"/>
                <w:szCs w:val="28"/>
                <w:lang w:val="cy-GB"/>
              </w:rPr>
            </w:pPr>
          </w:p>
        </w:tc>
        <w:tc>
          <w:tcPr>
            <w:tcW w:w="3686" w:type="dxa"/>
            <w:tcBorders>
              <w:left w:val="single" w:sz="4" w:space="0" w:color="auto"/>
            </w:tcBorders>
            <w:vAlign w:val="center"/>
          </w:tcPr>
          <w:p w:rsidR="00A62168" w:rsidRPr="00387178" w:rsidRDefault="00A62168" w:rsidP="00A62168">
            <w:pPr>
              <w:tabs>
                <w:tab w:val="left" w:pos="2747"/>
              </w:tabs>
              <w:jc w:val="center"/>
              <w:rPr>
                <w:sz w:val="28"/>
                <w:szCs w:val="28"/>
                <w:lang w:val="cy-GB"/>
              </w:rPr>
            </w:pPr>
            <w:r w:rsidRPr="00387178">
              <w:rPr>
                <w:sz w:val="28"/>
                <w:szCs w:val="28"/>
                <w:lang w:val="cy-GB"/>
              </w:rPr>
              <w:t>Poblogaeth</w:t>
            </w:r>
          </w:p>
          <w:p w:rsidR="00E41DE9" w:rsidRPr="00387178" w:rsidRDefault="00A62168" w:rsidP="00A62168">
            <w:pPr>
              <w:tabs>
                <w:tab w:val="left" w:pos="2747"/>
              </w:tabs>
              <w:jc w:val="center"/>
              <w:rPr>
                <w:sz w:val="28"/>
                <w:szCs w:val="28"/>
                <w:lang w:val="cy-GB"/>
              </w:rPr>
            </w:pPr>
            <w:r w:rsidRPr="00387178">
              <w:rPr>
                <w:sz w:val="20"/>
                <w:szCs w:val="20"/>
                <w:lang w:val="cy-GB"/>
              </w:rPr>
              <w:t xml:space="preserve"> </w:t>
            </w:r>
            <w:r w:rsidR="009D7502" w:rsidRPr="00387178">
              <w:rPr>
                <w:sz w:val="20"/>
                <w:szCs w:val="20"/>
                <w:lang w:val="cy-GB"/>
              </w:rPr>
              <w:t>(</w:t>
            </w:r>
            <w:r w:rsidRPr="00387178">
              <w:rPr>
                <w:sz w:val="20"/>
                <w:szCs w:val="20"/>
                <w:lang w:val="cy-GB"/>
              </w:rPr>
              <w:t>amcangyfrifon canol blwyddyn 2017</w:t>
            </w:r>
            <w:r w:rsidR="009D7502" w:rsidRPr="00387178">
              <w:rPr>
                <w:sz w:val="20"/>
                <w:szCs w:val="20"/>
                <w:lang w:val="cy-GB"/>
              </w:rPr>
              <w:t>)</w:t>
            </w:r>
          </w:p>
        </w:tc>
      </w:tr>
      <w:tr w:rsidR="00A62168" w:rsidRPr="00387178" w:rsidTr="00D53B51">
        <w:tc>
          <w:tcPr>
            <w:tcW w:w="2694" w:type="dxa"/>
            <w:vAlign w:val="center"/>
          </w:tcPr>
          <w:p w:rsidR="00A62168" w:rsidRPr="00387178" w:rsidRDefault="00A62168" w:rsidP="00A62168">
            <w:pPr>
              <w:tabs>
                <w:tab w:val="left" w:pos="2747"/>
              </w:tabs>
              <w:jc w:val="center"/>
              <w:rPr>
                <w:b/>
                <w:noProof/>
                <w:sz w:val="28"/>
                <w:szCs w:val="28"/>
                <w:lang w:val="cy-GB" w:eastAsia="en-GB"/>
              </w:rPr>
            </w:pPr>
            <w:r w:rsidRPr="00387178">
              <w:rPr>
                <w:b/>
                <w:noProof/>
                <w:sz w:val="28"/>
                <w:szCs w:val="28"/>
                <w:lang w:val="cy-GB" w:eastAsia="en-GB"/>
              </w:rPr>
              <w:t xml:space="preserve">Gogledd Cymru </w:t>
            </w:r>
          </w:p>
        </w:tc>
        <w:tc>
          <w:tcPr>
            <w:tcW w:w="3684" w:type="dxa"/>
            <w:tcBorders>
              <w:right w:val="single" w:sz="4" w:space="0" w:color="auto"/>
            </w:tcBorders>
          </w:tcPr>
          <w:p w:rsidR="00A62168" w:rsidRPr="00387178" w:rsidRDefault="00A62168" w:rsidP="00A62168">
            <w:pPr>
              <w:tabs>
                <w:tab w:val="left" w:pos="2747"/>
              </w:tabs>
              <w:jc w:val="center"/>
              <w:rPr>
                <w:sz w:val="26"/>
                <w:szCs w:val="26"/>
                <w:lang w:val="cy-GB"/>
              </w:rPr>
            </w:pPr>
            <w:r w:rsidRPr="00387178">
              <w:rPr>
                <w:sz w:val="26"/>
                <w:szCs w:val="26"/>
                <w:lang w:val="cy-GB"/>
              </w:rPr>
              <w:t>661,356</w:t>
            </w:r>
          </w:p>
        </w:tc>
        <w:tc>
          <w:tcPr>
            <w:tcW w:w="284" w:type="dxa"/>
            <w:tcBorders>
              <w:top w:val="nil"/>
              <w:left w:val="single" w:sz="4" w:space="0" w:color="auto"/>
              <w:bottom w:val="nil"/>
              <w:right w:val="single" w:sz="4" w:space="0" w:color="auto"/>
            </w:tcBorders>
          </w:tcPr>
          <w:p w:rsidR="00A62168" w:rsidRPr="00387178" w:rsidRDefault="00A62168" w:rsidP="00A62168">
            <w:pPr>
              <w:tabs>
                <w:tab w:val="left" w:pos="2747"/>
              </w:tabs>
              <w:jc w:val="center"/>
              <w:rPr>
                <w:sz w:val="26"/>
                <w:szCs w:val="26"/>
                <w:lang w:val="cy-GB"/>
              </w:rPr>
            </w:pPr>
          </w:p>
        </w:tc>
        <w:tc>
          <w:tcPr>
            <w:tcW w:w="3686" w:type="dxa"/>
            <w:tcBorders>
              <w:left w:val="single" w:sz="4" w:space="0" w:color="auto"/>
            </w:tcBorders>
          </w:tcPr>
          <w:p w:rsidR="00A62168" w:rsidRPr="00387178" w:rsidRDefault="00A62168" w:rsidP="00A62168">
            <w:pPr>
              <w:tabs>
                <w:tab w:val="left" w:pos="2747"/>
              </w:tabs>
              <w:jc w:val="center"/>
              <w:rPr>
                <w:sz w:val="26"/>
                <w:szCs w:val="26"/>
                <w:lang w:val="cy-GB"/>
              </w:rPr>
            </w:pPr>
            <w:r w:rsidRPr="00387178">
              <w:rPr>
                <w:sz w:val="26"/>
                <w:szCs w:val="26"/>
                <w:lang w:val="cy-GB"/>
              </w:rPr>
              <w:t>696,284</w:t>
            </w:r>
          </w:p>
        </w:tc>
      </w:tr>
      <w:tr w:rsidR="00A62168" w:rsidRPr="00387178" w:rsidTr="00D53B51">
        <w:tc>
          <w:tcPr>
            <w:tcW w:w="2694" w:type="dxa"/>
            <w:vAlign w:val="center"/>
          </w:tcPr>
          <w:p w:rsidR="00A62168" w:rsidRPr="00387178" w:rsidRDefault="00A62168" w:rsidP="00A62168">
            <w:pPr>
              <w:tabs>
                <w:tab w:val="left" w:pos="2747"/>
              </w:tabs>
              <w:jc w:val="center"/>
              <w:rPr>
                <w:b/>
                <w:noProof/>
                <w:sz w:val="28"/>
                <w:szCs w:val="28"/>
                <w:lang w:val="cy-GB" w:eastAsia="en-GB"/>
              </w:rPr>
            </w:pPr>
            <w:r w:rsidRPr="00387178">
              <w:rPr>
                <w:b/>
                <w:noProof/>
                <w:sz w:val="28"/>
                <w:szCs w:val="28"/>
                <w:lang w:val="cy-GB" w:eastAsia="en-GB"/>
              </w:rPr>
              <w:t>Cymru gyfan</w:t>
            </w:r>
          </w:p>
        </w:tc>
        <w:tc>
          <w:tcPr>
            <w:tcW w:w="3684" w:type="dxa"/>
            <w:tcBorders>
              <w:right w:val="single" w:sz="4" w:space="0" w:color="auto"/>
            </w:tcBorders>
          </w:tcPr>
          <w:p w:rsidR="00A62168" w:rsidRPr="00387178" w:rsidRDefault="00A62168" w:rsidP="00A62168">
            <w:pPr>
              <w:tabs>
                <w:tab w:val="left" w:pos="2747"/>
              </w:tabs>
              <w:jc w:val="center"/>
              <w:rPr>
                <w:sz w:val="26"/>
                <w:szCs w:val="26"/>
                <w:lang w:val="cy-GB"/>
              </w:rPr>
            </w:pPr>
            <w:r w:rsidRPr="00387178">
              <w:rPr>
                <w:sz w:val="26"/>
                <w:szCs w:val="26"/>
                <w:lang w:val="cy-GB"/>
              </w:rPr>
              <w:t>2,906,870</w:t>
            </w:r>
          </w:p>
        </w:tc>
        <w:tc>
          <w:tcPr>
            <w:tcW w:w="284" w:type="dxa"/>
            <w:tcBorders>
              <w:top w:val="nil"/>
              <w:left w:val="single" w:sz="4" w:space="0" w:color="auto"/>
              <w:bottom w:val="nil"/>
              <w:right w:val="single" w:sz="4" w:space="0" w:color="auto"/>
            </w:tcBorders>
          </w:tcPr>
          <w:p w:rsidR="00A62168" w:rsidRPr="00387178" w:rsidRDefault="00A62168" w:rsidP="00A62168">
            <w:pPr>
              <w:tabs>
                <w:tab w:val="left" w:pos="2747"/>
              </w:tabs>
              <w:jc w:val="center"/>
              <w:rPr>
                <w:sz w:val="26"/>
                <w:szCs w:val="26"/>
                <w:lang w:val="cy-GB"/>
              </w:rPr>
            </w:pPr>
          </w:p>
        </w:tc>
        <w:tc>
          <w:tcPr>
            <w:tcW w:w="3686" w:type="dxa"/>
            <w:tcBorders>
              <w:left w:val="single" w:sz="4" w:space="0" w:color="auto"/>
            </w:tcBorders>
          </w:tcPr>
          <w:p w:rsidR="00A62168" w:rsidRPr="00387178" w:rsidRDefault="00A62168" w:rsidP="00A62168">
            <w:pPr>
              <w:tabs>
                <w:tab w:val="left" w:pos="2747"/>
              </w:tabs>
              <w:jc w:val="center"/>
              <w:rPr>
                <w:sz w:val="26"/>
                <w:szCs w:val="26"/>
                <w:lang w:val="cy-GB"/>
              </w:rPr>
            </w:pPr>
            <w:r w:rsidRPr="00387178">
              <w:rPr>
                <w:sz w:val="26"/>
                <w:szCs w:val="26"/>
                <w:lang w:val="cy-GB"/>
              </w:rPr>
              <w:t>3,125,165</w:t>
            </w:r>
          </w:p>
        </w:tc>
      </w:tr>
      <w:tr w:rsidR="00A62168" w:rsidRPr="0085273D" w:rsidTr="00D53B51">
        <w:tc>
          <w:tcPr>
            <w:tcW w:w="2694" w:type="dxa"/>
            <w:tcBorders>
              <w:bottom w:val="single" w:sz="4" w:space="0" w:color="auto"/>
            </w:tcBorders>
            <w:vAlign w:val="center"/>
          </w:tcPr>
          <w:p w:rsidR="00A62168" w:rsidRPr="00387178" w:rsidRDefault="00A62168" w:rsidP="00A62168">
            <w:pPr>
              <w:tabs>
                <w:tab w:val="left" w:pos="2747"/>
              </w:tabs>
              <w:jc w:val="center"/>
              <w:rPr>
                <w:b/>
                <w:noProof/>
                <w:sz w:val="28"/>
                <w:szCs w:val="28"/>
                <w:lang w:val="cy-GB" w:eastAsia="en-GB"/>
              </w:rPr>
            </w:pPr>
            <w:r w:rsidRPr="00387178">
              <w:rPr>
                <w:b/>
                <w:noProof/>
                <w:sz w:val="28"/>
                <w:szCs w:val="28"/>
                <w:lang w:val="cy-GB" w:eastAsia="en-GB"/>
              </w:rPr>
              <w:t>Cyfeiriad</w:t>
            </w:r>
          </w:p>
        </w:tc>
        <w:tc>
          <w:tcPr>
            <w:tcW w:w="7654" w:type="dxa"/>
            <w:gridSpan w:val="3"/>
            <w:tcBorders>
              <w:bottom w:val="single" w:sz="4" w:space="0" w:color="auto"/>
            </w:tcBorders>
          </w:tcPr>
          <w:p w:rsidR="00A62168" w:rsidRPr="00387178" w:rsidRDefault="00D435FB" w:rsidP="003754A5">
            <w:pPr>
              <w:tabs>
                <w:tab w:val="left" w:pos="2747"/>
              </w:tabs>
              <w:rPr>
                <w:b/>
                <w:sz w:val="16"/>
                <w:szCs w:val="16"/>
                <w:lang w:val="cy-GB"/>
              </w:rPr>
            </w:pPr>
            <w:hyperlink r:id="rId51" w:history="1">
              <w:r w:rsidR="003754A5" w:rsidRPr="00387178">
                <w:rPr>
                  <w:rStyle w:val="Hyperlink"/>
                  <w:b/>
                  <w:sz w:val="16"/>
                  <w:szCs w:val="16"/>
                  <w:lang w:val="cy-GB"/>
                </w:rPr>
                <w:t>https://statscymru.llyw.cymru/Catalogue/Population-and-Migration/Population/Estimates/Local-Authority/populationestimates-by-localAuthority-year</w:t>
              </w:r>
            </w:hyperlink>
            <w:r w:rsidR="003754A5" w:rsidRPr="00387178">
              <w:rPr>
                <w:b/>
                <w:sz w:val="16"/>
                <w:szCs w:val="16"/>
                <w:lang w:val="cy-GB"/>
              </w:rPr>
              <w:t xml:space="preserve"> </w:t>
            </w:r>
          </w:p>
        </w:tc>
      </w:tr>
    </w:tbl>
    <w:p w:rsidR="00BA63F5" w:rsidRPr="00387178" w:rsidRDefault="00BA63F5">
      <w:pPr>
        <w:rPr>
          <w:lang w:val="cy-GB"/>
        </w:rPr>
      </w:pPr>
    </w:p>
    <w:p w:rsidR="001C6D01" w:rsidRDefault="001C6D01">
      <w:pPr>
        <w:rPr>
          <w:lang w:val="cy-GB"/>
        </w:rPr>
      </w:pPr>
      <w:r>
        <w:rPr>
          <w:lang w:val="cy-GB"/>
        </w:rPr>
        <w:br w:type="page"/>
      </w:r>
    </w:p>
    <w:tbl>
      <w:tblPr>
        <w:tblStyle w:val="TableGrid"/>
        <w:tblW w:w="10348" w:type="dxa"/>
        <w:tblInd w:w="-601" w:type="dxa"/>
        <w:tblLayout w:type="fixed"/>
        <w:tblLook w:val="04A0" w:firstRow="1" w:lastRow="0" w:firstColumn="1" w:lastColumn="0" w:noHBand="0" w:noVBand="1"/>
      </w:tblPr>
      <w:tblGrid>
        <w:gridCol w:w="2399"/>
        <w:gridCol w:w="295"/>
        <w:gridCol w:w="1186"/>
        <w:gridCol w:w="938"/>
        <w:gridCol w:w="284"/>
        <w:gridCol w:w="289"/>
        <w:gridCol w:w="986"/>
        <w:gridCol w:w="284"/>
        <w:gridCol w:w="211"/>
        <w:gridCol w:w="95"/>
        <w:gridCol w:w="1394"/>
        <w:gridCol w:w="1987"/>
      </w:tblGrid>
      <w:tr w:rsidR="009D7502" w:rsidRPr="00387178" w:rsidTr="00D53B51">
        <w:tc>
          <w:tcPr>
            <w:tcW w:w="10348" w:type="dxa"/>
            <w:gridSpan w:val="12"/>
            <w:shd w:val="clear" w:color="auto" w:fill="FF9194"/>
          </w:tcPr>
          <w:p w:rsidR="009D7502" w:rsidRPr="00387178" w:rsidRDefault="001A25C4" w:rsidP="00FE2BE4">
            <w:pPr>
              <w:tabs>
                <w:tab w:val="left" w:pos="2747"/>
              </w:tabs>
              <w:jc w:val="center"/>
              <w:rPr>
                <w:b/>
                <w:sz w:val="28"/>
                <w:szCs w:val="28"/>
                <w:lang w:val="cy-GB"/>
              </w:rPr>
            </w:pPr>
            <w:r w:rsidRPr="00387178">
              <w:rPr>
                <w:b/>
                <w:sz w:val="28"/>
                <w:szCs w:val="28"/>
                <w:lang w:val="cy-GB"/>
              </w:rPr>
              <w:lastRenderedPageBreak/>
              <w:t>DWYSEDD POBLOGAETH</w:t>
            </w:r>
          </w:p>
        </w:tc>
      </w:tr>
      <w:tr w:rsidR="009D7502" w:rsidRPr="0085273D" w:rsidTr="00D53B51">
        <w:tc>
          <w:tcPr>
            <w:tcW w:w="2694" w:type="dxa"/>
            <w:gridSpan w:val="2"/>
            <w:vMerge w:val="restart"/>
            <w:vAlign w:val="center"/>
          </w:tcPr>
          <w:p w:rsidR="009D7502" w:rsidRPr="00387178" w:rsidRDefault="009D7502" w:rsidP="002506EE">
            <w:pPr>
              <w:tabs>
                <w:tab w:val="left" w:pos="2747"/>
              </w:tabs>
              <w:jc w:val="center"/>
              <w:rPr>
                <w:b/>
                <w:sz w:val="28"/>
                <w:szCs w:val="28"/>
                <w:lang w:val="cy-GB"/>
              </w:rPr>
            </w:pPr>
            <w:r w:rsidRPr="00387178">
              <w:rPr>
                <w:noProof/>
                <w:lang w:eastAsia="en-GB"/>
              </w:rPr>
              <w:drawing>
                <wp:inline distT="0" distB="0" distL="0" distR="0" wp14:anchorId="6A2F1CBF" wp14:editId="2C6EC752">
                  <wp:extent cx="982849" cy="794825"/>
                  <wp:effectExtent l="0" t="0" r="8255"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duotone>
                              <a:schemeClr val="bg2">
                                <a:shade val="45000"/>
                                <a:satMod val="135000"/>
                              </a:schemeClr>
                              <a:prstClr val="white"/>
                            </a:duotone>
                          </a:blip>
                          <a:srcRect l="9289" t="7165" r="8544" b="5919"/>
                          <a:stretch/>
                        </pic:blipFill>
                        <pic:spPr bwMode="auto">
                          <a:xfrm>
                            <a:off x="0" y="0"/>
                            <a:ext cx="990256" cy="800815"/>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gridSpan w:val="10"/>
          </w:tcPr>
          <w:p w:rsidR="009D7502" w:rsidRPr="00387178" w:rsidRDefault="001A25C4" w:rsidP="001A25C4">
            <w:pPr>
              <w:jc w:val="both"/>
              <w:rPr>
                <w:b/>
                <w:sz w:val="26"/>
                <w:szCs w:val="26"/>
                <w:lang w:val="cy-GB"/>
              </w:rPr>
            </w:pPr>
            <w:r w:rsidRPr="00387178">
              <w:rPr>
                <w:rFonts w:ascii="Calibri" w:eastAsia="Times New Roman" w:hAnsi="Calibri" w:cs="Times New Roman"/>
                <w:sz w:val="26"/>
                <w:szCs w:val="26"/>
                <w:lang w:val="cy-GB"/>
              </w:rPr>
              <w:t>Ar lefel siroedd, mae’r dwysedd poblogaeth yn</w:t>
            </w:r>
            <w:r w:rsidR="009D7502" w:rsidRPr="00387178">
              <w:rPr>
                <w:rFonts w:ascii="Calibri" w:eastAsia="Times New Roman" w:hAnsi="Calibri" w:cs="Times New Roman"/>
                <w:sz w:val="26"/>
                <w:szCs w:val="26"/>
                <w:lang w:val="cy-GB"/>
              </w:rPr>
              <w:t xml:space="preserve"> a</w:t>
            </w:r>
            <w:r w:rsidRPr="00387178">
              <w:rPr>
                <w:rFonts w:ascii="Calibri" w:eastAsia="Times New Roman" w:hAnsi="Calibri" w:cs="Times New Roman"/>
                <w:sz w:val="26"/>
                <w:szCs w:val="26"/>
                <w:lang w:val="cy-GB"/>
              </w:rPr>
              <w:t>mrywio o</w:t>
            </w:r>
            <w:r w:rsidR="009D7502" w:rsidRPr="00387178">
              <w:rPr>
                <w:rFonts w:ascii="Calibri" w:eastAsia="Times New Roman" w:hAnsi="Calibri" w:cs="Times New Roman"/>
                <w:sz w:val="26"/>
                <w:szCs w:val="26"/>
                <w:lang w:val="cy-GB"/>
              </w:rPr>
              <w:t xml:space="preserve"> 49</w:t>
            </w:r>
            <w:r w:rsidRPr="00387178">
              <w:rPr>
                <w:rFonts w:ascii="Calibri" w:eastAsia="Times New Roman" w:hAnsi="Calibri" w:cs="Times New Roman"/>
                <w:sz w:val="26"/>
                <w:szCs w:val="26"/>
                <w:lang w:val="cy-GB"/>
              </w:rPr>
              <w:t xml:space="preserve"> o bobl am bob cilometr sgwâr yng </w:t>
            </w:r>
            <w:proofErr w:type="spellStart"/>
            <w:r w:rsidRPr="00387178">
              <w:rPr>
                <w:rFonts w:ascii="Calibri" w:eastAsia="Times New Roman" w:hAnsi="Calibri" w:cs="Times New Roman"/>
                <w:sz w:val="26"/>
                <w:szCs w:val="26"/>
                <w:lang w:val="cy-GB"/>
              </w:rPr>
              <w:t>Ng</w:t>
            </w:r>
            <w:r w:rsidR="009D7502" w:rsidRPr="00387178">
              <w:rPr>
                <w:rFonts w:ascii="Calibri" w:eastAsia="Times New Roman" w:hAnsi="Calibri" w:cs="Times New Roman"/>
                <w:sz w:val="26"/>
                <w:szCs w:val="26"/>
                <w:lang w:val="cy-GB"/>
              </w:rPr>
              <w:t>wyn</w:t>
            </w:r>
            <w:r w:rsidRPr="00387178">
              <w:rPr>
                <w:rFonts w:ascii="Calibri" w:eastAsia="Times New Roman" w:hAnsi="Calibri" w:cs="Times New Roman"/>
                <w:sz w:val="26"/>
                <w:szCs w:val="26"/>
                <w:lang w:val="cy-GB"/>
              </w:rPr>
              <w:t>edd</w:t>
            </w:r>
            <w:proofErr w:type="spellEnd"/>
            <w:r w:rsidRPr="00387178">
              <w:rPr>
                <w:rFonts w:ascii="Calibri" w:eastAsia="Times New Roman" w:hAnsi="Calibri" w:cs="Times New Roman"/>
                <w:sz w:val="26"/>
                <w:szCs w:val="26"/>
                <w:lang w:val="cy-GB"/>
              </w:rPr>
              <w:t xml:space="preserve"> – </w:t>
            </w:r>
            <w:r w:rsidR="00195519" w:rsidRPr="00387178">
              <w:rPr>
                <w:rFonts w:ascii="Calibri" w:eastAsia="Times New Roman" w:hAnsi="Calibri" w:cs="Times New Roman"/>
                <w:sz w:val="26"/>
                <w:szCs w:val="26"/>
                <w:lang w:val="cy-GB"/>
              </w:rPr>
              <w:t xml:space="preserve">sef </w:t>
            </w:r>
            <w:r w:rsidRPr="00387178">
              <w:rPr>
                <w:rFonts w:ascii="Calibri" w:eastAsia="Times New Roman" w:hAnsi="Calibri" w:cs="Times New Roman"/>
                <w:sz w:val="26"/>
                <w:szCs w:val="26"/>
                <w:lang w:val="cy-GB"/>
              </w:rPr>
              <w:t xml:space="preserve">un o’r </w:t>
            </w:r>
            <w:r w:rsidR="00A62168" w:rsidRPr="00387178">
              <w:rPr>
                <w:rFonts w:ascii="Calibri" w:eastAsia="Times New Roman" w:hAnsi="Calibri" w:cs="Times New Roman"/>
                <w:sz w:val="26"/>
                <w:szCs w:val="26"/>
                <w:lang w:val="cy-GB"/>
              </w:rPr>
              <w:t>siroedd mwyaf tenau eu poblogaeth</w:t>
            </w:r>
            <w:r w:rsidRPr="00387178">
              <w:rPr>
                <w:rFonts w:ascii="Calibri" w:eastAsia="Times New Roman" w:hAnsi="Calibri" w:cs="Times New Roman"/>
                <w:sz w:val="26"/>
                <w:szCs w:val="26"/>
                <w:lang w:val="cy-GB"/>
              </w:rPr>
              <w:t xml:space="preserve"> yng Nghymru a Lloegr - a</w:t>
            </w:r>
            <w:r w:rsidR="009D7502" w:rsidRPr="00387178">
              <w:rPr>
                <w:rFonts w:ascii="Calibri" w:eastAsia="Times New Roman" w:hAnsi="Calibri" w:cs="Times New Roman"/>
                <w:sz w:val="26"/>
                <w:szCs w:val="26"/>
                <w:lang w:val="cy-GB"/>
              </w:rPr>
              <w:t xml:space="preserve"> 355</w:t>
            </w:r>
            <w:r w:rsidRPr="00387178">
              <w:rPr>
                <w:rFonts w:ascii="Calibri" w:eastAsia="Times New Roman" w:hAnsi="Calibri" w:cs="Times New Roman"/>
                <w:sz w:val="26"/>
                <w:szCs w:val="26"/>
                <w:lang w:val="cy-GB"/>
              </w:rPr>
              <w:t xml:space="preserve"> o bobl am bob cilometr sgwâr yn Sir y</w:t>
            </w:r>
            <w:r w:rsidR="009D7502" w:rsidRPr="00387178">
              <w:rPr>
                <w:rFonts w:ascii="Calibri" w:eastAsia="Times New Roman" w:hAnsi="Calibri" w:cs="Times New Roman"/>
                <w:sz w:val="26"/>
                <w:szCs w:val="26"/>
                <w:lang w:val="cy-GB"/>
              </w:rPr>
              <w:t xml:space="preserve"> F</w:t>
            </w:r>
            <w:r w:rsidRPr="00387178">
              <w:rPr>
                <w:rFonts w:ascii="Calibri" w:eastAsia="Times New Roman" w:hAnsi="Calibri" w:cs="Times New Roman"/>
                <w:sz w:val="26"/>
                <w:szCs w:val="26"/>
                <w:lang w:val="cy-GB"/>
              </w:rPr>
              <w:t>f</w:t>
            </w:r>
            <w:r w:rsidR="009D7502" w:rsidRPr="00387178">
              <w:rPr>
                <w:rFonts w:ascii="Calibri" w:eastAsia="Times New Roman" w:hAnsi="Calibri" w:cs="Times New Roman"/>
                <w:sz w:val="26"/>
                <w:szCs w:val="26"/>
                <w:lang w:val="cy-GB"/>
              </w:rPr>
              <w:t xml:space="preserve">lint. </w:t>
            </w:r>
          </w:p>
        </w:tc>
      </w:tr>
      <w:tr w:rsidR="009D7502" w:rsidRPr="00387178" w:rsidTr="00D53B51">
        <w:tc>
          <w:tcPr>
            <w:tcW w:w="2694" w:type="dxa"/>
            <w:gridSpan w:val="2"/>
            <w:vMerge/>
            <w:vAlign w:val="center"/>
          </w:tcPr>
          <w:p w:rsidR="009D7502" w:rsidRPr="00387178" w:rsidRDefault="009D7502" w:rsidP="002506EE">
            <w:pPr>
              <w:tabs>
                <w:tab w:val="left" w:pos="2747"/>
              </w:tabs>
              <w:jc w:val="center"/>
              <w:rPr>
                <w:b/>
                <w:noProof/>
                <w:sz w:val="20"/>
                <w:szCs w:val="20"/>
                <w:lang w:val="cy-GB" w:eastAsia="en-GB"/>
              </w:rPr>
            </w:pPr>
          </w:p>
        </w:tc>
        <w:tc>
          <w:tcPr>
            <w:tcW w:w="3683" w:type="dxa"/>
            <w:gridSpan w:val="5"/>
            <w:tcBorders>
              <w:right w:val="single" w:sz="4" w:space="0" w:color="auto"/>
            </w:tcBorders>
          </w:tcPr>
          <w:p w:rsidR="009D7502" w:rsidRPr="00387178" w:rsidRDefault="00CF6169" w:rsidP="009D7502">
            <w:pPr>
              <w:tabs>
                <w:tab w:val="left" w:pos="2747"/>
              </w:tabs>
              <w:jc w:val="both"/>
              <w:rPr>
                <w:sz w:val="26"/>
                <w:szCs w:val="26"/>
                <w:lang w:val="cy-GB"/>
              </w:rPr>
            </w:pPr>
            <w:r w:rsidRPr="00387178">
              <w:rPr>
                <w:sz w:val="26"/>
                <w:szCs w:val="26"/>
                <w:lang w:val="cy-GB"/>
              </w:rPr>
              <w:t>Poblogaeth</w:t>
            </w:r>
          </w:p>
        </w:tc>
        <w:tc>
          <w:tcPr>
            <w:tcW w:w="284" w:type="dxa"/>
            <w:tcBorders>
              <w:top w:val="nil"/>
              <w:left w:val="single" w:sz="4" w:space="0" w:color="auto"/>
              <w:bottom w:val="nil"/>
              <w:right w:val="single" w:sz="4" w:space="0" w:color="auto"/>
            </w:tcBorders>
          </w:tcPr>
          <w:p w:rsidR="009D7502" w:rsidRPr="00387178" w:rsidRDefault="009D7502" w:rsidP="009D7502">
            <w:pPr>
              <w:tabs>
                <w:tab w:val="left" w:pos="2747"/>
              </w:tabs>
              <w:jc w:val="both"/>
              <w:rPr>
                <w:sz w:val="26"/>
                <w:szCs w:val="26"/>
                <w:lang w:val="cy-GB"/>
              </w:rPr>
            </w:pPr>
          </w:p>
        </w:tc>
        <w:tc>
          <w:tcPr>
            <w:tcW w:w="3687" w:type="dxa"/>
            <w:gridSpan w:val="4"/>
            <w:tcBorders>
              <w:left w:val="single" w:sz="4" w:space="0" w:color="auto"/>
            </w:tcBorders>
            <w:vAlign w:val="center"/>
          </w:tcPr>
          <w:p w:rsidR="009D7502" w:rsidRPr="00387178" w:rsidRDefault="00CF6169" w:rsidP="00CF6169">
            <w:pPr>
              <w:tabs>
                <w:tab w:val="left" w:pos="2747"/>
              </w:tabs>
              <w:jc w:val="both"/>
              <w:rPr>
                <w:sz w:val="26"/>
                <w:szCs w:val="26"/>
                <w:lang w:val="cy-GB"/>
              </w:rPr>
            </w:pPr>
            <w:r w:rsidRPr="00387178">
              <w:rPr>
                <w:sz w:val="26"/>
                <w:szCs w:val="26"/>
                <w:lang w:val="cy-GB"/>
              </w:rPr>
              <w:t>Dwysedd Poblogaeth</w:t>
            </w:r>
          </w:p>
        </w:tc>
      </w:tr>
      <w:tr w:rsidR="009D7502" w:rsidRPr="00387178" w:rsidTr="00D53B51">
        <w:tc>
          <w:tcPr>
            <w:tcW w:w="2694" w:type="dxa"/>
            <w:gridSpan w:val="2"/>
            <w:vAlign w:val="center"/>
          </w:tcPr>
          <w:p w:rsidR="009D7502" w:rsidRPr="00387178" w:rsidRDefault="00CF6169" w:rsidP="002506EE">
            <w:pPr>
              <w:tabs>
                <w:tab w:val="left" w:pos="2747"/>
              </w:tabs>
              <w:jc w:val="center"/>
              <w:rPr>
                <w:b/>
                <w:noProof/>
                <w:sz w:val="28"/>
                <w:szCs w:val="28"/>
                <w:lang w:val="cy-GB" w:eastAsia="en-GB"/>
              </w:rPr>
            </w:pPr>
            <w:r w:rsidRPr="00387178">
              <w:rPr>
                <w:b/>
                <w:noProof/>
                <w:sz w:val="28"/>
                <w:szCs w:val="28"/>
                <w:lang w:val="cy-GB" w:eastAsia="en-GB"/>
              </w:rPr>
              <w:t>Gogledd Cymru</w:t>
            </w:r>
            <w:r w:rsidR="009D7502" w:rsidRPr="00387178">
              <w:rPr>
                <w:b/>
                <w:noProof/>
                <w:sz w:val="28"/>
                <w:szCs w:val="28"/>
                <w:lang w:val="cy-GB" w:eastAsia="en-GB"/>
              </w:rPr>
              <w:t xml:space="preserve"> </w:t>
            </w:r>
          </w:p>
        </w:tc>
        <w:tc>
          <w:tcPr>
            <w:tcW w:w="3683" w:type="dxa"/>
            <w:gridSpan w:val="5"/>
            <w:tcBorders>
              <w:right w:val="single" w:sz="4" w:space="0" w:color="auto"/>
            </w:tcBorders>
          </w:tcPr>
          <w:p w:rsidR="009D7502" w:rsidRPr="00387178" w:rsidRDefault="009D7502" w:rsidP="009D7502">
            <w:pPr>
              <w:tabs>
                <w:tab w:val="left" w:pos="2747"/>
              </w:tabs>
              <w:jc w:val="both"/>
              <w:rPr>
                <w:sz w:val="26"/>
                <w:szCs w:val="26"/>
                <w:lang w:val="cy-GB"/>
              </w:rPr>
            </w:pPr>
            <w:r w:rsidRPr="00387178">
              <w:rPr>
                <w:sz w:val="26"/>
                <w:szCs w:val="26"/>
                <w:lang w:val="cy-GB"/>
              </w:rPr>
              <w:t>696,284</w:t>
            </w:r>
          </w:p>
        </w:tc>
        <w:tc>
          <w:tcPr>
            <w:tcW w:w="284" w:type="dxa"/>
            <w:tcBorders>
              <w:top w:val="nil"/>
              <w:left w:val="single" w:sz="4" w:space="0" w:color="auto"/>
              <w:bottom w:val="nil"/>
              <w:right w:val="single" w:sz="4" w:space="0" w:color="auto"/>
            </w:tcBorders>
          </w:tcPr>
          <w:p w:rsidR="009D7502" w:rsidRPr="00387178" w:rsidRDefault="009D7502" w:rsidP="009D7502">
            <w:pPr>
              <w:tabs>
                <w:tab w:val="left" w:pos="2747"/>
              </w:tabs>
              <w:jc w:val="both"/>
              <w:rPr>
                <w:sz w:val="26"/>
                <w:szCs w:val="26"/>
                <w:lang w:val="cy-GB"/>
              </w:rPr>
            </w:pPr>
          </w:p>
        </w:tc>
        <w:tc>
          <w:tcPr>
            <w:tcW w:w="3687" w:type="dxa"/>
            <w:gridSpan w:val="4"/>
            <w:tcBorders>
              <w:left w:val="single" w:sz="4" w:space="0" w:color="auto"/>
            </w:tcBorders>
          </w:tcPr>
          <w:p w:rsidR="009D7502" w:rsidRPr="00387178" w:rsidRDefault="009D7502" w:rsidP="00A17B39">
            <w:pPr>
              <w:tabs>
                <w:tab w:val="left" w:pos="2747"/>
              </w:tabs>
              <w:jc w:val="both"/>
              <w:rPr>
                <w:sz w:val="26"/>
                <w:szCs w:val="26"/>
                <w:lang w:val="cy-GB"/>
              </w:rPr>
            </w:pPr>
            <w:r w:rsidRPr="00387178">
              <w:rPr>
                <w:sz w:val="26"/>
                <w:szCs w:val="26"/>
                <w:lang w:val="cy-GB"/>
              </w:rPr>
              <w:t xml:space="preserve">113 </w:t>
            </w:r>
            <w:r w:rsidR="00A17B39" w:rsidRPr="00387178">
              <w:rPr>
                <w:sz w:val="26"/>
                <w:szCs w:val="26"/>
                <w:lang w:val="cy-GB"/>
              </w:rPr>
              <w:t>o bobl am bob</w:t>
            </w:r>
            <w:r w:rsidRPr="00387178">
              <w:rPr>
                <w:sz w:val="26"/>
                <w:szCs w:val="26"/>
                <w:lang w:val="cy-GB"/>
              </w:rPr>
              <w:t xml:space="preserve"> KM</w:t>
            </w:r>
            <w:r w:rsidRPr="00387178">
              <w:rPr>
                <w:sz w:val="26"/>
                <w:szCs w:val="26"/>
                <w:vertAlign w:val="superscript"/>
                <w:lang w:val="cy-GB"/>
              </w:rPr>
              <w:t>2</w:t>
            </w:r>
          </w:p>
        </w:tc>
      </w:tr>
      <w:tr w:rsidR="009D7502" w:rsidRPr="00387178" w:rsidTr="00D53B51">
        <w:tc>
          <w:tcPr>
            <w:tcW w:w="2694" w:type="dxa"/>
            <w:gridSpan w:val="2"/>
            <w:vAlign w:val="center"/>
          </w:tcPr>
          <w:p w:rsidR="009D7502" w:rsidRPr="00387178" w:rsidRDefault="00CF6169" w:rsidP="002506EE">
            <w:pPr>
              <w:tabs>
                <w:tab w:val="left" w:pos="2747"/>
              </w:tabs>
              <w:jc w:val="center"/>
              <w:rPr>
                <w:b/>
                <w:noProof/>
                <w:sz w:val="28"/>
                <w:szCs w:val="28"/>
                <w:lang w:val="cy-GB" w:eastAsia="en-GB"/>
              </w:rPr>
            </w:pPr>
            <w:r w:rsidRPr="00387178">
              <w:rPr>
                <w:b/>
                <w:noProof/>
                <w:sz w:val="28"/>
                <w:szCs w:val="28"/>
                <w:lang w:val="cy-GB" w:eastAsia="en-GB"/>
              </w:rPr>
              <w:t>Cymru gyfan</w:t>
            </w:r>
          </w:p>
        </w:tc>
        <w:tc>
          <w:tcPr>
            <w:tcW w:w="3683" w:type="dxa"/>
            <w:gridSpan w:val="5"/>
            <w:tcBorders>
              <w:right w:val="single" w:sz="4" w:space="0" w:color="auto"/>
            </w:tcBorders>
          </w:tcPr>
          <w:p w:rsidR="009D7502" w:rsidRPr="00387178" w:rsidRDefault="009D7502" w:rsidP="009D7502">
            <w:pPr>
              <w:tabs>
                <w:tab w:val="left" w:pos="2747"/>
              </w:tabs>
              <w:jc w:val="both"/>
              <w:rPr>
                <w:sz w:val="26"/>
                <w:szCs w:val="26"/>
                <w:lang w:val="cy-GB"/>
              </w:rPr>
            </w:pPr>
            <w:r w:rsidRPr="00387178">
              <w:rPr>
                <w:sz w:val="26"/>
                <w:szCs w:val="26"/>
                <w:lang w:val="cy-GB"/>
              </w:rPr>
              <w:t>3,125,165</w:t>
            </w:r>
          </w:p>
        </w:tc>
        <w:tc>
          <w:tcPr>
            <w:tcW w:w="284" w:type="dxa"/>
            <w:tcBorders>
              <w:top w:val="nil"/>
              <w:left w:val="single" w:sz="4" w:space="0" w:color="auto"/>
              <w:bottom w:val="nil"/>
              <w:right w:val="single" w:sz="4" w:space="0" w:color="auto"/>
            </w:tcBorders>
          </w:tcPr>
          <w:p w:rsidR="009D7502" w:rsidRPr="00387178" w:rsidRDefault="009D7502" w:rsidP="009D7502">
            <w:pPr>
              <w:tabs>
                <w:tab w:val="left" w:pos="2747"/>
              </w:tabs>
              <w:jc w:val="both"/>
              <w:rPr>
                <w:sz w:val="26"/>
                <w:szCs w:val="26"/>
                <w:lang w:val="cy-GB"/>
              </w:rPr>
            </w:pPr>
          </w:p>
        </w:tc>
        <w:tc>
          <w:tcPr>
            <w:tcW w:w="3687" w:type="dxa"/>
            <w:gridSpan w:val="4"/>
            <w:tcBorders>
              <w:left w:val="single" w:sz="4" w:space="0" w:color="auto"/>
            </w:tcBorders>
          </w:tcPr>
          <w:p w:rsidR="009D7502" w:rsidRPr="00387178" w:rsidRDefault="00A17B39" w:rsidP="009D7502">
            <w:pPr>
              <w:tabs>
                <w:tab w:val="left" w:pos="2747"/>
              </w:tabs>
              <w:jc w:val="both"/>
              <w:rPr>
                <w:sz w:val="26"/>
                <w:szCs w:val="26"/>
                <w:lang w:val="cy-GB"/>
              </w:rPr>
            </w:pPr>
            <w:r w:rsidRPr="00387178">
              <w:rPr>
                <w:sz w:val="26"/>
                <w:szCs w:val="26"/>
                <w:lang w:val="cy-GB"/>
              </w:rPr>
              <w:t>151 o bobl am bob</w:t>
            </w:r>
            <w:r w:rsidR="009D7502" w:rsidRPr="00387178">
              <w:rPr>
                <w:sz w:val="26"/>
                <w:szCs w:val="26"/>
                <w:lang w:val="cy-GB"/>
              </w:rPr>
              <w:t xml:space="preserve"> KM</w:t>
            </w:r>
            <w:r w:rsidR="009D7502" w:rsidRPr="00387178">
              <w:rPr>
                <w:sz w:val="26"/>
                <w:szCs w:val="26"/>
                <w:vertAlign w:val="superscript"/>
                <w:lang w:val="cy-GB"/>
              </w:rPr>
              <w:t>2</w:t>
            </w:r>
          </w:p>
        </w:tc>
      </w:tr>
      <w:tr w:rsidR="009D7502" w:rsidRPr="0085273D" w:rsidTr="00D53B51">
        <w:tc>
          <w:tcPr>
            <w:tcW w:w="2694" w:type="dxa"/>
            <w:gridSpan w:val="2"/>
            <w:tcBorders>
              <w:bottom w:val="single" w:sz="4" w:space="0" w:color="auto"/>
            </w:tcBorders>
            <w:vAlign w:val="center"/>
          </w:tcPr>
          <w:p w:rsidR="009D7502" w:rsidRPr="00387178" w:rsidRDefault="00A62168" w:rsidP="002506EE">
            <w:pPr>
              <w:tabs>
                <w:tab w:val="left" w:pos="2747"/>
              </w:tabs>
              <w:jc w:val="center"/>
              <w:rPr>
                <w:b/>
                <w:noProof/>
                <w:sz w:val="28"/>
                <w:szCs w:val="28"/>
                <w:lang w:val="cy-GB" w:eastAsia="en-GB"/>
              </w:rPr>
            </w:pPr>
            <w:r w:rsidRPr="00387178">
              <w:rPr>
                <w:b/>
                <w:noProof/>
                <w:sz w:val="28"/>
                <w:szCs w:val="28"/>
                <w:lang w:val="cy-GB" w:eastAsia="en-GB"/>
              </w:rPr>
              <w:t>Cyfeiriad</w:t>
            </w:r>
          </w:p>
        </w:tc>
        <w:tc>
          <w:tcPr>
            <w:tcW w:w="7654" w:type="dxa"/>
            <w:gridSpan w:val="10"/>
            <w:tcBorders>
              <w:bottom w:val="single" w:sz="4" w:space="0" w:color="auto"/>
            </w:tcBorders>
          </w:tcPr>
          <w:p w:rsidR="009D7502" w:rsidRPr="00387178" w:rsidRDefault="00D435FB" w:rsidP="002506EE">
            <w:pPr>
              <w:tabs>
                <w:tab w:val="left" w:pos="2747"/>
              </w:tabs>
              <w:rPr>
                <w:b/>
                <w:sz w:val="16"/>
                <w:szCs w:val="16"/>
                <w:lang w:val="cy-GB"/>
              </w:rPr>
            </w:pPr>
            <w:hyperlink r:id="rId52" w:history="1">
              <w:r w:rsidR="00195519" w:rsidRPr="00387178">
                <w:rPr>
                  <w:rStyle w:val="Hyperlink"/>
                  <w:b/>
                  <w:sz w:val="16"/>
                  <w:szCs w:val="16"/>
                  <w:lang w:val="cy-GB"/>
                </w:rPr>
                <w:t>https://statscymru.llyw.cymru/Catalogue/Population-and-Migration/Population/Density/populationdensity-by-localAuthority-year</w:t>
              </w:r>
            </w:hyperlink>
          </w:p>
        </w:tc>
      </w:tr>
      <w:tr w:rsidR="002437ED" w:rsidRPr="0085273D" w:rsidTr="00D53B51">
        <w:trPr>
          <w:trHeight w:val="189"/>
        </w:trPr>
        <w:tc>
          <w:tcPr>
            <w:tcW w:w="10348" w:type="dxa"/>
            <w:gridSpan w:val="12"/>
            <w:tcBorders>
              <w:left w:val="nil"/>
              <w:right w:val="nil"/>
            </w:tcBorders>
            <w:shd w:val="clear" w:color="auto" w:fill="auto"/>
          </w:tcPr>
          <w:p w:rsidR="002437ED" w:rsidRPr="00387178" w:rsidRDefault="002437ED" w:rsidP="002506EE">
            <w:pPr>
              <w:rPr>
                <w:rFonts w:ascii="Calibri" w:eastAsia="Times New Roman" w:hAnsi="Calibri" w:cs="Times New Roman"/>
                <w:b/>
                <w:noProof/>
                <w:color w:val="000000" w:themeColor="text1"/>
                <w:sz w:val="20"/>
                <w:szCs w:val="20"/>
                <w:lang w:val="cy-GB" w:eastAsia="en-GB"/>
              </w:rPr>
            </w:pPr>
          </w:p>
        </w:tc>
      </w:tr>
      <w:tr w:rsidR="002437ED" w:rsidRPr="00387178" w:rsidTr="00D53B51">
        <w:tc>
          <w:tcPr>
            <w:tcW w:w="10348" w:type="dxa"/>
            <w:gridSpan w:val="12"/>
            <w:shd w:val="clear" w:color="auto" w:fill="FF9194"/>
          </w:tcPr>
          <w:p w:rsidR="002437ED" w:rsidRPr="00387178" w:rsidRDefault="00CF6169" w:rsidP="00FE2BE4">
            <w:pPr>
              <w:jc w:val="center"/>
              <w:rPr>
                <w:rFonts w:ascii="Calibri" w:eastAsia="Times New Roman" w:hAnsi="Calibri" w:cs="Times New Roman"/>
                <w:b/>
                <w:noProof/>
                <w:color w:val="000000" w:themeColor="text1"/>
                <w:sz w:val="28"/>
                <w:szCs w:val="28"/>
                <w:lang w:val="cy-GB" w:eastAsia="en-GB"/>
              </w:rPr>
            </w:pPr>
            <w:r w:rsidRPr="00387178">
              <w:rPr>
                <w:rFonts w:ascii="Calibri" w:eastAsia="Times New Roman" w:hAnsi="Calibri" w:cs="Times New Roman"/>
                <w:b/>
                <w:noProof/>
                <w:color w:val="000000" w:themeColor="text1"/>
                <w:sz w:val="28"/>
                <w:szCs w:val="28"/>
                <w:lang w:val="cy-GB" w:eastAsia="en-GB"/>
              </w:rPr>
              <w:t>OEDRAN A RHYWEDD</w:t>
            </w:r>
          </w:p>
        </w:tc>
      </w:tr>
      <w:tr w:rsidR="002437ED" w:rsidRPr="0085273D" w:rsidTr="00D53B51">
        <w:tc>
          <w:tcPr>
            <w:tcW w:w="10348" w:type="dxa"/>
            <w:gridSpan w:val="12"/>
            <w:vAlign w:val="center"/>
          </w:tcPr>
          <w:p w:rsidR="002437ED" w:rsidRPr="00387178" w:rsidRDefault="00A62168" w:rsidP="00573949">
            <w:pPr>
              <w:jc w:val="both"/>
              <w:rPr>
                <w:rFonts w:ascii="Calibri" w:eastAsia="Times New Roman" w:hAnsi="Calibri" w:cs="Times New Roman"/>
                <w:noProof/>
                <w:color w:val="000000" w:themeColor="text1"/>
                <w:sz w:val="26"/>
                <w:szCs w:val="26"/>
                <w:lang w:val="cy-GB" w:eastAsia="en-GB"/>
              </w:rPr>
            </w:pPr>
            <w:r w:rsidRPr="00387178">
              <w:rPr>
                <w:rFonts w:ascii="Calibri" w:eastAsia="Times New Roman" w:hAnsi="Calibri" w:cs="Times New Roman"/>
                <w:noProof/>
                <w:color w:val="000000" w:themeColor="text1"/>
                <w:sz w:val="26"/>
                <w:szCs w:val="26"/>
                <w:lang w:val="cy-GB" w:eastAsia="en-GB"/>
              </w:rPr>
              <w:t xml:space="preserve">Yng Ngogledd Cymru, amcangyfrifir bod </w:t>
            </w:r>
            <w:r w:rsidR="002437ED" w:rsidRPr="00387178">
              <w:rPr>
                <w:rFonts w:ascii="Calibri" w:eastAsia="Times New Roman" w:hAnsi="Calibri" w:cs="Times New Roman"/>
                <w:noProof/>
                <w:color w:val="000000" w:themeColor="text1"/>
                <w:sz w:val="26"/>
                <w:szCs w:val="26"/>
                <w:lang w:val="cy-GB" w:eastAsia="en-GB"/>
              </w:rPr>
              <w:t>8,786</w:t>
            </w:r>
            <w:r w:rsidRPr="00387178">
              <w:rPr>
                <w:rFonts w:ascii="Calibri" w:eastAsia="Times New Roman" w:hAnsi="Calibri" w:cs="Times New Roman"/>
                <w:noProof/>
                <w:color w:val="000000" w:themeColor="text1"/>
                <w:sz w:val="26"/>
                <w:szCs w:val="26"/>
                <w:lang w:val="cy-GB" w:eastAsia="en-GB"/>
              </w:rPr>
              <w:t xml:space="preserve"> yn fwy o ferched na dynion, er</w:t>
            </w:r>
            <w:r w:rsidR="002437ED" w:rsidRPr="00387178">
              <w:rPr>
                <w:rFonts w:ascii="Calibri" w:eastAsia="Times New Roman" w:hAnsi="Calibri" w:cs="Times New Roman"/>
                <w:noProof/>
                <w:color w:val="000000" w:themeColor="text1"/>
                <w:sz w:val="26"/>
                <w:szCs w:val="26"/>
                <w:lang w:val="cy-GB" w:eastAsia="en-GB"/>
              </w:rPr>
              <w:t xml:space="preserve"> </w:t>
            </w:r>
            <w:r w:rsidR="00573949" w:rsidRPr="00387178">
              <w:rPr>
                <w:rFonts w:ascii="Calibri" w:eastAsia="Times New Roman" w:hAnsi="Calibri" w:cs="Times New Roman"/>
                <w:noProof/>
                <w:color w:val="000000" w:themeColor="text1"/>
                <w:sz w:val="26"/>
                <w:szCs w:val="26"/>
                <w:lang w:val="cy-GB" w:eastAsia="en-GB"/>
              </w:rPr>
              <w:t>o ran y canran</w:t>
            </w:r>
            <w:r w:rsidR="000F1844" w:rsidRPr="00387178">
              <w:rPr>
                <w:rFonts w:ascii="Calibri" w:eastAsia="Times New Roman" w:hAnsi="Calibri" w:cs="Times New Roman"/>
                <w:noProof/>
                <w:color w:val="000000" w:themeColor="text1"/>
                <w:sz w:val="26"/>
                <w:szCs w:val="26"/>
                <w:lang w:val="cy-GB" w:eastAsia="en-GB"/>
              </w:rPr>
              <w:t xml:space="preserve"> 49% a</w:t>
            </w:r>
            <w:r w:rsidR="002437ED" w:rsidRPr="00387178">
              <w:rPr>
                <w:rFonts w:ascii="Calibri" w:eastAsia="Times New Roman" w:hAnsi="Calibri" w:cs="Times New Roman"/>
                <w:noProof/>
                <w:color w:val="000000" w:themeColor="text1"/>
                <w:sz w:val="26"/>
                <w:szCs w:val="26"/>
                <w:lang w:val="cy-GB" w:eastAsia="en-GB"/>
              </w:rPr>
              <w:t xml:space="preserve"> 51%</w:t>
            </w:r>
            <w:r w:rsidR="00573949" w:rsidRPr="00387178">
              <w:rPr>
                <w:rFonts w:ascii="Calibri" w:eastAsia="Times New Roman" w:hAnsi="Calibri" w:cs="Times New Roman"/>
                <w:noProof/>
                <w:color w:val="000000" w:themeColor="text1"/>
                <w:sz w:val="26"/>
                <w:szCs w:val="26"/>
                <w:lang w:val="cy-GB" w:eastAsia="en-GB"/>
              </w:rPr>
              <w:t xml:space="preserve"> yw hynny</w:t>
            </w:r>
            <w:r w:rsidR="000F1844" w:rsidRPr="00387178">
              <w:rPr>
                <w:rFonts w:ascii="Calibri" w:eastAsia="Times New Roman" w:hAnsi="Calibri" w:cs="Times New Roman"/>
                <w:noProof/>
                <w:color w:val="000000" w:themeColor="text1"/>
                <w:sz w:val="26"/>
                <w:szCs w:val="26"/>
                <w:lang w:val="cy-GB" w:eastAsia="en-GB"/>
              </w:rPr>
              <w:t xml:space="preserve">. Amcangyfrifir </w:t>
            </w:r>
            <w:r w:rsidR="00573949" w:rsidRPr="00387178">
              <w:rPr>
                <w:rFonts w:ascii="Calibri" w:eastAsia="Times New Roman" w:hAnsi="Calibri" w:cs="Times New Roman"/>
                <w:noProof/>
                <w:color w:val="000000" w:themeColor="text1"/>
                <w:sz w:val="26"/>
                <w:szCs w:val="26"/>
                <w:lang w:val="cy-GB" w:eastAsia="en-GB"/>
              </w:rPr>
              <w:t xml:space="preserve">bod </w:t>
            </w:r>
            <w:r w:rsidR="002437ED" w:rsidRPr="00387178">
              <w:rPr>
                <w:rFonts w:ascii="Calibri" w:eastAsia="Times New Roman" w:hAnsi="Calibri" w:cs="Times New Roman"/>
                <w:noProof/>
                <w:color w:val="000000" w:themeColor="text1"/>
                <w:sz w:val="26"/>
                <w:szCs w:val="26"/>
                <w:lang w:val="cy-GB" w:eastAsia="en-GB"/>
              </w:rPr>
              <w:t>7,464</w:t>
            </w:r>
            <w:r w:rsidR="000F1844" w:rsidRPr="00387178">
              <w:rPr>
                <w:rFonts w:ascii="Calibri" w:eastAsia="Times New Roman" w:hAnsi="Calibri" w:cs="Times New Roman"/>
                <w:noProof/>
                <w:color w:val="000000" w:themeColor="text1"/>
                <w:sz w:val="26"/>
                <w:szCs w:val="26"/>
                <w:lang w:val="cy-GB" w:eastAsia="en-GB"/>
              </w:rPr>
              <w:t xml:space="preserve"> o’r bobl sy’n byw yn yr ardal yn 90 oed neu’n hŷn, a</w:t>
            </w:r>
            <w:r w:rsidR="002437ED" w:rsidRPr="00387178">
              <w:rPr>
                <w:rFonts w:ascii="Calibri" w:eastAsia="Times New Roman" w:hAnsi="Calibri" w:cs="Times New Roman"/>
                <w:noProof/>
                <w:color w:val="000000" w:themeColor="text1"/>
                <w:sz w:val="26"/>
                <w:szCs w:val="26"/>
                <w:lang w:val="cy-GB" w:eastAsia="en-GB"/>
              </w:rPr>
              <w:t xml:space="preserve"> 26%</w:t>
            </w:r>
            <w:r w:rsidR="000F1844" w:rsidRPr="00387178">
              <w:rPr>
                <w:rFonts w:ascii="Calibri" w:eastAsia="Times New Roman" w:hAnsi="Calibri" w:cs="Times New Roman"/>
                <w:noProof/>
                <w:color w:val="000000" w:themeColor="text1"/>
                <w:sz w:val="26"/>
                <w:szCs w:val="26"/>
                <w:lang w:val="cy-GB" w:eastAsia="en-GB"/>
              </w:rPr>
              <w:t xml:space="preserve"> o’r rheini’n byw yng Ngh</w:t>
            </w:r>
            <w:r w:rsidR="002437ED" w:rsidRPr="00387178">
              <w:rPr>
                <w:rFonts w:ascii="Calibri" w:eastAsia="Times New Roman" w:hAnsi="Calibri" w:cs="Times New Roman"/>
                <w:noProof/>
                <w:color w:val="000000" w:themeColor="text1"/>
                <w:sz w:val="26"/>
                <w:szCs w:val="26"/>
                <w:lang w:val="cy-GB" w:eastAsia="en-GB"/>
              </w:rPr>
              <w:t>onwy.</w:t>
            </w:r>
          </w:p>
        </w:tc>
      </w:tr>
      <w:tr w:rsidR="002437ED" w:rsidRPr="00387178" w:rsidTr="00D53B51">
        <w:tc>
          <w:tcPr>
            <w:tcW w:w="2399" w:type="dxa"/>
            <w:vMerge w:val="restart"/>
          </w:tcPr>
          <w:p w:rsidR="002437ED" w:rsidRPr="00387178" w:rsidRDefault="002437ED" w:rsidP="002437ED">
            <w:pPr>
              <w:jc w:val="both"/>
              <w:rPr>
                <w:rFonts w:ascii="Calibri" w:eastAsia="Times New Roman" w:hAnsi="Calibri" w:cs="Times New Roman"/>
                <w:b/>
                <w:noProof/>
                <w:color w:val="000000" w:themeColor="text1"/>
                <w:sz w:val="28"/>
                <w:szCs w:val="28"/>
                <w:lang w:val="cy-GB" w:eastAsia="en-GB"/>
              </w:rPr>
            </w:pPr>
          </w:p>
        </w:tc>
        <w:tc>
          <w:tcPr>
            <w:tcW w:w="1481" w:type="dxa"/>
            <w:gridSpan w:val="2"/>
            <w:vAlign w:val="center"/>
          </w:tcPr>
          <w:p w:rsidR="002437ED" w:rsidRPr="00387178" w:rsidRDefault="002437ED"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noProof/>
                <w:color w:val="000000" w:themeColor="text1"/>
                <w:sz w:val="28"/>
                <w:szCs w:val="28"/>
                <w:lang w:eastAsia="en-GB"/>
              </w:rPr>
              <w:drawing>
                <wp:inline distT="0" distB="0" distL="0" distR="0" wp14:anchorId="30E158E6" wp14:editId="501C4DAA">
                  <wp:extent cx="596348" cy="582463"/>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7877" cy="583956"/>
                          </a:xfrm>
                          <a:prstGeom prst="rect">
                            <a:avLst/>
                          </a:prstGeom>
                          <a:noFill/>
                        </pic:spPr>
                      </pic:pic>
                    </a:graphicData>
                  </a:graphic>
                </wp:inline>
              </w:drawing>
            </w:r>
          </w:p>
        </w:tc>
        <w:tc>
          <w:tcPr>
            <w:tcW w:w="1511" w:type="dxa"/>
            <w:gridSpan w:val="3"/>
            <w:vAlign w:val="center"/>
          </w:tcPr>
          <w:p w:rsidR="002437ED" w:rsidRPr="00387178" w:rsidRDefault="002437ED"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noProof/>
                <w:color w:val="000000" w:themeColor="text1"/>
                <w:sz w:val="28"/>
                <w:szCs w:val="28"/>
                <w:lang w:eastAsia="en-GB"/>
              </w:rPr>
              <w:drawing>
                <wp:inline distT="0" distB="0" distL="0" distR="0" wp14:anchorId="68DC51FD" wp14:editId="674251F1">
                  <wp:extent cx="508883" cy="722892"/>
                  <wp:effectExtent l="0" t="0" r="571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504" cy="726615"/>
                          </a:xfrm>
                          <a:prstGeom prst="rect">
                            <a:avLst/>
                          </a:prstGeom>
                          <a:noFill/>
                        </pic:spPr>
                      </pic:pic>
                    </a:graphicData>
                  </a:graphic>
                </wp:inline>
              </w:drawing>
            </w:r>
          </w:p>
        </w:tc>
        <w:tc>
          <w:tcPr>
            <w:tcW w:w="1481" w:type="dxa"/>
            <w:gridSpan w:val="3"/>
            <w:vAlign w:val="center"/>
          </w:tcPr>
          <w:p w:rsidR="002437ED" w:rsidRPr="00387178" w:rsidRDefault="002437ED"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noProof/>
                <w:color w:val="000000" w:themeColor="text1"/>
                <w:sz w:val="28"/>
                <w:szCs w:val="28"/>
                <w:lang w:eastAsia="en-GB"/>
              </w:rPr>
              <w:drawing>
                <wp:inline distT="0" distB="0" distL="0" distR="0" wp14:anchorId="764E6E21" wp14:editId="39E3D130">
                  <wp:extent cx="82296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 cy="762000"/>
                          </a:xfrm>
                          <a:prstGeom prst="rect">
                            <a:avLst/>
                          </a:prstGeom>
                          <a:noFill/>
                        </pic:spPr>
                      </pic:pic>
                    </a:graphicData>
                  </a:graphic>
                </wp:inline>
              </w:drawing>
            </w:r>
          </w:p>
        </w:tc>
        <w:tc>
          <w:tcPr>
            <w:tcW w:w="1489" w:type="dxa"/>
            <w:gridSpan w:val="2"/>
            <w:vAlign w:val="center"/>
          </w:tcPr>
          <w:p w:rsidR="002437ED" w:rsidRPr="00387178" w:rsidRDefault="002437ED" w:rsidP="002437ED">
            <w:pPr>
              <w:jc w:val="center"/>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noProof/>
                <w:color w:val="000000" w:themeColor="text1"/>
                <w:sz w:val="28"/>
                <w:szCs w:val="28"/>
                <w:lang w:eastAsia="en-GB"/>
              </w:rPr>
              <w:drawing>
                <wp:inline distT="0" distB="0" distL="0" distR="0" wp14:anchorId="73DCF92C" wp14:editId="7F500BE9">
                  <wp:extent cx="511810" cy="847725"/>
                  <wp:effectExtent l="0" t="0" r="254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810" cy="847725"/>
                          </a:xfrm>
                          <a:prstGeom prst="rect">
                            <a:avLst/>
                          </a:prstGeom>
                          <a:noFill/>
                        </pic:spPr>
                      </pic:pic>
                    </a:graphicData>
                  </a:graphic>
                </wp:inline>
              </w:drawing>
            </w:r>
          </w:p>
        </w:tc>
        <w:tc>
          <w:tcPr>
            <w:tcW w:w="1987" w:type="dxa"/>
            <w:vAlign w:val="center"/>
          </w:tcPr>
          <w:p w:rsidR="002437ED" w:rsidRPr="00387178" w:rsidRDefault="002437ED" w:rsidP="002506EE">
            <w:pPr>
              <w:jc w:val="center"/>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noProof/>
                <w:color w:val="000000" w:themeColor="text1"/>
                <w:sz w:val="28"/>
                <w:szCs w:val="28"/>
                <w:lang w:eastAsia="en-GB"/>
              </w:rPr>
              <w:drawing>
                <wp:inline distT="0" distB="0" distL="0" distR="0" wp14:anchorId="3CE5DE4F" wp14:editId="598E4F7E">
                  <wp:extent cx="553524" cy="970671"/>
                  <wp:effectExtent l="0" t="0" r="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7">
                            <a:extLst>
                              <a:ext uri="{28A0092B-C50C-407E-A947-70E740481C1C}">
                                <a14:useLocalDpi xmlns:a14="http://schemas.microsoft.com/office/drawing/2010/main" val="0"/>
                              </a:ext>
                            </a:extLst>
                          </a:blip>
                          <a:srcRect b="12886"/>
                          <a:stretch/>
                        </pic:blipFill>
                        <pic:spPr bwMode="auto">
                          <a:xfrm>
                            <a:off x="0" y="0"/>
                            <a:ext cx="556197" cy="9753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7ED" w:rsidRPr="00387178" w:rsidTr="00D53B51">
        <w:tc>
          <w:tcPr>
            <w:tcW w:w="2399" w:type="dxa"/>
            <w:vMerge/>
          </w:tcPr>
          <w:p w:rsidR="002437ED" w:rsidRPr="00387178" w:rsidRDefault="002437ED" w:rsidP="002437ED">
            <w:pPr>
              <w:jc w:val="both"/>
              <w:rPr>
                <w:rFonts w:ascii="Calibri" w:eastAsia="Times New Roman" w:hAnsi="Calibri" w:cs="Times New Roman"/>
                <w:b/>
                <w:color w:val="000000" w:themeColor="text1"/>
                <w:sz w:val="28"/>
                <w:szCs w:val="28"/>
                <w:lang w:val="cy-GB"/>
              </w:rPr>
            </w:pPr>
          </w:p>
        </w:tc>
        <w:tc>
          <w:tcPr>
            <w:tcW w:w="1481" w:type="dxa"/>
            <w:gridSpan w:val="2"/>
          </w:tcPr>
          <w:p w:rsidR="002437ED" w:rsidRPr="00387178" w:rsidRDefault="00A62168" w:rsidP="002437ED">
            <w:pPr>
              <w:jc w:val="both"/>
              <w:rPr>
                <w:rFonts w:ascii="Calibri" w:eastAsia="Times New Roman" w:hAnsi="Calibri" w:cs="Times New Roman"/>
                <w:b/>
                <w:color w:val="000000" w:themeColor="text1"/>
                <w:sz w:val="26"/>
                <w:szCs w:val="26"/>
                <w:lang w:val="cy-GB"/>
              </w:rPr>
            </w:pPr>
            <w:r w:rsidRPr="00387178">
              <w:rPr>
                <w:rFonts w:ascii="Calibri" w:eastAsia="Times New Roman" w:hAnsi="Calibri" w:cs="Times New Roman"/>
                <w:b/>
                <w:color w:val="000000" w:themeColor="text1"/>
                <w:sz w:val="26"/>
                <w:szCs w:val="26"/>
                <w:lang w:val="cy-GB"/>
              </w:rPr>
              <w:t>Gwryw</w:t>
            </w:r>
          </w:p>
        </w:tc>
        <w:tc>
          <w:tcPr>
            <w:tcW w:w="1511" w:type="dxa"/>
            <w:gridSpan w:val="3"/>
          </w:tcPr>
          <w:p w:rsidR="002437ED" w:rsidRPr="00387178" w:rsidRDefault="00A62168" w:rsidP="002437ED">
            <w:pPr>
              <w:jc w:val="both"/>
              <w:rPr>
                <w:rFonts w:ascii="Calibri" w:eastAsia="Times New Roman" w:hAnsi="Calibri" w:cs="Times New Roman"/>
                <w:b/>
                <w:color w:val="000000" w:themeColor="text1"/>
                <w:sz w:val="26"/>
                <w:szCs w:val="26"/>
                <w:lang w:val="cy-GB"/>
              </w:rPr>
            </w:pPr>
            <w:r w:rsidRPr="00387178">
              <w:rPr>
                <w:rFonts w:ascii="Calibri" w:eastAsia="Times New Roman" w:hAnsi="Calibri" w:cs="Times New Roman"/>
                <w:b/>
                <w:color w:val="000000" w:themeColor="text1"/>
                <w:sz w:val="26"/>
                <w:szCs w:val="26"/>
                <w:lang w:val="cy-GB"/>
              </w:rPr>
              <w:t>Benyw</w:t>
            </w:r>
          </w:p>
        </w:tc>
        <w:tc>
          <w:tcPr>
            <w:tcW w:w="1481" w:type="dxa"/>
            <w:gridSpan w:val="3"/>
          </w:tcPr>
          <w:p w:rsidR="002437ED" w:rsidRPr="00387178" w:rsidRDefault="002437ED" w:rsidP="002437ED">
            <w:pPr>
              <w:jc w:val="both"/>
              <w:rPr>
                <w:rFonts w:ascii="Calibri" w:eastAsia="Times New Roman" w:hAnsi="Calibri" w:cs="Times New Roman"/>
                <w:b/>
                <w:color w:val="000000" w:themeColor="text1"/>
                <w:sz w:val="26"/>
                <w:szCs w:val="26"/>
                <w:lang w:val="cy-GB"/>
              </w:rPr>
            </w:pPr>
            <w:r w:rsidRPr="00387178">
              <w:rPr>
                <w:rFonts w:ascii="Calibri" w:eastAsia="Times New Roman" w:hAnsi="Calibri" w:cs="Times New Roman"/>
                <w:b/>
                <w:color w:val="000000" w:themeColor="text1"/>
                <w:sz w:val="26"/>
                <w:szCs w:val="26"/>
                <w:lang w:val="cy-GB"/>
              </w:rPr>
              <w:t>0-15</w:t>
            </w:r>
          </w:p>
        </w:tc>
        <w:tc>
          <w:tcPr>
            <w:tcW w:w="1489" w:type="dxa"/>
            <w:gridSpan w:val="2"/>
          </w:tcPr>
          <w:p w:rsidR="002437ED" w:rsidRPr="00387178" w:rsidRDefault="002437ED" w:rsidP="002437ED">
            <w:pPr>
              <w:jc w:val="both"/>
              <w:rPr>
                <w:rFonts w:ascii="Calibri" w:eastAsia="Times New Roman" w:hAnsi="Calibri" w:cs="Times New Roman"/>
                <w:b/>
                <w:color w:val="000000" w:themeColor="text1"/>
                <w:sz w:val="26"/>
                <w:szCs w:val="26"/>
                <w:lang w:val="cy-GB"/>
              </w:rPr>
            </w:pPr>
            <w:r w:rsidRPr="00387178">
              <w:rPr>
                <w:rFonts w:ascii="Calibri" w:eastAsia="Times New Roman" w:hAnsi="Calibri" w:cs="Times New Roman"/>
                <w:b/>
                <w:color w:val="000000" w:themeColor="text1"/>
                <w:sz w:val="26"/>
                <w:szCs w:val="26"/>
                <w:lang w:val="cy-GB"/>
              </w:rPr>
              <w:t>16-64</w:t>
            </w:r>
          </w:p>
        </w:tc>
        <w:tc>
          <w:tcPr>
            <w:tcW w:w="1987" w:type="dxa"/>
          </w:tcPr>
          <w:p w:rsidR="002437ED" w:rsidRPr="00387178" w:rsidRDefault="002437ED" w:rsidP="002506EE">
            <w:pPr>
              <w:jc w:val="center"/>
              <w:rPr>
                <w:rFonts w:ascii="Calibri" w:eastAsia="Times New Roman" w:hAnsi="Calibri" w:cs="Times New Roman"/>
                <w:b/>
                <w:color w:val="000000" w:themeColor="text1"/>
                <w:sz w:val="26"/>
                <w:szCs w:val="26"/>
                <w:lang w:val="cy-GB"/>
              </w:rPr>
            </w:pPr>
            <w:r w:rsidRPr="00387178">
              <w:rPr>
                <w:rFonts w:ascii="Calibri" w:eastAsia="Times New Roman" w:hAnsi="Calibri" w:cs="Times New Roman"/>
                <w:b/>
                <w:color w:val="000000" w:themeColor="text1"/>
                <w:sz w:val="26"/>
                <w:szCs w:val="26"/>
                <w:lang w:val="cy-GB"/>
              </w:rPr>
              <w:t>65+</w:t>
            </w:r>
          </w:p>
        </w:tc>
      </w:tr>
      <w:tr w:rsidR="002437ED" w:rsidRPr="00387178" w:rsidTr="00D53B51">
        <w:tc>
          <w:tcPr>
            <w:tcW w:w="2399" w:type="dxa"/>
          </w:tcPr>
          <w:p w:rsidR="002437ED" w:rsidRPr="00387178" w:rsidRDefault="00A17B39"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color w:val="000000" w:themeColor="text1"/>
                <w:sz w:val="28"/>
                <w:szCs w:val="28"/>
                <w:lang w:val="cy-GB"/>
              </w:rPr>
              <w:t>Gogledd Cymru</w:t>
            </w:r>
          </w:p>
        </w:tc>
        <w:tc>
          <w:tcPr>
            <w:tcW w:w="1481" w:type="dxa"/>
            <w:gridSpan w:val="2"/>
            <w:vAlign w:val="center"/>
          </w:tcPr>
          <w:p w:rsidR="002437ED" w:rsidRPr="00387178" w:rsidRDefault="002437ED" w:rsidP="002437ED">
            <w:pPr>
              <w:jc w:val="both"/>
              <w:rPr>
                <w:rFonts w:ascii="Calibri" w:eastAsia="Times New Roman" w:hAnsi="Calibri" w:cs="Times New Roman"/>
                <w:color w:val="000000" w:themeColor="text1"/>
                <w:lang w:val="cy-GB"/>
              </w:rPr>
            </w:pPr>
            <w:r w:rsidRPr="00387178">
              <w:rPr>
                <w:rFonts w:ascii="Calibri" w:eastAsia="Times New Roman" w:hAnsi="Calibri" w:cs="Times New Roman"/>
                <w:color w:val="000000" w:themeColor="text1"/>
                <w:lang w:val="cy-GB"/>
              </w:rPr>
              <w:t>343,749</w:t>
            </w:r>
          </w:p>
        </w:tc>
        <w:tc>
          <w:tcPr>
            <w:tcW w:w="1511" w:type="dxa"/>
            <w:gridSpan w:val="3"/>
            <w:vAlign w:val="center"/>
          </w:tcPr>
          <w:p w:rsidR="002437ED" w:rsidRPr="00387178" w:rsidRDefault="002437ED" w:rsidP="002437ED">
            <w:pPr>
              <w:jc w:val="both"/>
              <w:rPr>
                <w:lang w:val="cy-GB"/>
              </w:rPr>
            </w:pPr>
            <w:r w:rsidRPr="00387178">
              <w:rPr>
                <w:lang w:val="cy-GB"/>
              </w:rPr>
              <w:t>352,535</w:t>
            </w:r>
          </w:p>
        </w:tc>
        <w:tc>
          <w:tcPr>
            <w:tcW w:w="1481" w:type="dxa"/>
            <w:gridSpan w:val="3"/>
            <w:vAlign w:val="center"/>
          </w:tcPr>
          <w:p w:rsidR="002437ED" w:rsidRPr="00387178" w:rsidRDefault="002437ED" w:rsidP="002437ED">
            <w:pPr>
              <w:jc w:val="both"/>
              <w:rPr>
                <w:lang w:val="cy-GB"/>
              </w:rPr>
            </w:pPr>
            <w:r w:rsidRPr="00387178">
              <w:rPr>
                <w:lang w:val="cy-GB"/>
              </w:rPr>
              <w:t>123,689</w:t>
            </w:r>
          </w:p>
        </w:tc>
        <w:tc>
          <w:tcPr>
            <w:tcW w:w="1489" w:type="dxa"/>
            <w:gridSpan w:val="2"/>
            <w:vAlign w:val="center"/>
          </w:tcPr>
          <w:p w:rsidR="002437ED" w:rsidRPr="00387178" w:rsidRDefault="002437ED" w:rsidP="002437ED">
            <w:pPr>
              <w:jc w:val="both"/>
              <w:rPr>
                <w:lang w:val="cy-GB"/>
              </w:rPr>
            </w:pPr>
            <w:r w:rsidRPr="00387178">
              <w:rPr>
                <w:lang w:val="cy-GB"/>
              </w:rPr>
              <w:t>413,726</w:t>
            </w:r>
          </w:p>
        </w:tc>
        <w:tc>
          <w:tcPr>
            <w:tcW w:w="1987" w:type="dxa"/>
            <w:vAlign w:val="center"/>
          </w:tcPr>
          <w:p w:rsidR="002437ED" w:rsidRPr="00387178" w:rsidRDefault="002437ED" w:rsidP="002506EE">
            <w:pPr>
              <w:jc w:val="center"/>
              <w:rPr>
                <w:lang w:val="cy-GB"/>
              </w:rPr>
            </w:pPr>
            <w:r w:rsidRPr="00387178">
              <w:rPr>
                <w:lang w:val="cy-GB"/>
              </w:rPr>
              <w:t>158,869</w:t>
            </w:r>
          </w:p>
        </w:tc>
      </w:tr>
      <w:tr w:rsidR="002437ED" w:rsidRPr="00387178" w:rsidTr="00D53B51">
        <w:tc>
          <w:tcPr>
            <w:tcW w:w="2399" w:type="dxa"/>
          </w:tcPr>
          <w:p w:rsidR="002437ED" w:rsidRPr="00387178" w:rsidRDefault="00A17B39"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color w:val="000000" w:themeColor="text1"/>
                <w:sz w:val="28"/>
                <w:szCs w:val="28"/>
                <w:lang w:val="cy-GB"/>
              </w:rPr>
              <w:t>Cymru gyfan</w:t>
            </w:r>
          </w:p>
        </w:tc>
        <w:tc>
          <w:tcPr>
            <w:tcW w:w="1481" w:type="dxa"/>
            <w:gridSpan w:val="2"/>
            <w:vAlign w:val="center"/>
          </w:tcPr>
          <w:p w:rsidR="002437ED" w:rsidRPr="00387178" w:rsidRDefault="002437ED" w:rsidP="002437ED">
            <w:pPr>
              <w:jc w:val="both"/>
              <w:rPr>
                <w:rFonts w:ascii="Calibri" w:eastAsia="Times New Roman" w:hAnsi="Calibri" w:cs="Times New Roman"/>
                <w:color w:val="000000" w:themeColor="text1"/>
                <w:lang w:val="cy-GB"/>
              </w:rPr>
            </w:pPr>
            <w:r w:rsidRPr="00387178">
              <w:rPr>
                <w:rFonts w:ascii="Calibri" w:eastAsia="Times New Roman" w:hAnsi="Calibri" w:cs="Times New Roman"/>
                <w:color w:val="000000" w:themeColor="text1"/>
                <w:lang w:val="cy-GB"/>
              </w:rPr>
              <w:t>1,540,200</w:t>
            </w:r>
          </w:p>
        </w:tc>
        <w:tc>
          <w:tcPr>
            <w:tcW w:w="1511" w:type="dxa"/>
            <w:gridSpan w:val="3"/>
            <w:vAlign w:val="center"/>
          </w:tcPr>
          <w:p w:rsidR="002437ED" w:rsidRPr="00387178" w:rsidRDefault="002437ED" w:rsidP="002437ED">
            <w:pPr>
              <w:jc w:val="both"/>
              <w:rPr>
                <w:lang w:val="cy-GB"/>
              </w:rPr>
            </w:pPr>
            <w:r w:rsidRPr="00387178">
              <w:rPr>
                <w:lang w:val="cy-GB"/>
              </w:rPr>
              <w:t>1,584,965</w:t>
            </w:r>
          </w:p>
        </w:tc>
        <w:tc>
          <w:tcPr>
            <w:tcW w:w="1481" w:type="dxa"/>
            <w:gridSpan w:val="3"/>
            <w:vAlign w:val="center"/>
          </w:tcPr>
          <w:p w:rsidR="002437ED" w:rsidRPr="00387178" w:rsidRDefault="002437ED" w:rsidP="002437ED">
            <w:pPr>
              <w:jc w:val="both"/>
              <w:rPr>
                <w:lang w:val="cy-GB"/>
              </w:rPr>
            </w:pPr>
            <w:r w:rsidRPr="00387178">
              <w:rPr>
                <w:lang w:val="cy-GB"/>
              </w:rPr>
              <w:t>559,260</w:t>
            </w:r>
          </w:p>
        </w:tc>
        <w:tc>
          <w:tcPr>
            <w:tcW w:w="1489" w:type="dxa"/>
            <w:gridSpan w:val="2"/>
            <w:vAlign w:val="center"/>
          </w:tcPr>
          <w:p w:rsidR="002437ED" w:rsidRPr="00387178" w:rsidRDefault="002437ED" w:rsidP="002437ED">
            <w:pPr>
              <w:jc w:val="both"/>
              <w:rPr>
                <w:lang w:val="cy-GB"/>
              </w:rPr>
            </w:pPr>
            <w:r w:rsidRPr="00387178">
              <w:rPr>
                <w:lang w:val="cy-GB"/>
              </w:rPr>
              <w:t>1,922,636</w:t>
            </w:r>
          </w:p>
        </w:tc>
        <w:tc>
          <w:tcPr>
            <w:tcW w:w="1987" w:type="dxa"/>
            <w:vAlign w:val="center"/>
          </w:tcPr>
          <w:p w:rsidR="002437ED" w:rsidRPr="00387178" w:rsidRDefault="002437ED" w:rsidP="002506EE">
            <w:pPr>
              <w:jc w:val="center"/>
              <w:rPr>
                <w:lang w:val="cy-GB"/>
              </w:rPr>
            </w:pPr>
            <w:r w:rsidRPr="00387178">
              <w:rPr>
                <w:lang w:val="cy-GB"/>
              </w:rPr>
              <w:t>643,269</w:t>
            </w:r>
          </w:p>
        </w:tc>
      </w:tr>
      <w:tr w:rsidR="002437ED" w:rsidRPr="0085273D" w:rsidTr="00D53B51">
        <w:tc>
          <w:tcPr>
            <w:tcW w:w="2399" w:type="dxa"/>
            <w:tcBorders>
              <w:bottom w:val="single" w:sz="4" w:space="0" w:color="auto"/>
            </w:tcBorders>
          </w:tcPr>
          <w:p w:rsidR="002437ED" w:rsidRPr="00387178" w:rsidRDefault="00A17B39" w:rsidP="002437ED">
            <w:pPr>
              <w:jc w:val="both"/>
              <w:rPr>
                <w:rFonts w:ascii="Calibri" w:eastAsia="Times New Roman" w:hAnsi="Calibri" w:cs="Times New Roman"/>
                <w:b/>
                <w:color w:val="000000" w:themeColor="text1"/>
                <w:sz w:val="28"/>
                <w:szCs w:val="28"/>
                <w:lang w:val="cy-GB"/>
              </w:rPr>
            </w:pPr>
            <w:r w:rsidRPr="00387178">
              <w:rPr>
                <w:rFonts w:ascii="Calibri" w:eastAsia="Times New Roman" w:hAnsi="Calibri" w:cs="Times New Roman"/>
                <w:b/>
                <w:color w:val="000000" w:themeColor="text1"/>
                <w:sz w:val="28"/>
                <w:szCs w:val="28"/>
                <w:lang w:val="cy-GB"/>
              </w:rPr>
              <w:t>Cyfeiriad</w:t>
            </w:r>
          </w:p>
        </w:tc>
        <w:tc>
          <w:tcPr>
            <w:tcW w:w="7949" w:type="dxa"/>
            <w:gridSpan w:val="11"/>
            <w:tcBorders>
              <w:bottom w:val="single" w:sz="4" w:space="0" w:color="auto"/>
            </w:tcBorders>
            <w:vAlign w:val="center"/>
          </w:tcPr>
          <w:p w:rsidR="002437ED" w:rsidRPr="00387178" w:rsidRDefault="002437ED" w:rsidP="002437ED">
            <w:pPr>
              <w:jc w:val="both"/>
              <w:rPr>
                <w:lang w:val="cy-GB"/>
              </w:rPr>
            </w:pPr>
            <w:r w:rsidRPr="00387178">
              <w:rPr>
                <w:lang w:val="cy-GB"/>
              </w:rPr>
              <w:t>http://www.infobasecymru.net/IAS/themes/people,communitiesandequalities/people/population/tabular?viewId=1152&amp;geoId=1&amp;subsetId=</w:t>
            </w:r>
          </w:p>
        </w:tc>
      </w:tr>
      <w:tr w:rsidR="002437ED" w:rsidRPr="0085273D" w:rsidTr="00D53B51">
        <w:tc>
          <w:tcPr>
            <w:tcW w:w="10348" w:type="dxa"/>
            <w:gridSpan w:val="12"/>
            <w:tcBorders>
              <w:left w:val="nil"/>
              <w:bottom w:val="single" w:sz="4" w:space="0" w:color="auto"/>
              <w:right w:val="nil"/>
            </w:tcBorders>
          </w:tcPr>
          <w:p w:rsidR="002437ED" w:rsidRPr="00387178" w:rsidRDefault="002437ED" w:rsidP="002437ED">
            <w:pPr>
              <w:jc w:val="both"/>
              <w:rPr>
                <w:sz w:val="20"/>
                <w:szCs w:val="20"/>
                <w:lang w:val="cy-GB"/>
              </w:rPr>
            </w:pPr>
          </w:p>
        </w:tc>
      </w:tr>
      <w:tr w:rsidR="002C74C7" w:rsidRPr="00387178" w:rsidTr="00D53B51">
        <w:tc>
          <w:tcPr>
            <w:tcW w:w="10348" w:type="dxa"/>
            <w:gridSpan w:val="12"/>
            <w:shd w:val="clear" w:color="auto" w:fill="FF9194"/>
          </w:tcPr>
          <w:p w:rsidR="002C74C7" w:rsidRPr="00387178" w:rsidRDefault="00CF6169" w:rsidP="00FE2BE4">
            <w:pPr>
              <w:tabs>
                <w:tab w:val="left" w:pos="2747"/>
              </w:tabs>
              <w:jc w:val="center"/>
              <w:rPr>
                <w:b/>
                <w:sz w:val="28"/>
                <w:szCs w:val="28"/>
                <w:lang w:val="cy-GB"/>
              </w:rPr>
            </w:pPr>
            <w:r w:rsidRPr="00387178">
              <w:rPr>
                <w:b/>
                <w:sz w:val="28"/>
                <w:szCs w:val="28"/>
                <w:lang w:val="cy-GB"/>
              </w:rPr>
              <w:t>ETHNIGRWYDD</w:t>
            </w:r>
          </w:p>
        </w:tc>
      </w:tr>
      <w:tr w:rsidR="00E41DE9" w:rsidRPr="0085273D" w:rsidTr="00D53B51">
        <w:tc>
          <w:tcPr>
            <w:tcW w:w="2694" w:type="dxa"/>
            <w:gridSpan w:val="2"/>
            <w:vMerge w:val="restart"/>
            <w:vAlign w:val="center"/>
          </w:tcPr>
          <w:p w:rsidR="00E41DE9" w:rsidRPr="00387178" w:rsidRDefault="00E41DE9" w:rsidP="00A7254B">
            <w:pPr>
              <w:tabs>
                <w:tab w:val="left" w:pos="2747"/>
              </w:tabs>
              <w:jc w:val="center"/>
              <w:rPr>
                <w:b/>
                <w:sz w:val="28"/>
                <w:szCs w:val="28"/>
                <w:lang w:val="cy-GB"/>
              </w:rPr>
            </w:pPr>
            <w:r w:rsidRPr="00387178">
              <w:rPr>
                <w:noProof/>
                <w:lang w:eastAsia="en-GB"/>
              </w:rPr>
              <w:drawing>
                <wp:inline distT="0" distB="0" distL="0" distR="0" wp14:anchorId="438C89F6" wp14:editId="01957F82">
                  <wp:extent cx="822960" cy="79090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duotone>
                              <a:schemeClr val="bg2">
                                <a:shade val="45000"/>
                                <a:satMod val="135000"/>
                              </a:schemeClr>
                              <a:prstClr val="white"/>
                            </a:duotone>
                          </a:blip>
                          <a:srcRect l="8961" t="7880" r="5017" b="5264"/>
                          <a:stretch/>
                        </pic:blipFill>
                        <pic:spPr bwMode="auto">
                          <a:xfrm>
                            <a:off x="0" y="0"/>
                            <a:ext cx="825749" cy="793582"/>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gridSpan w:val="10"/>
          </w:tcPr>
          <w:p w:rsidR="00E41DE9" w:rsidRPr="00387178" w:rsidRDefault="000F1844" w:rsidP="000F1844">
            <w:pPr>
              <w:jc w:val="both"/>
              <w:rPr>
                <w:b/>
                <w:sz w:val="26"/>
                <w:szCs w:val="26"/>
                <w:lang w:val="cy-GB"/>
              </w:rPr>
            </w:pPr>
            <w:r w:rsidRPr="00387178">
              <w:rPr>
                <w:rFonts w:ascii="Calibri" w:eastAsia="Times New Roman" w:hAnsi="Calibri" w:cs="Times New Roman"/>
                <w:color w:val="000000" w:themeColor="text1"/>
                <w:sz w:val="26"/>
                <w:szCs w:val="26"/>
                <w:lang w:val="cy-GB"/>
              </w:rPr>
              <w:t xml:space="preserve">Yn ôl yr amcangyfrifon poblogaeth diweddaraf, mae poblogaeth Gogledd Cymru yn wyn yn bennaf </w:t>
            </w:r>
            <w:r w:rsidR="00723204" w:rsidRPr="00387178">
              <w:rPr>
                <w:rFonts w:ascii="Calibri" w:eastAsia="Times New Roman" w:hAnsi="Calibri" w:cs="Times New Roman"/>
                <w:color w:val="000000" w:themeColor="text1"/>
                <w:sz w:val="26"/>
                <w:szCs w:val="26"/>
                <w:lang w:val="cy-GB"/>
              </w:rPr>
              <w:t>- 97.34%</w:t>
            </w:r>
            <w:r w:rsidRPr="00387178">
              <w:rPr>
                <w:rFonts w:ascii="Calibri" w:eastAsia="Times New Roman" w:hAnsi="Calibri" w:cs="Times New Roman"/>
                <w:color w:val="000000" w:themeColor="text1"/>
                <w:sz w:val="26"/>
                <w:szCs w:val="26"/>
                <w:lang w:val="cy-GB"/>
              </w:rPr>
              <w:t xml:space="preserve"> o gymharu â</w:t>
            </w:r>
            <w:r w:rsidR="00723204" w:rsidRPr="00387178">
              <w:rPr>
                <w:rFonts w:ascii="Calibri" w:eastAsia="Times New Roman" w:hAnsi="Calibri" w:cs="Times New Roman"/>
                <w:color w:val="000000" w:themeColor="text1"/>
                <w:sz w:val="26"/>
                <w:szCs w:val="26"/>
                <w:lang w:val="cy-GB"/>
              </w:rPr>
              <w:t xml:space="preserve"> 95.24%</w:t>
            </w:r>
            <w:r w:rsidRPr="00387178">
              <w:rPr>
                <w:rFonts w:ascii="Calibri" w:eastAsia="Times New Roman" w:hAnsi="Calibri" w:cs="Times New Roman"/>
                <w:color w:val="000000" w:themeColor="text1"/>
                <w:sz w:val="26"/>
                <w:szCs w:val="26"/>
                <w:lang w:val="cy-GB"/>
              </w:rPr>
              <w:t xml:space="preserve"> yng Nghymru gyfan</w:t>
            </w:r>
            <w:r w:rsidR="00723204" w:rsidRPr="00387178">
              <w:rPr>
                <w:rFonts w:ascii="Calibri" w:eastAsia="Times New Roman" w:hAnsi="Calibri" w:cs="Times New Roman"/>
                <w:color w:val="000000" w:themeColor="text1"/>
                <w:sz w:val="26"/>
                <w:szCs w:val="26"/>
                <w:lang w:val="cy-GB"/>
              </w:rPr>
              <w:t>.</w:t>
            </w:r>
          </w:p>
        </w:tc>
      </w:tr>
      <w:tr w:rsidR="00E41DE9" w:rsidRPr="0085273D" w:rsidTr="00D53B51">
        <w:tc>
          <w:tcPr>
            <w:tcW w:w="2694" w:type="dxa"/>
            <w:gridSpan w:val="2"/>
            <w:vMerge/>
            <w:vAlign w:val="center"/>
          </w:tcPr>
          <w:p w:rsidR="00E41DE9" w:rsidRPr="00387178" w:rsidRDefault="00E41DE9" w:rsidP="00A7254B">
            <w:pPr>
              <w:tabs>
                <w:tab w:val="left" w:pos="2747"/>
              </w:tabs>
              <w:jc w:val="center"/>
              <w:rPr>
                <w:b/>
                <w:noProof/>
                <w:sz w:val="20"/>
                <w:szCs w:val="20"/>
                <w:lang w:val="cy-GB" w:eastAsia="en-GB"/>
              </w:rPr>
            </w:pPr>
          </w:p>
        </w:tc>
        <w:tc>
          <w:tcPr>
            <w:tcW w:w="2124" w:type="dxa"/>
            <w:gridSpan w:val="2"/>
            <w:tcBorders>
              <w:right w:val="single" w:sz="4" w:space="0" w:color="auto"/>
            </w:tcBorders>
          </w:tcPr>
          <w:p w:rsidR="00E41DE9" w:rsidRPr="00387178" w:rsidRDefault="000F1844" w:rsidP="00A7254B">
            <w:pPr>
              <w:tabs>
                <w:tab w:val="left" w:pos="2747"/>
              </w:tabs>
              <w:jc w:val="center"/>
              <w:rPr>
                <w:sz w:val="26"/>
                <w:szCs w:val="26"/>
                <w:lang w:val="cy-GB"/>
              </w:rPr>
            </w:pPr>
            <w:r w:rsidRPr="00387178">
              <w:rPr>
                <w:sz w:val="26"/>
                <w:szCs w:val="26"/>
                <w:lang w:val="cy-GB"/>
              </w:rPr>
              <w:t>Poblogaeth</w:t>
            </w:r>
          </w:p>
        </w:tc>
        <w:tc>
          <w:tcPr>
            <w:tcW w:w="284" w:type="dxa"/>
            <w:tcBorders>
              <w:top w:val="nil"/>
              <w:left w:val="single" w:sz="4" w:space="0" w:color="auto"/>
              <w:bottom w:val="nil"/>
              <w:right w:val="single" w:sz="4" w:space="0" w:color="auto"/>
            </w:tcBorders>
          </w:tcPr>
          <w:p w:rsidR="00E41DE9" w:rsidRPr="00387178" w:rsidRDefault="00E41DE9" w:rsidP="00A7254B">
            <w:pPr>
              <w:tabs>
                <w:tab w:val="left" w:pos="2747"/>
              </w:tabs>
              <w:rPr>
                <w:sz w:val="26"/>
                <w:szCs w:val="26"/>
                <w:lang w:val="cy-GB"/>
              </w:rPr>
            </w:pPr>
          </w:p>
        </w:tc>
        <w:tc>
          <w:tcPr>
            <w:tcW w:w="5246" w:type="dxa"/>
            <w:gridSpan w:val="7"/>
            <w:tcBorders>
              <w:left w:val="single" w:sz="4" w:space="0" w:color="auto"/>
            </w:tcBorders>
            <w:vAlign w:val="center"/>
          </w:tcPr>
          <w:p w:rsidR="00E41DE9" w:rsidRPr="00387178" w:rsidRDefault="000F1844" w:rsidP="00A7254B">
            <w:pPr>
              <w:tabs>
                <w:tab w:val="left" w:pos="2747"/>
              </w:tabs>
              <w:jc w:val="center"/>
              <w:rPr>
                <w:sz w:val="26"/>
                <w:szCs w:val="26"/>
                <w:lang w:val="cy-GB"/>
              </w:rPr>
            </w:pPr>
            <w:r w:rsidRPr="00387178">
              <w:rPr>
                <w:sz w:val="26"/>
                <w:szCs w:val="26"/>
                <w:lang w:val="cy-GB"/>
              </w:rPr>
              <w:t>Yn dweud eu bod yn dod o gefndir gwyn</w:t>
            </w:r>
          </w:p>
        </w:tc>
      </w:tr>
      <w:tr w:rsidR="00A17B39" w:rsidRPr="00387178" w:rsidTr="006C697F">
        <w:tc>
          <w:tcPr>
            <w:tcW w:w="2694"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Gogledd Cymru</w:t>
            </w:r>
          </w:p>
        </w:tc>
        <w:tc>
          <w:tcPr>
            <w:tcW w:w="2124" w:type="dxa"/>
            <w:gridSpan w:val="2"/>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690,000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865" w:type="dxa"/>
            <w:gridSpan w:val="5"/>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672,200</w:t>
            </w:r>
          </w:p>
        </w:tc>
        <w:tc>
          <w:tcPr>
            <w:tcW w:w="3381"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97.4%</w:t>
            </w:r>
          </w:p>
        </w:tc>
      </w:tr>
      <w:tr w:rsidR="00A17B39" w:rsidRPr="00387178" w:rsidTr="006C697F">
        <w:tc>
          <w:tcPr>
            <w:tcW w:w="2694"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Cymru gyfan</w:t>
            </w:r>
          </w:p>
        </w:tc>
        <w:tc>
          <w:tcPr>
            <w:tcW w:w="2124" w:type="dxa"/>
            <w:gridSpan w:val="2"/>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3,082,000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865" w:type="dxa"/>
            <w:gridSpan w:val="5"/>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2,936,000</w:t>
            </w:r>
          </w:p>
        </w:tc>
        <w:tc>
          <w:tcPr>
            <w:tcW w:w="3381"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95.3%</w:t>
            </w:r>
          </w:p>
        </w:tc>
      </w:tr>
      <w:tr w:rsidR="00A17B39" w:rsidRPr="0085273D" w:rsidTr="006C697F">
        <w:tc>
          <w:tcPr>
            <w:tcW w:w="2694" w:type="dxa"/>
            <w:gridSpan w:val="2"/>
            <w:tcBorders>
              <w:bottom w:val="single" w:sz="4" w:space="0" w:color="auto"/>
            </w:tcBorders>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Cyfeiriad</w:t>
            </w:r>
          </w:p>
        </w:tc>
        <w:tc>
          <w:tcPr>
            <w:tcW w:w="7654" w:type="dxa"/>
            <w:gridSpan w:val="10"/>
            <w:tcBorders>
              <w:bottom w:val="single" w:sz="4" w:space="0" w:color="auto"/>
            </w:tcBorders>
          </w:tcPr>
          <w:p w:rsidR="00A17B39" w:rsidRPr="00387178" w:rsidRDefault="00D435FB" w:rsidP="00A17B39">
            <w:pPr>
              <w:tabs>
                <w:tab w:val="left" w:pos="2747"/>
              </w:tabs>
              <w:rPr>
                <w:b/>
                <w:sz w:val="16"/>
                <w:szCs w:val="16"/>
                <w:lang w:val="cy-GB"/>
              </w:rPr>
            </w:pPr>
            <w:hyperlink r:id="rId59" w:history="1">
              <w:r w:rsidR="00855D6D" w:rsidRPr="00387178">
                <w:rPr>
                  <w:rStyle w:val="Hyperlink"/>
                  <w:b/>
                  <w:sz w:val="16"/>
                  <w:szCs w:val="16"/>
                  <w:lang w:val="cy-GB"/>
                </w:rPr>
                <w:t>https://statscymru.llyw.cymru/Catalogue/Equality-and-Diversity/Ethnicity/ethnicity-by-year-ethnicgroup</w:t>
              </w:r>
            </w:hyperlink>
          </w:p>
        </w:tc>
      </w:tr>
      <w:tr w:rsidR="00866E19" w:rsidRPr="0085273D" w:rsidTr="00D53B51">
        <w:tc>
          <w:tcPr>
            <w:tcW w:w="2694" w:type="dxa"/>
            <w:gridSpan w:val="2"/>
            <w:tcBorders>
              <w:left w:val="nil"/>
              <w:right w:val="nil"/>
            </w:tcBorders>
            <w:vAlign w:val="center"/>
          </w:tcPr>
          <w:p w:rsidR="000F1844" w:rsidRPr="00387178" w:rsidRDefault="000F1844" w:rsidP="001C6D01">
            <w:pPr>
              <w:tabs>
                <w:tab w:val="left" w:pos="2747"/>
              </w:tabs>
              <w:rPr>
                <w:b/>
                <w:noProof/>
                <w:sz w:val="20"/>
                <w:szCs w:val="20"/>
                <w:lang w:val="cy-GB" w:eastAsia="en-GB"/>
              </w:rPr>
            </w:pPr>
          </w:p>
        </w:tc>
        <w:tc>
          <w:tcPr>
            <w:tcW w:w="7654" w:type="dxa"/>
            <w:gridSpan w:val="10"/>
            <w:tcBorders>
              <w:left w:val="nil"/>
              <w:right w:val="nil"/>
            </w:tcBorders>
          </w:tcPr>
          <w:p w:rsidR="00866E19" w:rsidRPr="00387178" w:rsidRDefault="00866E19" w:rsidP="00A7254B">
            <w:pPr>
              <w:tabs>
                <w:tab w:val="left" w:pos="2747"/>
              </w:tabs>
              <w:rPr>
                <w:b/>
                <w:sz w:val="16"/>
                <w:szCs w:val="16"/>
                <w:lang w:val="cy-GB"/>
              </w:rPr>
            </w:pPr>
          </w:p>
        </w:tc>
      </w:tr>
      <w:tr w:rsidR="00E60DC9" w:rsidRPr="00387178" w:rsidTr="00D53B51">
        <w:tc>
          <w:tcPr>
            <w:tcW w:w="10348" w:type="dxa"/>
            <w:gridSpan w:val="12"/>
            <w:shd w:val="clear" w:color="auto" w:fill="FF9194"/>
          </w:tcPr>
          <w:p w:rsidR="00E60DC9" w:rsidRPr="00387178" w:rsidRDefault="000F1844" w:rsidP="00FE2BE4">
            <w:pPr>
              <w:tabs>
                <w:tab w:val="left" w:pos="2747"/>
              </w:tabs>
              <w:jc w:val="center"/>
              <w:rPr>
                <w:b/>
                <w:sz w:val="28"/>
                <w:szCs w:val="28"/>
                <w:lang w:val="cy-GB"/>
              </w:rPr>
            </w:pPr>
            <w:r w:rsidRPr="00387178">
              <w:rPr>
                <w:b/>
                <w:sz w:val="28"/>
                <w:szCs w:val="28"/>
                <w:lang w:val="cy-GB"/>
              </w:rPr>
              <w:t>HUNANIAETH GENEDLAETHOL</w:t>
            </w:r>
          </w:p>
        </w:tc>
      </w:tr>
      <w:tr w:rsidR="00E41DE9" w:rsidRPr="0085273D" w:rsidTr="00D53B51">
        <w:tc>
          <w:tcPr>
            <w:tcW w:w="2694" w:type="dxa"/>
            <w:gridSpan w:val="2"/>
            <w:vMerge w:val="restart"/>
            <w:vAlign w:val="center"/>
          </w:tcPr>
          <w:p w:rsidR="00E41DE9" w:rsidRPr="00387178" w:rsidRDefault="00E41DE9" w:rsidP="00A7254B">
            <w:pPr>
              <w:tabs>
                <w:tab w:val="left" w:pos="2747"/>
              </w:tabs>
              <w:jc w:val="center"/>
              <w:rPr>
                <w:b/>
                <w:sz w:val="28"/>
                <w:szCs w:val="28"/>
                <w:lang w:val="cy-GB"/>
              </w:rPr>
            </w:pPr>
            <w:r w:rsidRPr="00387178">
              <w:rPr>
                <w:noProof/>
                <w:lang w:eastAsia="en-GB"/>
              </w:rPr>
              <w:drawing>
                <wp:inline distT="0" distB="0" distL="0" distR="0" wp14:anchorId="5F49493C" wp14:editId="198B66AE">
                  <wp:extent cx="611404" cy="815926"/>
                  <wp:effectExtent l="0" t="0" r="0"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duotone>
                              <a:schemeClr val="bg2">
                                <a:shade val="45000"/>
                                <a:satMod val="135000"/>
                              </a:schemeClr>
                              <a:prstClr val="white"/>
                            </a:duotone>
                          </a:blip>
                          <a:srcRect l="11518" t="1" r="6621" b="3096"/>
                          <a:stretch/>
                        </pic:blipFill>
                        <pic:spPr bwMode="auto">
                          <a:xfrm>
                            <a:off x="0" y="0"/>
                            <a:ext cx="615660" cy="821606"/>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gridSpan w:val="10"/>
          </w:tcPr>
          <w:p w:rsidR="00E41DE9" w:rsidRPr="00387178" w:rsidRDefault="000F1844" w:rsidP="000F1844">
            <w:pPr>
              <w:jc w:val="both"/>
              <w:rPr>
                <w:b/>
                <w:sz w:val="26"/>
                <w:szCs w:val="26"/>
                <w:lang w:val="cy-GB"/>
              </w:rPr>
            </w:pPr>
            <w:r w:rsidRPr="00387178">
              <w:rPr>
                <w:rFonts w:ascii="Calibri" w:eastAsia="Times New Roman" w:hAnsi="Calibri" w:cs="Times New Roman"/>
                <w:color w:val="000000" w:themeColor="text1"/>
                <w:sz w:val="26"/>
                <w:szCs w:val="26"/>
                <w:lang w:val="cy-GB"/>
              </w:rPr>
              <w:t>Yn ôl Arolwg Poblogaeth Blynyddol</w:t>
            </w:r>
            <w:r w:rsidR="0017522A" w:rsidRPr="00387178">
              <w:rPr>
                <w:rFonts w:ascii="Calibri" w:eastAsia="Times New Roman" w:hAnsi="Calibri" w:cs="Times New Roman"/>
                <w:color w:val="000000" w:themeColor="text1"/>
                <w:sz w:val="26"/>
                <w:szCs w:val="26"/>
                <w:lang w:val="cy-GB"/>
              </w:rPr>
              <w:t xml:space="preserve"> 2017</w:t>
            </w:r>
            <w:r w:rsidRPr="00387178">
              <w:rPr>
                <w:rFonts w:ascii="Calibri" w:eastAsia="Times New Roman" w:hAnsi="Calibri" w:cs="Times New Roman"/>
                <w:color w:val="000000" w:themeColor="text1"/>
                <w:sz w:val="26"/>
                <w:szCs w:val="26"/>
                <w:lang w:val="cy-GB"/>
              </w:rPr>
              <w:t xml:space="preserve">, mae canran poblogaeth siroedd Gogledd Cymru sy’n eu hystyried eu hunain yn </w:t>
            </w:r>
            <w:proofErr w:type="spellStart"/>
            <w:r w:rsidRPr="00387178">
              <w:rPr>
                <w:rFonts w:ascii="Calibri" w:eastAsia="Times New Roman" w:hAnsi="Calibri" w:cs="Times New Roman"/>
                <w:color w:val="000000" w:themeColor="text1"/>
                <w:sz w:val="26"/>
                <w:szCs w:val="26"/>
                <w:lang w:val="cy-GB"/>
              </w:rPr>
              <w:t>Gymry</w:t>
            </w:r>
            <w:proofErr w:type="spellEnd"/>
            <w:r w:rsidRPr="00387178">
              <w:rPr>
                <w:rFonts w:ascii="Calibri" w:eastAsia="Times New Roman" w:hAnsi="Calibri" w:cs="Times New Roman"/>
                <w:color w:val="000000" w:themeColor="text1"/>
                <w:sz w:val="26"/>
                <w:szCs w:val="26"/>
                <w:lang w:val="cy-GB"/>
              </w:rPr>
              <w:t xml:space="preserve"> yn amrywio rhwng 36% a</w:t>
            </w:r>
            <w:r w:rsidR="0017522A" w:rsidRPr="00387178">
              <w:rPr>
                <w:rFonts w:ascii="Calibri" w:eastAsia="Times New Roman" w:hAnsi="Calibri" w:cs="Times New Roman"/>
                <w:color w:val="000000" w:themeColor="text1"/>
                <w:sz w:val="26"/>
                <w:szCs w:val="26"/>
                <w:lang w:val="cy-GB"/>
              </w:rPr>
              <w:t xml:space="preserve"> 65%</w:t>
            </w:r>
            <w:r w:rsidRPr="00387178">
              <w:rPr>
                <w:rFonts w:ascii="Calibri" w:eastAsia="Times New Roman" w:hAnsi="Calibri" w:cs="Times New Roman"/>
                <w:color w:val="000000" w:themeColor="text1"/>
                <w:sz w:val="26"/>
                <w:szCs w:val="26"/>
                <w:lang w:val="cy-GB"/>
              </w:rPr>
              <w:t xml:space="preserve"> o gymharu â </w:t>
            </w:r>
            <w:r w:rsidR="0017522A" w:rsidRPr="00387178">
              <w:rPr>
                <w:rFonts w:ascii="Calibri" w:eastAsia="Times New Roman" w:hAnsi="Calibri" w:cs="Times New Roman"/>
                <w:color w:val="000000" w:themeColor="text1"/>
                <w:sz w:val="26"/>
                <w:szCs w:val="26"/>
                <w:lang w:val="cy-GB"/>
              </w:rPr>
              <w:t>63%</w:t>
            </w:r>
            <w:r w:rsidRPr="00387178">
              <w:rPr>
                <w:rFonts w:ascii="Calibri" w:eastAsia="Times New Roman" w:hAnsi="Calibri" w:cs="Times New Roman"/>
                <w:color w:val="000000" w:themeColor="text1"/>
                <w:sz w:val="26"/>
                <w:szCs w:val="26"/>
                <w:lang w:val="cy-GB"/>
              </w:rPr>
              <w:t>, sef cyfartaledd Cymru</w:t>
            </w:r>
            <w:r w:rsidR="0017522A" w:rsidRPr="00387178">
              <w:rPr>
                <w:rFonts w:ascii="Calibri" w:eastAsia="Times New Roman" w:hAnsi="Calibri" w:cs="Times New Roman"/>
                <w:color w:val="000000" w:themeColor="text1"/>
                <w:sz w:val="26"/>
                <w:szCs w:val="26"/>
                <w:lang w:val="cy-GB"/>
              </w:rPr>
              <w:t xml:space="preserve">.  </w:t>
            </w:r>
          </w:p>
        </w:tc>
      </w:tr>
      <w:tr w:rsidR="00E41DE9" w:rsidRPr="00387178" w:rsidTr="00D53B51">
        <w:tc>
          <w:tcPr>
            <w:tcW w:w="2694" w:type="dxa"/>
            <w:gridSpan w:val="2"/>
            <w:vMerge/>
            <w:vAlign w:val="center"/>
          </w:tcPr>
          <w:p w:rsidR="00E41DE9" w:rsidRPr="00387178" w:rsidRDefault="00E41DE9" w:rsidP="00A7254B">
            <w:pPr>
              <w:tabs>
                <w:tab w:val="left" w:pos="2747"/>
              </w:tabs>
              <w:jc w:val="center"/>
              <w:rPr>
                <w:b/>
                <w:noProof/>
                <w:sz w:val="20"/>
                <w:szCs w:val="20"/>
                <w:lang w:val="cy-GB" w:eastAsia="en-GB"/>
              </w:rPr>
            </w:pPr>
          </w:p>
        </w:tc>
        <w:tc>
          <w:tcPr>
            <w:tcW w:w="2124" w:type="dxa"/>
            <w:gridSpan w:val="2"/>
            <w:tcBorders>
              <w:right w:val="single" w:sz="4" w:space="0" w:color="auto"/>
            </w:tcBorders>
          </w:tcPr>
          <w:p w:rsidR="00E41DE9" w:rsidRPr="00387178" w:rsidRDefault="00E41DE9" w:rsidP="00901E91">
            <w:pPr>
              <w:tabs>
                <w:tab w:val="left" w:pos="2747"/>
              </w:tabs>
              <w:jc w:val="center"/>
              <w:rPr>
                <w:sz w:val="26"/>
                <w:szCs w:val="26"/>
                <w:lang w:val="cy-GB"/>
              </w:rPr>
            </w:pPr>
            <w:r w:rsidRPr="00387178">
              <w:rPr>
                <w:sz w:val="26"/>
                <w:szCs w:val="26"/>
                <w:lang w:val="cy-GB"/>
              </w:rPr>
              <w:t>Po</w:t>
            </w:r>
            <w:r w:rsidR="00901E91" w:rsidRPr="00387178">
              <w:rPr>
                <w:sz w:val="26"/>
                <w:szCs w:val="26"/>
                <w:lang w:val="cy-GB"/>
              </w:rPr>
              <w:t>blogaeth</w:t>
            </w:r>
          </w:p>
        </w:tc>
        <w:tc>
          <w:tcPr>
            <w:tcW w:w="284" w:type="dxa"/>
            <w:tcBorders>
              <w:top w:val="nil"/>
              <w:left w:val="single" w:sz="4" w:space="0" w:color="auto"/>
              <w:bottom w:val="nil"/>
              <w:right w:val="single" w:sz="4" w:space="0" w:color="auto"/>
            </w:tcBorders>
          </w:tcPr>
          <w:p w:rsidR="00E41DE9" w:rsidRPr="00387178" w:rsidRDefault="00E41DE9" w:rsidP="00A7254B">
            <w:pPr>
              <w:tabs>
                <w:tab w:val="left" w:pos="2747"/>
              </w:tabs>
              <w:rPr>
                <w:sz w:val="26"/>
                <w:szCs w:val="26"/>
                <w:lang w:val="cy-GB"/>
              </w:rPr>
            </w:pPr>
          </w:p>
        </w:tc>
        <w:tc>
          <w:tcPr>
            <w:tcW w:w="5246" w:type="dxa"/>
            <w:gridSpan w:val="7"/>
            <w:tcBorders>
              <w:left w:val="single" w:sz="4" w:space="0" w:color="auto"/>
            </w:tcBorders>
            <w:vAlign w:val="center"/>
          </w:tcPr>
          <w:p w:rsidR="00E41DE9" w:rsidRPr="00387178" w:rsidRDefault="00901E91" w:rsidP="00901E91">
            <w:pPr>
              <w:tabs>
                <w:tab w:val="left" w:pos="2747"/>
              </w:tabs>
              <w:jc w:val="center"/>
              <w:rPr>
                <w:sz w:val="26"/>
                <w:szCs w:val="26"/>
                <w:lang w:val="cy-GB"/>
              </w:rPr>
            </w:pPr>
            <w:r w:rsidRPr="00387178">
              <w:rPr>
                <w:sz w:val="26"/>
                <w:szCs w:val="26"/>
                <w:lang w:val="cy-GB"/>
              </w:rPr>
              <w:t xml:space="preserve">Yn eu hystyried eu hunain yn </w:t>
            </w:r>
            <w:proofErr w:type="spellStart"/>
            <w:r w:rsidRPr="00387178">
              <w:rPr>
                <w:sz w:val="26"/>
                <w:szCs w:val="26"/>
                <w:lang w:val="cy-GB"/>
              </w:rPr>
              <w:t>Gymry</w:t>
            </w:r>
            <w:proofErr w:type="spellEnd"/>
          </w:p>
        </w:tc>
      </w:tr>
      <w:tr w:rsidR="00A17B39" w:rsidRPr="00387178" w:rsidTr="006C697F">
        <w:tc>
          <w:tcPr>
            <w:tcW w:w="2694"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Gogledd Cymru</w:t>
            </w:r>
          </w:p>
        </w:tc>
        <w:tc>
          <w:tcPr>
            <w:tcW w:w="2124" w:type="dxa"/>
            <w:gridSpan w:val="2"/>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690,000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865" w:type="dxa"/>
            <w:gridSpan w:val="5"/>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347,000</w:t>
            </w:r>
          </w:p>
        </w:tc>
        <w:tc>
          <w:tcPr>
            <w:tcW w:w="3381"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50.3%</w:t>
            </w:r>
          </w:p>
        </w:tc>
      </w:tr>
      <w:tr w:rsidR="00A17B39" w:rsidRPr="00387178" w:rsidTr="006C697F">
        <w:tc>
          <w:tcPr>
            <w:tcW w:w="2694"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Cymru gyfan</w:t>
            </w:r>
          </w:p>
        </w:tc>
        <w:tc>
          <w:tcPr>
            <w:tcW w:w="2124" w:type="dxa"/>
            <w:gridSpan w:val="2"/>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3,082,000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865" w:type="dxa"/>
            <w:gridSpan w:val="5"/>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1,940,500</w:t>
            </w:r>
          </w:p>
        </w:tc>
        <w:tc>
          <w:tcPr>
            <w:tcW w:w="3381"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63.0%</w:t>
            </w:r>
          </w:p>
        </w:tc>
      </w:tr>
      <w:tr w:rsidR="00A17B39" w:rsidRPr="0085273D" w:rsidTr="006C697F">
        <w:tc>
          <w:tcPr>
            <w:tcW w:w="2694" w:type="dxa"/>
            <w:gridSpan w:val="2"/>
            <w:tcBorders>
              <w:bottom w:val="single" w:sz="4" w:space="0" w:color="auto"/>
            </w:tcBorders>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Cyfeiriad</w:t>
            </w:r>
          </w:p>
        </w:tc>
        <w:tc>
          <w:tcPr>
            <w:tcW w:w="7654" w:type="dxa"/>
            <w:gridSpan w:val="10"/>
            <w:tcBorders>
              <w:bottom w:val="single" w:sz="4" w:space="0" w:color="auto"/>
            </w:tcBorders>
          </w:tcPr>
          <w:p w:rsidR="00A17B39" w:rsidRPr="00387178" w:rsidRDefault="00D435FB" w:rsidP="00A17B39">
            <w:pPr>
              <w:tabs>
                <w:tab w:val="left" w:pos="2747"/>
              </w:tabs>
              <w:rPr>
                <w:b/>
                <w:sz w:val="16"/>
                <w:szCs w:val="16"/>
                <w:lang w:val="cy-GB"/>
              </w:rPr>
            </w:pPr>
            <w:hyperlink r:id="rId61" w:history="1">
              <w:r w:rsidR="00D013A8" w:rsidRPr="00387178">
                <w:rPr>
                  <w:rStyle w:val="Hyperlink"/>
                  <w:b/>
                  <w:sz w:val="16"/>
                  <w:szCs w:val="16"/>
                  <w:lang w:val="cy-GB"/>
                </w:rPr>
                <w:t>https://statscymru.llyw.cymru/Catalogue/Equality-and-Diversity/National-Identity/nationalidentity-by-area-identity</w:t>
              </w:r>
            </w:hyperlink>
            <w:r w:rsidR="00D013A8" w:rsidRPr="00387178">
              <w:rPr>
                <w:b/>
                <w:sz w:val="16"/>
                <w:szCs w:val="16"/>
                <w:lang w:val="cy-GB"/>
              </w:rPr>
              <w:t xml:space="preserve"> </w:t>
            </w:r>
          </w:p>
        </w:tc>
      </w:tr>
    </w:tbl>
    <w:p w:rsidR="001C6D01" w:rsidRPr="0085273D" w:rsidRDefault="001C6D01">
      <w:pPr>
        <w:rPr>
          <w:lang w:val="cy-GB"/>
        </w:rPr>
      </w:pPr>
      <w:r w:rsidRPr="0085273D">
        <w:rPr>
          <w:lang w:val="cy-GB"/>
        </w:rPr>
        <w:br w:type="page"/>
      </w:r>
    </w:p>
    <w:tbl>
      <w:tblPr>
        <w:tblStyle w:val="TableGrid"/>
        <w:tblW w:w="10348" w:type="dxa"/>
        <w:tblInd w:w="-601" w:type="dxa"/>
        <w:tblLayout w:type="fixed"/>
        <w:tblLook w:val="04A0" w:firstRow="1" w:lastRow="0" w:firstColumn="1" w:lastColumn="0" w:noHBand="0" w:noVBand="1"/>
      </w:tblPr>
      <w:tblGrid>
        <w:gridCol w:w="141"/>
        <w:gridCol w:w="2552"/>
        <w:gridCol w:w="2550"/>
        <w:gridCol w:w="284"/>
        <w:gridCol w:w="1273"/>
        <w:gridCol w:w="283"/>
        <w:gridCol w:w="570"/>
        <w:gridCol w:w="989"/>
        <w:gridCol w:w="288"/>
        <w:gridCol w:w="1418"/>
      </w:tblGrid>
      <w:tr w:rsidR="00E41DE9" w:rsidRPr="00387178" w:rsidTr="00D53B51">
        <w:tc>
          <w:tcPr>
            <w:tcW w:w="10348" w:type="dxa"/>
            <w:gridSpan w:val="10"/>
            <w:shd w:val="clear" w:color="auto" w:fill="FF9194"/>
          </w:tcPr>
          <w:p w:rsidR="00E41DE9" w:rsidRPr="00387178" w:rsidRDefault="00901E91" w:rsidP="00FE2BE4">
            <w:pPr>
              <w:tabs>
                <w:tab w:val="left" w:pos="2747"/>
              </w:tabs>
              <w:jc w:val="center"/>
              <w:rPr>
                <w:b/>
                <w:sz w:val="28"/>
                <w:szCs w:val="28"/>
                <w:lang w:val="cy-GB"/>
              </w:rPr>
            </w:pPr>
            <w:r w:rsidRPr="00387178">
              <w:rPr>
                <w:b/>
                <w:sz w:val="28"/>
                <w:szCs w:val="28"/>
                <w:lang w:val="cy-GB"/>
              </w:rPr>
              <w:lastRenderedPageBreak/>
              <w:t>Y GYMRAEG</w:t>
            </w:r>
          </w:p>
        </w:tc>
      </w:tr>
      <w:tr w:rsidR="00E41DE9" w:rsidRPr="0085273D" w:rsidTr="001C6D01">
        <w:tc>
          <w:tcPr>
            <w:tcW w:w="2693" w:type="dxa"/>
            <w:gridSpan w:val="2"/>
            <w:vMerge w:val="restart"/>
            <w:vAlign w:val="center"/>
          </w:tcPr>
          <w:p w:rsidR="00E41DE9" w:rsidRPr="00387178" w:rsidRDefault="00E41DE9" w:rsidP="00A7254B">
            <w:pPr>
              <w:tabs>
                <w:tab w:val="left" w:pos="2747"/>
              </w:tabs>
              <w:jc w:val="center"/>
              <w:rPr>
                <w:b/>
                <w:sz w:val="28"/>
                <w:szCs w:val="28"/>
                <w:lang w:val="cy-GB"/>
              </w:rPr>
            </w:pPr>
            <w:r w:rsidRPr="00387178">
              <w:rPr>
                <w:noProof/>
                <w:lang w:eastAsia="en-GB"/>
              </w:rPr>
              <w:drawing>
                <wp:inline distT="0" distB="0" distL="0" distR="0" wp14:anchorId="13EEE506" wp14:editId="4ED4D96A">
                  <wp:extent cx="590843" cy="73979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duotone>
                              <a:schemeClr val="bg2">
                                <a:shade val="45000"/>
                                <a:satMod val="135000"/>
                              </a:schemeClr>
                              <a:prstClr val="white"/>
                            </a:duotone>
                          </a:blip>
                          <a:srcRect l="16844" t="4969" r="4554" b="7895"/>
                          <a:stretch/>
                        </pic:blipFill>
                        <pic:spPr bwMode="auto">
                          <a:xfrm>
                            <a:off x="0" y="0"/>
                            <a:ext cx="593359" cy="742946"/>
                          </a:xfrm>
                          <a:prstGeom prst="rect">
                            <a:avLst/>
                          </a:prstGeom>
                          <a:ln>
                            <a:noFill/>
                          </a:ln>
                          <a:extLst>
                            <a:ext uri="{53640926-AAD7-44D8-BBD7-CCE9431645EC}">
                              <a14:shadowObscured xmlns:a14="http://schemas.microsoft.com/office/drawing/2010/main"/>
                            </a:ext>
                          </a:extLst>
                        </pic:spPr>
                      </pic:pic>
                    </a:graphicData>
                  </a:graphic>
                </wp:inline>
              </w:drawing>
            </w:r>
          </w:p>
        </w:tc>
        <w:tc>
          <w:tcPr>
            <w:tcW w:w="7655" w:type="dxa"/>
            <w:gridSpan w:val="8"/>
          </w:tcPr>
          <w:p w:rsidR="00E41DE9" w:rsidRPr="00387178" w:rsidRDefault="000F1844" w:rsidP="000F1844">
            <w:pPr>
              <w:tabs>
                <w:tab w:val="left" w:pos="2747"/>
              </w:tabs>
              <w:jc w:val="both"/>
              <w:rPr>
                <w:b/>
                <w:sz w:val="26"/>
                <w:szCs w:val="26"/>
                <w:lang w:val="cy-GB"/>
              </w:rPr>
            </w:pPr>
            <w:r w:rsidRPr="00387178">
              <w:rPr>
                <w:rFonts w:ascii="Calibri" w:eastAsia="Times New Roman" w:hAnsi="Calibri" w:cs="Times New Roman"/>
                <w:color w:val="000000" w:themeColor="text1"/>
                <w:sz w:val="26"/>
                <w:szCs w:val="26"/>
                <w:lang w:val="cy-GB"/>
              </w:rPr>
              <w:t xml:space="preserve">Roedd Cyfrifiad </w:t>
            </w:r>
            <w:r w:rsidR="001D5ECF" w:rsidRPr="00387178">
              <w:rPr>
                <w:rFonts w:ascii="Calibri" w:eastAsia="Times New Roman" w:hAnsi="Calibri" w:cs="Times New Roman"/>
                <w:color w:val="000000" w:themeColor="text1"/>
                <w:sz w:val="26"/>
                <w:szCs w:val="26"/>
                <w:lang w:val="cy-GB"/>
              </w:rPr>
              <w:t>2011</w:t>
            </w:r>
            <w:r w:rsidRPr="00387178">
              <w:rPr>
                <w:rFonts w:ascii="Calibri" w:eastAsia="Times New Roman" w:hAnsi="Calibri" w:cs="Times New Roman"/>
                <w:color w:val="000000" w:themeColor="text1"/>
                <w:sz w:val="26"/>
                <w:szCs w:val="26"/>
                <w:lang w:val="cy-GB"/>
              </w:rPr>
              <w:t xml:space="preserve"> yn dangos bod canrannau’r siaradwyr Cymraeg mewn siroedd yng Ngogledd Cymru yn amrywio rhwng</w:t>
            </w:r>
            <w:r w:rsidR="001D5ECF" w:rsidRPr="00387178">
              <w:rPr>
                <w:rFonts w:ascii="Calibri" w:eastAsia="Times New Roman" w:hAnsi="Calibri" w:cs="Times New Roman"/>
                <w:color w:val="000000" w:themeColor="text1"/>
                <w:sz w:val="26"/>
                <w:szCs w:val="26"/>
                <w:lang w:val="cy-GB"/>
              </w:rPr>
              <w:t xml:space="preserve"> </w:t>
            </w:r>
            <w:r w:rsidRPr="00387178">
              <w:rPr>
                <w:rFonts w:ascii="Calibri" w:eastAsia="Times New Roman" w:hAnsi="Calibri" w:cs="Times New Roman"/>
                <w:color w:val="000000" w:themeColor="text1"/>
                <w:sz w:val="26"/>
                <w:szCs w:val="26"/>
                <w:lang w:val="cy-GB"/>
              </w:rPr>
              <w:t>13% a mwy na</w:t>
            </w:r>
            <w:r w:rsidR="001D5ECF" w:rsidRPr="00387178">
              <w:rPr>
                <w:rFonts w:ascii="Calibri" w:eastAsia="Times New Roman" w:hAnsi="Calibri" w:cs="Times New Roman"/>
                <w:color w:val="000000" w:themeColor="text1"/>
                <w:sz w:val="26"/>
                <w:szCs w:val="26"/>
                <w:lang w:val="cy-GB"/>
              </w:rPr>
              <w:t xml:space="preserve"> 65%, </w:t>
            </w:r>
            <w:r w:rsidRPr="00387178">
              <w:rPr>
                <w:rFonts w:ascii="Calibri" w:eastAsia="Times New Roman" w:hAnsi="Calibri" w:cs="Times New Roman"/>
                <w:color w:val="000000" w:themeColor="text1"/>
                <w:sz w:val="26"/>
                <w:szCs w:val="26"/>
                <w:lang w:val="cy-GB"/>
              </w:rPr>
              <w:t>o gymharu ag 19% sef y cyfartaledd yng Nghymru.</w:t>
            </w:r>
          </w:p>
        </w:tc>
      </w:tr>
      <w:tr w:rsidR="00E41DE9" w:rsidRPr="00387178" w:rsidTr="001C6D01">
        <w:tc>
          <w:tcPr>
            <w:tcW w:w="2693" w:type="dxa"/>
            <w:gridSpan w:val="2"/>
            <w:vMerge/>
            <w:vAlign w:val="center"/>
          </w:tcPr>
          <w:p w:rsidR="00E41DE9" w:rsidRPr="00387178" w:rsidRDefault="00E41DE9" w:rsidP="00A7254B">
            <w:pPr>
              <w:tabs>
                <w:tab w:val="left" w:pos="2747"/>
              </w:tabs>
              <w:jc w:val="center"/>
              <w:rPr>
                <w:b/>
                <w:noProof/>
                <w:sz w:val="20"/>
                <w:szCs w:val="20"/>
                <w:lang w:val="cy-GB" w:eastAsia="en-GB"/>
              </w:rPr>
            </w:pPr>
          </w:p>
        </w:tc>
        <w:tc>
          <w:tcPr>
            <w:tcW w:w="4107" w:type="dxa"/>
            <w:gridSpan w:val="3"/>
            <w:tcBorders>
              <w:right w:val="single" w:sz="4" w:space="0" w:color="auto"/>
            </w:tcBorders>
          </w:tcPr>
          <w:p w:rsidR="00E41DE9" w:rsidRPr="00387178" w:rsidRDefault="00743FA6" w:rsidP="00743FA6">
            <w:pPr>
              <w:tabs>
                <w:tab w:val="left" w:pos="2747"/>
              </w:tabs>
              <w:jc w:val="center"/>
              <w:rPr>
                <w:sz w:val="26"/>
                <w:szCs w:val="26"/>
                <w:lang w:val="cy-GB"/>
              </w:rPr>
            </w:pPr>
            <w:r w:rsidRPr="00387178">
              <w:rPr>
                <w:sz w:val="26"/>
                <w:szCs w:val="26"/>
                <w:lang w:val="cy-GB"/>
              </w:rPr>
              <w:t>Pobl yn arolwg Cyfrifiad 2011</w:t>
            </w:r>
          </w:p>
        </w:tc>
        <w:tc>
          <w:tcPr>
            <w:tcW w:w="283" w:type="dxa"/>
            <w:tcBorders>
              <w:top w:val="nil"/>
              <w:left w:val="single" w:sz="4" w:space="0" w:color="auto"/>
              <w:bottom w:val="nil"/>
              <w:right w:val="single" w:sz="4" w:space="0" w:color="auto"/>
            </w:tcBorders>
          </w:tcPr>
          <w:p w:rsidR="00E41DE9" w:rsidRPr="00387178" w:rsidRDefault="00E41DE9" w:rsidP="00A7254B">
            <w:pPr>
              <w:tabs>
                <w:tab w:val="left" w:pos="2747"/>
              </w:tabs>
              <w:rPr>
                <w:sz w:val="26"/>
                <w:szCs w:val="26"/>
                <w:lang w:val="cy-GB"/>
              </w:rPr>
            </w:pPr>
          </w:p>
        </w:tc>
        <w:tc>
          <w:tcPr>
            <w:tcW w:w="3265" w:type="dxa"/>
            <w:gridSpan w:val="4"/>
            <w:tcBorders>
              <w:left w:val="single" w:sz="4" w:space="0" w:color="auto"/>
            </w:tcBorders>
            <w:vAlign w:val="center"/>
          </w:tcPr>
          <w:p w:rsidR="00E41DE9" w:rsidRPr="00387178" w:rsidRDefault="00743FA6" w:rsidP="00A7254B">
            <w:pPr>
              <w:tabs>
                <w:tab w:val="left" w:pos="2747"/>
              </w:tabs>
              <w:jc w:val="center"/>
              <w:rPr>
                <w:sz w:val="26"/>
                <w:szCs w:val="26"/>
                <w:lang w:val="cy-GB"/>
              </w:rPr>
            </w:pPr>
            <w:r w:rsidRPr="00387178">
              <w:rPr>
                <w:sz w:val="26"/>
                <w:szCs w:val="26"/>
                <w:lang w:val="cy-GB"/>
              </w:rPr>
              <w:t>Siaradwyr Cymraeg</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Gogledd Cymru</w:t>
            </w:r>
          </w:p>
        </w:tc>
        <w:tc>
          <w:tcPr>
            <w:tcW w:w="4107" w:type="dxa"/>
            <w:gridSpan w:val="3"/>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663,808</w:t>
            </w:r>
          </w:p>
        </w:tc>
        <w:tc>
          <w:tcPr>
            <w:tcW w:w="283"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559" w:type="dxa"/>
            <w:gridSpan w:val="2"/>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204,406</w:t>
            </w:r>
          </w:p>
        </w:tc>
        <w:tc>
          <w:tcPr>
            <w:tcW w:w="1706"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30.8%</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Cymru gyfan</w:t>
            </w:r>
          </w:p>
        </w:tc>
        <w:tc>
          <w:tcPr>
            <w:tcW w:w="4107" w:type="dxa"/>
            <w:gridSpan w:val="3"/>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3,082,000</w:t>
            </w:r>
          </w:p>
        </w:tc>
        <w:tc>
          <w:tcPr>
            <w:tcW w:w="283"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1559" w:type="dxa"/>
            <w:gridSpan w:val="2"/>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562,016</w:t>
            </w:r>
          </w:p>
        </w:tc>
        <w:tc>
          <w:tcPr>
            <w:tcW w:w="1706" w:type="dxa"/>
            <w:gridSpan w:val="2"/>
          </w:tcPr>
          <w:p w:rsidR="00A17B39" w:rsidRPr="00387178" w:rsidRDefault="00A17B39" w:rsidP="00A17B39">
            <w:pPr>
              <w:tabs>
                <w:tab w:val="left" w:pos="2747"/>
              </w:tabs>
              <w:jc w:val="center"/>
              <w:rPr>
                <w:sz w:val="26"/>
                <w:szCs w:val="26"/>
                <w:lang w:val="cy-GB"/>
              </w:rPr>
            </w:pPr>
            <w:r w:rsidRPr="00387178">
              <w:rPr>
                <w:sz w:val="26"/>
                <w:szCs w:val="26"/>
                <w:lang w:val="cy-GB"/>
              </w:rPr>
              <w:t>19.0%</w:t>
            </w:r>
          </w:p>
        </w:tc>
      </w:tr>
      <w:tr w:rsidR="00A17B39" w:rsidRPr="0085273D" w:rsidTr="001C6D01">
        <w:tc>
          <w:tcPr>
            <w:tcW w:w="2693" w:type="dxa"/>
            <w:gridSpan w:val="2"/>
            <w:tcBorders>
              <w:bottom w:val="single" w:sz="4" w:space="0" w:color="auto"/>
            </w:tcBorders>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Cyfeiriad</w:t>
            </w:r>
          </w:p>
        </w:tc>
        <w:tc>
          <w:tcPr>
            <w:tcW w:w="7655" w:type="dxa"/>
            <w:gridSpan w:val="8"/>
            <w:tcBorders>
              <w:bottom w:val="single" w:sz="4" w:space="0" w:color="auto"/>
            </w:tcBorders>
          </w:tcPr>
          <w:p w:rsidR="00A17B39" w:rsidRPr="00387178" w:rsidRDefault="00D435FB" w:rsidP="00A17B39">
            <w:pPr>
              <w:tabs>
                <w:tab w:val="left" w:pos="2747"/>
              </w:tabs>
              <w:rPr>
                <w:b/>
                <w:sz w:val="16"/>
                <w:szCs w:val="16"/>
                <w:lang w:val="cy-GB"/>
              </w:rPr>
            </w:pPr>
            <w:hyperlink r:id="rId63" w:history="1">
              <w:r w:rsidR="00D013A8" w:rsidRPr="00387178">
                <w:rPr>
                  <w:rStyle w:val="Hyperlink"/>
                  <w:b/>
                  <w:sz w:val="16"/>
                  <w:szCs w:val="16"/>
                  <w:lang w:val="cy-GB"/>
                </w:rPr>
                <w:t>https://statscymru.llyw.cymru/Catalogue/Equality-and-Diversity/National-Identity/nationalidentity-by-area-identity</w:t>
              </w:r>
            </w:hyperlink>
          </w:p>
        </w:tc>
      </w:tr>
      <w:tr w:rsidR="002437ED" w:rsidRPr="0085273D" w:rsidTr="00D53B51">
        <w:tc>
          <w:tcPr>
            <w:tcW w:w="10348" w:type="dxa"/>
            <w:gridSpan w:val="10"/>
            <w:tcBorders>
              <w:left w:val="nil"/>
              <w:right w:val="nil"/>
            </w:tcBorders>
            <w:vAlign w:val="center"/>
          </w:tcPr>
          <w:p w:rsidR="002437ED" w:rsidRPr="001C6D01" w:rsidRDefault="002437ED" w:rsidP="00A7254B">
            <w:pPr>
              <w:tabs>
                <w:tab w:val="left" w:pos="2747"/>
              </w:tabs>
              <w:rPr>
                <w:b/>
                <w:sz w:val="14"/>
                <w:szCs w:val="20"/>
                <w:lang w:val="cy-GB"/>
              </w:rPr>
            </w:pPr>
          </w:p>
        </w:tc>
      </w:tr>
      <w:tr w:rsidR="00D1234C" w:rsidRPr="00387178" w:rsidTr="00D53B51">
        <w:tc>
          <w:tcPr>
            <w:tcW w:w="10348" w:type="dxa"/>
            <w:gridSpan w:val="10"/>
            <w:shd w:val="clear" w:color="auto" w:fill="FF9194"/>
          </w:tcPr>
          <w:p w:rsidR="00D1234C" w:rsidRPr="00387178" w:rsidRDefault="00901E91" w:rsidP="00FE2BE4">
            <w:pPr>
              <w:tabs>
                <w:tab w:val="left" w:pos="2747"/>
              </w:tabs>
              <w:jc w:val="center"/>
              <w:rPr>
                <w:b/>
                <w:sz w:val="28"/>
                <w:szCs w:val="28"/>
                <w:lang w:val="cy-GB"/>
              </w:rPr>
            </w:pPr>
            <w:r w:rsidRPr="00387178">
              <w:rPr>
                <w:b/>
                <w:sz w:val="28"/>
                <w:szCs w:val="28"/>
                <w:lang w:val="cy-GB"/>
              </w:rPr>
              <w:t>ANABLEDD</w:t>
            </w:r>
          </w:p>
        </w:tc>
      </w:tr>
      <w:tr w:rsidR="00D1234C" w:rsidRPr="0085273D" w:rsidTr="001C6D01">
        <w:tc>
          <w:tcPr>
            <w:tcW w:w="2693" w:type="dxa"/>
            <w:gridSpan w:val="2"/>
            <w:vMerge w:val="restart"/>
            <w:vAlign w:val="center"/>
          </w:tcPr>
          <w:p w:rsidR="00D1234C" w:rsidRPr="00387178" w:rsidRDefault="00D1234C" w:rsidP="00A7254B">
            <w:pPr>
              <w:tabs>
                <w:tab w:val="left" w:pos="2747"/>
              </w:tabs>
              <w:jc w:val="center"/>
              <w:rPr>
                <w:b/>
                <w:sz w:val="28"/>
                <w:szCs w:val="28"/>
                <w:lang w:val="cy-GB"/>
              </w:rPr>
            </w:pPr>
            <w:r w:rsidRPr="00387178">
              <w:rPr>
                <w:rFonts w:ascii="Calibri" w:eastAsia="Times New Roman" w:hAnsi="Calibri" w:cs="Times New Roman"/>
                <w:noProof/>
                <w:color w:val="000000" w:themeColor="text1"/>
                <w:sz w:val="28"/>
                <w:szCs w:val="28"/>
                <w:lang w:eastAsia="en-GB"/>
              </w:rPr>
              <w:drawing>
                <wp:inline distT="0" distB="0" distL="0" distR="0" wp14:anchorId="56A5A73A" wp14:editId="2C0D2F3E">
                  <wp:extent cx="778201" cy="86141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1390" cy="864942"/>
                          </a:xfrm>
                          <a:prstGeom prst="rect">
                            <a:avLst/>
                          </a:prstGeom>
                          <a:noFill/>
                        </pic:spPr>
                      </pic:pic>
                    </a:graphicData>
                  </a:graphic>
                </wp:inline>
              </w:drawing>
            </w:r>
          </w:p>
        </w:tc>
        <w:tc>
          <w:tcPr>
            <w:tcW w:w="7655" w:type="dxa"/>
            <w:gridSpan w:val="8"/>
          </w:tcPr>
          <w:p w:rsidR="00AE2069" w:rsidRPr="00387178" w:rsidRDefault="000E51E4" w:rsidP="00AE2069">
            <w:pPr>
              <w:jc w:val="both"/>
              <w:rPr>
                <w:b/>
                <w:sz w:val="26"/>
                <w:szCs w:val="26"/>
                <w:lang w:val="cy-GB"/>
              </w:rPr>
            </w:pPr>
            <w:r w:rsidRPr="00387178">
              <w:rPr>
                <w:rFonts w:ascii="Calibri" w:eastAsia="Times New Roman" w:hAnsi="Calibri" w:cs="Times New Roman"/>
                <w:color w:val="000000" w:themeColor="text1"/>
                <w:sz w:val="26"/>
                <w:szCs w:val="26"/>
                <w:lang w:val="cy-GB"/>
              </w:rPr>
              <w:t>Yn ôl arolwg poblogaeth 2012, amcangyfrifwyd bod gan rhwng 17% a</w:t>
            </w:r>
            <w:r w:rsidR="001D5ECF" w:rsidRPr="00387178">
              <w:rPr>
                <w:rFonts w:ascii="Calibri" w:eastAsia="Times New Roman" w:hAnsi="Calibri" w:cs="Times New Roman"/>
                <w:color w:val="000000" w:themeColor="text1"/>
                <w:sz w:val="26"/>
                <w:szCs w:val="26"/>
                <w:lang w:val="cy-GB"/>
              </w:rPr>
              <w:t xml:space="preserve"> 24% o</w:t>
            </w:r>
            <w:r w:rsidRPr="00387178">
              <w:rPr>
                <w:rFonts w:ascii="Calibri" w:eastAsia="Times New Roman" w:hAnsi="Calibri" w:cs="Times New Roman"/>
                <w:color w:val="000000" w:themeColor="text1"/>
                <w:sz w:val="26"/>
                <w:szCs w:val="26"/>
                <w:lang w:val="cy-GB"/>
              </w:rPr>
              <w:t xml:space="preserve"> boblogaeth Gogledd Cymru ryw fath o anabledd, o gymharu â mymryn dros 22% yng Nghymru gyfan</w:t>
            </w:r>
            <w:r w:rsidR="00AE2069" w:rsidRPr="00387178">
              <w:rPr>
                <w:rFonts w:ascii="Calibri" w:eastAsia="Times New Roman" w:hAnsi="Calibri" w:cs="Times New Roman"/>
                <w:color w:val="000000" w:themeColor="text1"/>
                <w:sz w:val="26"/>
                <w:szCs w:val="26"/>
                <w:lang w:val="cy-GB"/>
              </w:rPr>
              <w:t xml:space="preserve">. </w:t>
            </w:r>
          </w:p>
          <w:p w:rsidR="00AE2069" w:rsidRPr="00387178" w:rsidRDefault="00AE2069" w:rsidP="000E51E4">
            <w:pPr>
              <w:jc w:val="both"/>
              <w:rPr>
                <w:b/>
                <w:sz w:val="26"/>
                <w:szCs w:val="26"/>
                <w:lang w:val="cy-GB"/>
              </w:rPr>
            </w:pPr>
          </w:p>
        </w:tc>
      </w:tr>
      <w:tr w:rsidR="00D1234C" w:rsidRPr="00387178" w:rsidTr="001C6D01">
        <w:tc>
          <w:tcPr>
            <w:tcW w:w="2693" w:type="dxa"/>
            <w:gridSpan w:val="2"/>
            <w:vMerge/>
            <w:vAlign w:val="center"/>
          </w:tcPr>
          <w:p w:rsidR="00D1234C" w:rsidRPr="00387178" w:rsidRDefault="00D1234C" w:rsidP="00A7254B">
            <w:pPr>
              <w:tabs>
                <w:tab w:val="left" w:pos="2747"/>
              </w:tabs>
              <w:jc w:val="center"/>
              <w:rPr>
                <w:b/>
                <w:noProof/>
                <w:sz w:val="20"/>
                <w:szCs w:val="20"/>
                <w:lang w:val="cy-GB" w:eastAsia="en-GB"/>
              </w:rPr>
            </w:pPr>
          </w:p>
        </w:tc>
        <w:tc>
          <w:tcPr>
            <w:tcW w:w="2550" w:type="dxa"/>
            <w:tcBorders>
              <w:right w:val="single" w:sz="4" w:space="0" w:color="auto"/>
            </w:tcBorders>
          </w:tcPr>
          <w:p w:rsidR="00D1234C" w:rsidRPr="00387178" w:rsidRDefault="000E51E4" w:rsidP="000E51E4">
            <w:pPr>
              <w:tabs>
                <w:tab w:val="left" w:pos="2747"/>
              </w:tabs>
              <w:jc w:val="center"/>
              <w:rPr>
                <w:sz w:val="26"/>
                <w:szCs w:val="26"/>
                <w:lang w:val="cy-GB"/>
              </w:rPr>
            </w:pPr>
            <w:r w:rsidRPr="00387178">
              <w:rPr>
                <w:sz w:val="26"/>
                <w:szCs w:val="26"/>
                <w:lang w:val="cy-GB"/>
              </w:rPr>
              <w:t>Canlyniadau’r Arolwg</w:t>
            </w:r>
          </w:p>
        </w:tc>
        <w:tc>
          <w:tcPr>
            <w:tcW w:w="284" w:type="dxa"/>
            <w:tcBorders>
              <w:top w:val="nil"/>
              <w:left w:val="single" w:sz="4" w:space="0" w:color="auto"/>
              <w:bottom w:val="nil"/>
              <w:right w:val="single" w:sz="4" w:space="0" w:color="auto"/>
            </w:tcBorders>
          </w:tcPr>
          <w:p w:rsidR="00D1234C" w:rsidRPr="00387178" w:rsidRDefault="00D1234C" w:rsidP="00A7254B">
            <w:pPr>
              <w:tabs>
                <w:tab w:val="left" w:pos="2747"/>
              </w:tabs>
              <w:rPr>
                <w:sz w:val="26"/>
                <w:szCs w:val="26"/>
                <w:lang w:val="cy-GB"/>
              </w:rPr>
            </w:pPr>
          </w:p>
        </w:tc>
        <w:tc>
          <w:tcPr>
            <w:tcW w:w="4821" w:type="dxa"/>
            <w:gridSpan w:val="6"/>
            <w:tcBorders>
              <w:left w:val="single" w:sz="4" w:space="0" w:color="auto"/>
            </w:tcBorders>
            <w:vAlign w:val="center"/>
          </w:tcPr>
          <w:p w:rsidR="00D1234C" w:rsidRPr="00387178" w:rsidRDefault="007D5F8A" w:rsidP="000E51E4">
            <w:pPr>
              <w:tabs>
                <w:tab w:val="left" w:pos="2747"/>
              </w:tabs>
              <w:jc w:val="center"/>
              <w:rPr>
                <w:sz w:val="26"/>
                <w:szCs w:val="26"/>
                <w:lang w:val="cy-GB"/>
              </w:rPr>
            </w:pPr>
            <w:r w:rsidRPr="00387178">
              <w:rPr>
                <w:sz w:val="26"/>
                <w:szCs w:val="26"/>
                <w:lang w:val="cy-GB"/>
              </w:rPr>
              <w:t>P</w:t>
            </w:r>
            <w:r w:rsidR="000E51E4" w:rsidRPr="00387178">
              <w:rPr>
                <w:sz w:val="26"/>
                <w:szCs w:val="26"/>
                <w:lang w:val="cy-GB"/>
              </w:rPr>
              <w:t>obl sy’n anabl</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Gogledd Cymru</w:t>
            </w:r>
          </w:p>
        </w:tc>
        <w:tc>
          <w:tcPr>
            <w:tcW w:w="2550" w:type="dxa"/>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395,100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2126" w:type="dxa"/>
            <w:gridSpan w:val="3"/>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75,700</w:t>
            </w:r>
          </w:p>
        </w:tc>
        <w:tc>
          <w:tcPr>
            <w:tcW w:w="2695" w:type="dxa"/>
            <w:gridSpan w:val="3"/>
          </w:tcPr>
          <w:p w:rsidR="00A17B39" w:rsidRPr="00387178" w:rsidRDefault="00A17B39" w:rsidP="00A17B39">
            <w:pPr>
              <w:tabs>
                <w:tab w:val="left" w:pos="2747"/>
              </w:tabs>
              <w:jc w:val="center"/>
              <w:rPr>
                <w:sz w:val="26"/>
                <w:szCs w:val="26"/>
                <w:lang w:val="cy-GB"/>
              </w:rPr>
            </w:pPr>
            <w:r w:rsidRPr="00387178">
              <w:rPr>
                <w:sz w:val="26"/>
                <w:szCs w:val="26"/>
                <w:lang w:val="cy-GB"/>
              </w:rPr>
              <w:t>19.2%</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Cymru gyfan</w:t>
            </w:r>
          </w:p>
        </w:tc>
        <w:tc>
          <w:tcPr>
            <w:tcW w:w="2550" w:type="dxa"/>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1,818,900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2126" w:type="dxa"/>
            <w:gridSpan w:val="3"/>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410,000</w:t>
            </w:r>
          </w:p>
        </w:tc>
        <w:tc>
          <w:tcPr>
            <w:tcW w:w="2695" w:type="dxa"/>
            <w:gridSpan w:val="3"/>
          </w:tcPr>
          <w:p w:rsidR="00A17B39" w:rsidRPr="00387178" w:rsidRDefault="00A17B39" w:rsidP="00A17B39">
            <w:pPr>
              <w:tabs>
                <w:tab w:val="left" w:pos="2747"/>
              </w:tabs>
              <w:jc w:val="center"/>
              <w:rPr>
                <w:sz w:val="26"/>
                <w:szCs w:val="26"/>
                <w:lang w:val="cy-GB"/>
              </w:rPr>
            </w:pPr>
            <w:r w:rsidRPr="00387178">
              <w:rPr>
                <w:sz w:val="26"/>
                <w:szCs w:val="26"/>
                <w:lang w:val="cy-GB"/>
              </w:rPr>
              <w:t>22.5%</w:t>
            </w:r>
          </w:p>
        </w:tc>
      </w:tr>
      <w:tr w:rsidR="00A17B39" w:rsidRPr="0085273D"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Cyfeiriad</w:t>
            </w:r>
          </w:p>
        </w:tc>
        <w:tc>
          <w:tcPr>
            <w:tcW w:w="7655" w:type="dxa"/>
            <w:gridSpan w:val="8"/>
          </w:tcPr>
          <w:p w:rsidR="00A17B39" w:rsidRPr="00387178" w:rsidRDefault="00D435FB" w:rsidP="00A17B39">
            <w:pPr>
              <w:tabs>
                <w:tab w:val="left" w:pos="2747"/>
              </w:tabs>
              <w:rPr>
                <w:b/>
                <w:sz w:val="16"/>
                <w:szCs w:val="16"/>
                <w:lang w:val="cy-GB"/>
              </w:rPr>
            </w:pPr>
            <w:hyperlink r:id="rId65" w:history="1">
              <w:r w:rsidR="00D013A8" w:rsidRPr="00387178">
                <w:rPr>
                  <w:rStyle w:val="Hyperlink"/>
                  <w:b/>
                  <w:sz w:val="16"/>
                  <w:szCs w:val="16"/>
                  <w:lang w:val="cy-GB"/>
                </w:rPr>
                <w:t>https://statscymru.llyw.cymru/Catalogue/Equality-and-Diversity/Disability/peopleofworkingagewithdisabilities-by-area-disabilitytype</w:t>
              </w:r>
            </w:hyperlink>
            <w:r w:rsidR="00D013A8" w:rsidRPr="00387178">
              <w:rPr>
                <w:b/>
                <w:sz w:val="16"/>
                <w:szCs w:val="16"/>
                <w:lang w:val="cy-GB"/>
              </w:rPr>
              <w:t xml:space="preserve"> </w:t>
            </w:r>
          </w:p>
        </w:tc>
      </w:tr>
      <w:tr w:rsidR="001C6D01" w:rsidRPr="0085273D" w:rsidTr="00A44B29">
        <w:tc>
          <w:tcPr>
            <w:tcW w:w="10348" w:type="dxa"/>
            <w:gridSpan w:val="10"/>
            <w:tcBorders>
              <w:left w:val="nil"/>
              <w:right w:val="nil"/>
            </w:tcBorders>
            <w:vAlign w:val="center"/>
          </w:tcPr>
          <w:p w:rsidR="001C6D01" w:rsidRPr="001C6D01" w:rsidRDefault="001C6D01" w:rsidP="00A44B29">
            <w:pPr>
              <w:tabs>
                <w:tab w:val="left" w:pos="2747"/>
              </w:tabs>
              <w:rPr>
                <w:b/>
                <w:sz w:val="14"/>
                <w:szCs w:val="20"/>
                <w:lang w:val="cy-GB"/>
              </w:rPr>
            </w:pPr>
          </w:p>
        </w:tc>
      </w:tr>
      <w:tr w:rsidR="00D1234C" w:rsidRPr="00387178" w:rsidTr="00D53B51">
        <w:tc>
          <w:tcPr>
            <w:tcW w:w="10348" w:type="dxa"/>
            <w:gridSpan w:val="10"/>
            <w:shd w:val="clear" w:color="auto" w:fill="FF9194"/>
          </w:tcPr>
          <w:p w:rsidR="00D1234C" w:rsidRPr="00387178" w:rsidRDefault="00AD2001" w:rsidP="00FE2BE4">
            <w:pPr>
              <w:tabs>
                <w:tab w:val="left" w:pos="2747"/>
              </w:tabs>
              <w:jc w:val="center"/>
              <w:rPr>
                <w:b/>
                <w:sz w:val="28"/>
                <w:szCs w:val="28"/>
                <w:lang w:val="cy-GB"/>
              </w:rPr>
            </w:pPr>
            <w:r w:rsidRPr="00387178">
              <w:rPr>
                <w:b/>
                <w:sz w:val="28"/>
                <w:szCs w:val="28"/>
                <w:lang w:val="cy-GB"/>
              </w:rPr>
              <w:t>HUNANIAETH R</w:t>
            </w:r>
            <w:r w:rsidR="00A17B39" w:rsidRPr="00387178">
              <w:rPr>
                <w:b/>
                <w:sz w:val="28"/>
                <w:szCs w:val="28"/>
                <w:lang w:val="cy-GB"/>
              </w:rPr>
              <w:t>YWIOL</w:t>
            </w:r>
          </w:p>
        </w:tc>
      </w:tr>
      <w:tr w:rsidR="00D1234C" w:rsidRPr="0085273D" w:rsidTr="001C6D01">
        <w:tc>
          <w:tcPr>
            <w:tcW w:w="2693" w:type="dxa"/>
            <w:gridSpan w:val="2"/>
            <w:vMerge w:val="restart"/>
            <w:vAlign w:val="center"/>
          </w:tcPr>
          <w:p w:rsidR="00D1234C" w:rsidRPr="00387178" w:rsidRDefault="00D1234C" w:rsidP="00A7254B">
            <w:pPr>
              <w:tabs>
                <w:tab w:val="left" w:pos="2747"/>
              </w:tabs>
              <w:jc w:val="center"/>
              <w:rPr>
                <w:b/>
                <w:sz w:val="28"/>
                <w:szCs w:val="28"/>
                <w:lang w:val="cy-GB"/>
              </w:rPr>
            </w:pPr>
            <w:r w:rsidRPr="00387178">
              <w:rPr>
                <w:noProof/>
                <w:lang w:eastAsia="en-GB"/>
              </w:rPr>
              <w:drawing>
                <wp:inline distT="0" distB="0" distL="0" distR="0" wp14:anchorId="10DA28D4" wp14:editId="1C5D158C">
                  <wp:extent cx="717452" cy="83823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duotone>
                              <a:schemeClr val="bg2">
                                <a:shade val="45000"/>
                                <a:satMod val="135000"/>
                              </a:schemeClr>
                              <a:prstClr val="white"/>
                            </a:duotone>
                          </a:blip>
                          <a:srcRect l="10000" t="2726" r="7500" b="2663"/>
                          <a:stretch/>
                        </pic:blipFill>
                        <pic:spPr bwMode="auto">
                          <a:xfrm>
                            <a:off x="0" y="0"/>
                            <a:ext cx="721515" cy="842980"/>
                          </a:xfrm>
                          <a:prstGeom prst="rect">
                            <a:avLst/>
                          </a:prstGeom>
                          <a:ln>
                            <a:noFill/>
                          </a:ln>
                          <a:extLst>
                            <a:ext uri="{53640926-AAD7-44D8-BBD7-CCE9431645EC}">
                              <a14:shadowObscured xmlns:a14="http://schemas.microsoft.com/office/drawing/2010/main"/>
                            </a:ext>
                          </a:extLst>
                        </pic:spPr>
                      </pic:pic>
                    </a:graphicData>
                  </a:graphic>
                </wp:inline>
              </w:drawing>
            </w:r>
          </w:p>
        </w:tc>
        <w:tc>
          <w:tcPr>
            <w:tcW w:w="7655" w:type="dxa"/>
            <w:gridSpan w:val="8"/>
          </w:tcPr>
          <w:p w:rsidR="00D1234C" w:rsidRPr="00387178" w:rsidRDefault="001D5ECF" w:rsidP="00AD2001">
            <w:pPr>
              <w:tabs>
                <w:tab w:val="left" w:pos="2747"/>
              </w:tabs>
              <w:jc w:val="both"/>
              <w:rPr>
                <w:b/>
                <w:sz w:val="26"/>
                <w:szCs w:val="26"/>
                <w:lang w:val="cy-GB"/>
              </w:rPr>
            </w:pPr>
            <w:r w:rsidRPr="00387178">
              <w:rPr>
                <w:rFonts w:ascii="Calibri" w:eastAsia="Times New Roman" w:hAnsi="Calibri" w:cs="Times New Roman"/>
                <w:color w:val="000000" w:themeColor="text1"/>
                <w:sz w:val="26"/>
                <w:szCs w:val="26"/>
                <w:lang w:val="cy-GB"/>
              </w:rPr>
              <w:t>R</w:t>
            </w:r>
            <w:r w:rsidR="00AD2001" w:rsidRPr="00387178">
              <w:rPr>
                <w:rFonts w:ascii="Calibri" w:eastAsia="Times New Roman" w:hAnsi="Calibri" w:cs="Times New Roman"/>
                <w:color w:val="000000" w:themeColor="text1"/>
                <w:sz w:val="26"/>
                <w:szCs w:val="26"/>
                <w:lang w:val="cy-GB"/>
              </w:rPr>
              <w:t>oedd ymatebion i’r Arolwg Integr</w:t>
            </w:r>
            <w:r w:rsidR="00855D6D" w:rsidRPr="00387178">
              <w:rPr>
                <w:rFonts w:ascii="Calibri" w:eastAsia="Times New Roman" w:hAnsi="Calibri" w:cs="Times New Roman"/>
                <w:color w:val="000000" w:themeColor="text1"/>
                <w:sz w:val="26"/>
                <w:szCs w:val="26"/>
                <w:lang w:val="cy-GB"/>
              </w:rPr>
              <w:t>edig o Gartrefi a gynhaliwyd yn</w:t>
            </w:r>
            <w:r w:rsidR="00AD2001" w:rsidRPr="00387178">
              <w:rPr>
                <w:rFonts w:ascii="Calibri" w:eastAsia="Times New Roman" w:hAnsi="Calibri" w:cs="Times New Roman"/>
                <w:color w:val="000000" w:themeColor="text1"/>
                <w:sz w:val="26"/>
                <w:szCs w:val="26"/>
                <w:lang w:val="cy-GB"/>
              </w:rPr>
              <w:t xml:space="preserve"> </w:t>
            </w:r>
            <w:r w:rsidRPr="00387178">
              <w:rPr>
                <w:rFonts w:ascii="Calibri" w:eastAsia="Times New Roman" w:hAnsi="Calibri" w:cs="Times New Roman"/>
                <w:color w:val="000000" w:themeColor="text1"/>
                <w:sz w:val="26"/>
                <w:szCs w:val="26"/>
                <w:lang w:val="cy-GB"/>
              </w:rPr>
              <w:t>2014</w:t>
            </w:r>
            <w:r w:rsidR="00AD2001" w:rsidRPr="00387178">
              <w:rPr>
                <w:rFonts w:ascii="Calibri" w:eastAsia="Times New Roman" w:hAnsi="Calibri" w:cs="Times New Roman"/>
                <w:color w:val="000000" w:themeColor="text1"/>
                <w:sz w:val="26"/>
                <w:szCs w:val="26"/>
                <w:lang w:val="cy-GB"/>
              </w:rPr>
              <w:t xml:space="preserve"> yn awgrymu bod rhwng</w:t>
            </w:r>
            <w:r w:rsidRPr="00387178">
              <w:rPr>
                <w:rFonts w:ascii="Calibri" w:eastAsia="Times New Roman" w:hAnsi="Calibri" w:cs="Times New Roman"/>
                <w:color w:val="000000" w:themeColor="text1"/>
                <w:sz w:val="26"/>
                <w:szCs w:val="26"/>
                <w:lang w:val="cy-GB"/>
              </w:rPr>
              <w:t xml:space="preserve"> </w:t>
            </w:r>
            <w:r w:rsidR="00AD2001" w:rsidRPr="00387178">
              <w:rPr>
                <w:rFonts w:ascii="Calibri" w:eastAsia="Times New Roman" w:hAnsi="Calibri" w:cs="Times New Roman"/>
                <w:color w:val="000000" w:themeColor="text1"/>
                <w:sz w:val="26"/>
                <w:szCs w:val="26"/>
                <w:lang w:val="cy-GB"/>
              </w:rPr>
              <w:t>87% a</w:t>
            </w:r>
            <w:r w:rsidRPr="00387178">
              <w:rPr>
                <w:rFonts w:ascii="Calibri" w:eastAsia="Times New Roman" w:hAnsi="Calibri" w:cs="Times New Roman"/>
                <w:color w:val="000000" w:themeColor="text1"/>
                <w:sz w:val="26"/>
                <w:szCs w:val="26"/>
                <w:lang w:val="cy-GB"/>
              </w:rPr>
              <w:t xml:space="preserve"> 97% o</w:t>
            </w:r>
            <w:r w:rsidR="00AD2001" w:rsidRPr="00387178">
              <w:rPr>
                <w:rFonts w:ascii="Calibri" w:eastAsia="Times New Roman" w:hAnsi="Calibri" w:cs="Times New Roman"/>
                <w:color w:val="000000" w:themeColor="text1"/>
                <w:sz w:val="26"/>
                <w:szCs w:val="26"/>
                <w:lang w:val="cy-GB"/>
              </w:rPr>
              <w:t xml:space="preserve"> boblogaeth Gogledd </w:t>
            </w:r>
            <w:r w:rsidR="00855D6D" w:rsidRPr="00387178">
              <w:rPr>
                <w:rFonts w:ascii="Calibri" w:eastAsia="Times New Roman" w:hAnsi="Calibri" w:cs="Times New Roman"/>
                <w:color w:val="000000" w:themeColor="text1"/>
                <w:sz w:val="26"/>
                <w:szCs w:val="26"/>
                <w:lang w:val="cy-GB"/>
              </w:rPr>
              <w:t>Cymru yn heterorywiol</w:t>
            </w:r>
            <w:r w:rsidR="00AD2001" w:rsidRPr="00387178">
              <w:rPr>
                <w:rFonts w:ascii="Calibri" w:eastAsia="Times New Roman" w:hAnsi="Calibri" w:cs="Times New Roman"/>
                <w:color w:val="000000" w:themeColor="text1"/>
                <w:sz w:val="26"/>
                <w:szCs w:val="26"/>
                <w:lang w:val="cy-GB"/>
              </w:rPr>
              <w:t xml:space="preserve">, o gymharu â </w:t>
            </w:r>
            <w:r w:rsidRPr="00387178">
              <w:rPr>
                <w:rFonts w:ascii="Calibri" w:eastAsia="Times New Roman" w:hAnsi="Calibri" w:cs="Times New Roman"/>
                <w:color w:val="000000" w:themeColor="text1"/>
                <w:sz w:val="26"/>
                <w:szCs w:val="26"/>
                <w:lang w:val="cy-GB"/>
              </w:rPr>
              <w:t>93%</w:t>
            </w:r>
            <w:r w:rsidR="00AD2001" w:rsidRPr="00387178">
              <w:rPr>
                <w:rFonts w:ascii="Calibri" w:eastAsia="Times New Roman" w:hAnsi="Calibri" w:cs="Times New Roman"/>
                <w:color w:val="000000" w:themeColor="text1"/>
                <w:sz w:val="26"/>
                <w:szCs w:val="26"/>
                <w:lang w:val="cy-GB"/>
              </w:rPr>
              <w:t>, sef y cyfartaledd yng Nghymru gyfan</w:t>
            </w:r>
            <w:r w:rsidRPr="00387178">
              <w:rPr>
                <w:rFonts w:ascii="Calibri" w:eastAsia="Times New Roman" w:hAnsi="Calibri" w:cs="Times New Roman"/>
                <w:color w:val="000000" w:themeColor="text1"/>
                <w:sz w:val="26"/>
                <w:szCs w:val="26"/>
                <w:lang w:val="cy-GB"/>
              </w:rPr>
              <w:t>.</w:t>
            </w:r>
          </w:p>
        </w:tc>
      </w:tr>
      <w:tr w:rsidR="00D1234C" w:rsidRPr="00387178" w:rsidTr="001C6D01">
        <w:tc>
          <w:tcPr>
            <w:tcW w:w="2693" w:type="dxa"/>
            <w:gridSpan w:val="2"/>
            <w:vMerge/>
            <w:vAlign w:val="center"/>
          </w:tcPr>
          <w:p w:rsidR="00D1234C" w:rsidRPr="00387178" w:rsidRDefault="00D1234C" w:rsidP="00A7254B">
            <w:pPr>
              <w:tabs>
                <w:tab w:val="left" w:pos="2747"/>
              </w:tabs>
              <w:jc w:val="center"/>
              <w:rPr>
                <w:b/>
                <w:noProof/>
                <w:sz w:val="20"/>
                <w:szCs w:val="20"/>
                <w:lang w:val="cy-GB" w:eastAsia="en-GB"/>
              </w:rPr>
            </w:pPr>
          </w:p>
        </w:tc>
        <w:tc>
          <w:tcPr>
            <w:tcW w:w="2550" w:type="dxa"/>
            <w:tcBorders>
              <w:right w:val="single" w:sz="4" w:space="0" w:color="auto"/>
            </w:tcBorders>
          </w:tcPr>
          <w:p w:rsidR="00D1234C" w:rsidRPr="00387178" w:rsidRDefault="00AD2001" w:rsidP="00A7254B">
            <w:pPr>
              <w:tabs>
                <w:tab w:val="left" w:pos="2747"/>
              </w:tabs>
              <w:jc w:val="center"/>
              <w:rPr>
                <w:sz w:val="26"/>
                <w:szCs w:val="26"/>
                <w:lang w:val="cy-GB"/>
              </w:rPr>
            </w:pPr>
            <w:r w:rsidRPr="00387178">
              <w:rPr>
                <w:sz w:val="26"/>
                <w:szCs w:val="26"/>
                <w:lang w:val="cy-GB"/>
              </w:rPr>
              <w:t>Canlyniadau’r Arolwg</w:t>
            </w:r>
          </w:p>
        </w:tc>
        <w:tc>
          <w:tcPr>
            <w:tcW w:w="284" w:type="dxa"/>
            <w:tcBorders>
              <w:top w:val="nil"/>
              <w:left w:val="single" w:sz="4" w:space="0" w:color="auto"/>
              <w:bottom w:val="nil"/>
              <w:right w:val="single" w:sz="4" w:space="0" w:color="auto"/>
            </w:tcBorders>
          </w:tcPr>
          <w:p w:rsidR="00D1234C" w:rsidRPr="00387178" w:rsidRDefault="00D1234C" w:rsidP="00A7254B">
            <w:pPr>
              <w:tabs>
                <w:tab w:val="left" w:pos="2747"/>
              </w:tabs>
              <w:rPr>
                <w:sz w:val="26"/>
                <w:szCs w:val="26"/>
                <w:lang w:val="cy-GB"/>
              </w:rPr>
            </w:pPr>
          </w:p>
        </w:tc>
        <w:tc>
          <w:tcPr>
            <w:tcW w:w="4821" w:type="dxa"/>
            <w:gridSpan w:val="6"/>
            <w:tcBorders>
              <w:left w:val="single" w:sz="4" w:space="0" w:color="auto"/>
            </w:tcBorders>
            <w:vAlign w:val="center"/>
          </w:tcPr>
          <w:p w:rsidR="00D1234C" w:rsidRPr="00387178" w:rsidRDefault="00E06E7D" w:rsidP="00AD2001">
            <w:pPr>
              <w:tabs>
                <w:tab w:val="left" w:pos="2747"/>
              </w:tabs>
              <w:jc w:val="center"/>
              <w:rPr>
                <w:sz w:val="26"/>
                <w:szCs w:val="26"/>
                <w:lang w:val="cy-GB"/>
              </w:rPr>
            </w:pPr>
            <w:r w:rsidRPr="00387178">
              <w:rPr>
                <w:sz w:val="26"/>
                <w:szCs w:val="26"/>
                <w:lang w:val="cy-GB"/>
              </w:rPr>
              <w:t>16+ a</w:t>
            </w:r>
            <w:r w:rsidR="00AD2001" w:rsidRPr="00387178">
              <w:rPr>
                <w:sz w:val="26"/>
                <w:szCs w:val="26"/>
                <w:lang w:val="cy-GB"/>
              </w:rPr>
              <w:t>c yn heterorywiol</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Gogledd Cymru</w:t>
            </w:r>
          </w:p>
        </w:tc>
        <w:tc>
          <w:tcPr>
            <w:tcW w:w="2550" w:type="dxa"/>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400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2126" w:type="dxa"/>
            <w:gridSpan w:val="3"/>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370</w:t>
            </w:r>
          </w:p>
        </w:tc>
        <w:tc>
          <w:tcPr>
            <w:tcW w:w="2695" w:type="dxa"/>
            <w:gridSpan w:val="3"/>
          </w:tcPr>
          <w:p w:rsidR="00A17B39" w:rsidRPr="00387178" w:rsidRDefault="00A17B39" w:rsidP="00A17B39">
            <w:pPr>
              <w:tabs>
                <w:tab w:val="left" w:pos="2747"/>
              </w:tabs>
              <w:jc w:val="center"/>
              <w:rPr>
                <w:sz w:val="26"/>
                <w:szCs w:val="26"/>
                <w:lang w:val="cy-GB"/>
              </w:rPr>
            </w:pPr>
            <w:r w:rsidRPr="00387178">
              <w:rPr>
                <w:sz w:val="26"/>
                <w:szCs w:val="26"/>
                <w:lang w:val="cy-GB"/>
              </w:rPr>
              <w:t>92.5%</w:t>
            </w:r>
          </w:p>
        </w:tc>
      </w:tr>
      <w:tr w:rsidR="00A17B39" w:rsidRPr="00387178"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Cymru gyfan</w:t>
            </w:r>
          </w:p>
        </w:tc>
        <w:tc>
          <w:tcPr>
            <w:tcW w:w="2550" w:type="dxa"/>
            <w:tcBorders>
              <w:righ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1,200</w:t>
            </w:r>
          </w:p>
        </w:tc>
        <w:tc>
          <w:tcPr>
            <w:tcW w:w="284" w:type="dxa"/>
            <w:tcBorders>
              <w:top w:val="nil"/>
              <w:left w:val="single" w:sz="4" w:space="0" w:color="auto"/>
              <w:bottom w:val="nil"/>
              <w:right w:val="single" w:sz="4" w:space="0" w:color="auto"/>
            </w:tcBorders>
          </w:tcPr>
          <w:p w:rsidR="00A17B39" w:rsidRPr="00387178" w:rsidRDefault="00A17B39" w:rsidP="00A17B39">
            <w:pPr>
              <w:tabs>
                <w:tab w:val="left" w:pos="2747"/>
              </w:tabs>
              <w:jc w:val="center"/>
              <w:rPr>
                <w:sz w:val="26"/>
                <w:szCs w:val="26"/>
                <w:lang w:val="cy-GB"/>
              </w:rPr>
            </w:pPr>
          </w:p>
        </w:tc>
        <w:tc>
          <w:tcPr>
            <w:tcW w:w="2126" w:type="dxa"/>
            <w:gridSpan w:val="3"/>
            <w:tcBorders>
              <w:left w:val="single" w:sz="4" w:space="0" w:color="auto"/>
            </w:tcBorders>
          </w:tcPr>
          <w:p w:rsidR="00A17B39" w:rsidRPr="00387178" w:rsidRDefault="00A17B39" w:rsidP="00A17B39">
            <w:pPr>
              <w:tabs>
                <w:tab w:val="left" w:pos="2747"/>
              </w:tabs>
              <w:jc w:val="center"/>
              <w:rPr>
                <w:sz w:val="26"/>
                <w:szCs w:val="26"/>
                <w:lang w:val="cy-GB"/>
              </w:rPr>
            </w:pPr>
            <w:r w:rsidRPr="00387178">
              <w:rPr>
                <w:sz w:val="26"/>
                <w:szCs w:val="26"/>
                <w:lang w:val="cy-GB"/>
              </w:rPr>
              <w:t>1,131</w:t>
            </w:r>
          </w:p>
        </w:tc>
        <w:tc>
          <w:tcPr>
            <w:tcW w:w="2695" w:type="dxa"/>
            <w:gridSpan w:val="3"/>
          </w:tcPr>
          <w:p w:rsidR="00A17B39" w:rsidRPr="00387178" w:rsidRDefault="00A17B39" w:rsidP="00A17B39">
            <w:pPr>
              <w:tabs>
                <w:tab w:val="left" w:pos="2747"/>
              </w:tabs>
              <w:jc w:val="center"/>
              <w:rPr>
                <w:sz w:val="26"/>
                <w:szCs w:val="26"/>
                <w:lang w:val="cy-GB"/>
              </w:rPr>
            </w:pPr>
            <w:r w:rsidRPr="00387178">
              <w:rPr>
                <w:sz w:val="26"/>
                <w:szCs w:val="26"/>
                <w:lang w:val="cy-GB"/>
              </w:rPr>
              <w:t>94.3%</w:t>
            </w:r>
          </w:p>
        </w:tc>
      </w:tr>
      <w:tr w:rsidR="00A17B39" w:rsidRPr="0085273D" w:rsidTr="001C6D01">
        <w:tc>
          <w:tcPr>
            <w:tcW w:w="2693" w:type="dxa"/>
            <w:gridSpan w:val="2"/>
          </w:tcPr>
          <w:p w:rsidR="00A17B39" w:rsidRPr="00387178" w:rsidRDefault="00A17B39" w:rsidP="00A17B39">
            <w:pPr>
              <w:tabs>
                <w:tab w:val="left" w:pos="2747"/>
              </w:tabs>
              <w:jc w:val="center"/>
              <w:rPr>
                <w:b/>
                <w:noProof/>
                <w:sz w:val="28"/>
                <w:szCs w:val="28"/>
                <w:lang w:val="cy-GB" w:eastAsia="en-GB"/>
              </w:rPr>
            </w:pPr>
            <w:r w:rsidRPr="00387178">
              <w:rPr>
                <w:rFonts w:ascii="Calibri" w:eastAsia="Times New Roman" w:hAnsi="Calibri" w:cs="Times New Roman"/>
                <w:b/>
                <w:color w:val="000000" w:themeColor="text1"/>
                <w:sz w:val="28"/>
                <w:szCs w:val="28"/>
                <w:lang w:val="cy-GB"/>
              </w:rPr>
              <w:t>Cyfeiriad</w:t>
            </w:r>
          </w:p>
        </w:tc>
        <w:tc>
          <w:tcPr>
            <w:tcW w:w="7655" w:type="dxa"/>
            <w:gridSpan w:val="8"/>
          </w:tcPr>
          <w:p w:rsidR="00AD2001" w:rsidRPr="00387178" w:rsidRDefault="00D435FB" w:rsidP="00A17B39">
            <w:pPr>
              <w:tabs>
                <w:tab w:val="left" w:pos="2747"/>
              </w:tabs>
              <w:rPr>
                <w:b/>
                <w:sz w:val="16"/>
                <w:szCs w:val="16"/>
                <w:lang w:val="cy-GB"/>
              </w:rPr>
            </w:pPr>
            <w:hyperlink r:id="rId67" w:history="1">
              <w:r w:rsidR="00161D82" w:rsidRPr="00387178">
                <w:rPr>
                  <w:rStyle w:val="Hyperlink"/>
                  <w:b/>
                  <w:sz w:val="16"/>
                  <w:szCs w:val="16"/>
                  <w:lang w:val="cy-GB"/>
                </w:rPr>
                <w:t>https://statscymru.llyw.cymru/Catalogue/Equality-and-Diversity/Sexual-Identity/sexualidentity-by-area-identitystatus</w:t>
              </w:r>
            </w:hyperlink>
            <w:r w:rsidR="00161D82" w:rsidRPr="00387178">
              <w:rPr>
                <w:b/>
                <w:sz w:val="16"/>
                <w:szCs w:val="16"/>
                <w:lang w:val="cy-GB"/>
              </w:rPr>
              <w:t xml:space="preserve"> </w:t>
            </w:r>
          </w:p>
        </w:tc>
      </w:tr>
      <w:tr w:rsidR="001C6D01" w:rsidRPr="0085273D" w:rsidTr="00A44B29">
        <w:tc>
          <w:tcPr>
            <w:tcW w:w="10348" w:type="dxa"/>
            <w:gridSpan w:val="10"/>
            <w:tcBorders>
              <w:left w:val="nil"/>
              <w:right w:val="nil"/>
            </w:tcBorders>
            <w:vAlign w:val="center"/>
          </w:tcPr>
          <w:p w:rsidR="001C6D01" w:rsidRPr="001C6D01" w:rsidRDefault="001C6D01" w:rsidP="00A44B29">
            <w:pPr>
              <w:tabs>
                <w:tab w:val="left" w:pos="2747"/>
              </w:tabs>
              <w:rPr>
                <w:b/>
                <w:sz w:val="14"/>
                <w:szCs w:val="20"/>
                <w:lang w:val="cy-GB"/>
              </w:rPr>
            </w:pPr>
          </w:p>
        </w:tc>
      </w:tr>
      <w:tr w:rsidR="00E60DC9" w:rsidRPr="00387178" w:rsidTr="00030989">
        <w:tc>
          <w:tcPr>
            <w:tcW w:w="10348" w:type="dxa"/>
            <w:gridSpan w:val="10"/>
            <w:shd w:val="clear" w:color="auto" w:fill="FF9194"/>
          </w:tcPr>
          <w:p w:rsidR="00E60DC9" w:rsidRPr="00387178" w:rsidRDefault="00A17B39" w:rsidP="00FE2BE4">
            <w:pPr>
              <w:tabs>
                <w:tab w:val="left" w:pos="2747"/>
              </w:tabs>
              <w:jc w:val="center"/>
              <w:rPr>
                <w:b/>
                <w:sz w:val="28"/>
                <w:szCs w:val="28"/>
                <w:lang w:val="cy-GB"/>
              </w:rPr>
            </w:pPr>
            <w:r w:rsidRPr="00387178">
              <w:rPr>
                <w:b/>
                <w:sz w:val="28"/>
                <w:szCs w:val="28"/>
                <w:lang w:val="cy-GB"/>
              </w:rPr>
              <w:t xml:space="preserve">FFYRDD </w:t>
            </w:r>
            <w:r w:rsidR="00335065" w:rsidRPr="00387178">
              <w:rPr>
                <w:b/>
                <w:sz w:val="28"/>
                <w:szCs w:val="28"/>
                <w:lang w:val="cy-GB"/>
              </w:rPr>
              <w:t>A</w:t>
            </w:r>
            <w:r w:rsidRPr="00387178">
              <w:rPr>
                <w:b/>
                <w:sz w:val="28"/>
                <w:szCs w:val="28"/>
                <w:lang w:val="cy-GB"/>
              </w:rPr>
              <w:t xml:space="preserve"> THRAFFIG</w:t>
            </w:r>
          </w:p>
        </w:tc>
      </w:tr>
      <w:tr w:rsidR="00E60DC9" w:rsidRPr="0085273D" w:rsidTr="00030989">
        <w:tc>
          <w:tcPr>
            <w:tcW w:w="2694" w:type="dxa"/>
            <w:gridSpan w:val="2"/>
            <w:vAlign w:val="center"/>
          </w:tcPr>
          <w:p w:rsidR="00E60DC9" w:rsidRPr="00387178" w:rsidRDefault="00E60DC9" w:rsidP="00A7254B">
            <w:pPr>
              <w:tabs>
                <w:tab w:val="left" w:pos="2747"/>
              </w:tabs>
              <w:jc w:val="center"/>
              <w:rPr>
                <w:b/>
                <w:sz w:val="28"/>
                <w:szCs w:val="28"/>
                <w:lang w:val="cy-GB"/>
              </w:rPr>
            </w:pPr>
            <w:r w:rsidRPr="00387178">
              <w:rPr>
                <w:noProof/>
                <w:lang w:eastAsia="en-GB"/>
              </w:rPr>
              <w:drawing>
                <wp:inline distT="0" distB="0" distL="0" distR="0" wp14:anchorId="3A106F1B" wp14:editId="23833115">
                  <wp:extent cx="1447138" cy="1144988"/>
                  <wp:effectExtent l="0" t="0" r="127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duotone>
                              <a:schemeClr val="bg2">
                                <a:shade val="45000"/>
                                <a:satMod val="135000"/>
                              </a:schemeClr>
                              <a:prstClr val="white"/>
                            </a:duotone>
                          </a:blip>
                          <a:srcRect l="6377" t="20906" r="4349" b="14246"/>
                          <a:stretch/>
                        </pic:blipFill>
                        <pic:spPr bwMode="auto">
                          <a:xfrm>
                            <a:off x="0" y="0"/>
                            <a:ext cx="1450382" cy="1147555"/>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gridSpan w:val="8"/>
          </w:tcPr>
          <w:p w:rsidR="003E4EA4" w:rsidRPr="00387178" w:rsidRDefault="003E4EA4" w:rsidP="001C6D01">
            <w:pPr>
              <w:jc w:val="both"/>
              <w:rPr>
                <w:b/>
                <w:sz w:val="28"/>
                <w:szCs w:val="28"/>
                <w:lang w:val="cy-GB"/>
              </w:rPr>
            </w:pPr>
            <w:r w:rsidRPr="00387178">
              <w:rPr>
                <w:rFonts w:ascii="Calibri" w:hAnsi="Calibri"/>
                <w:sz w:val="26"/>
                <w:szCs w:val="26"/>
                <w:lang w:val="cy-GB"/>
              </w:rPr>
              <w:t xml:space="preserve">Y prif gysylltiadau trafnidiaeth ar y ffyrdd yw’r </w:t>
            </w:r>
            <w:r w:rsidR="00AA39F5" w:rsidRPr="00387178">
              <w:rPr>
                <w:rFonts w:ascii="Calibri" w:hAnsi="Calibri"/>
                <w:sz w:val="26"/>
                <w:szCs w:val="26"/>
                <w:lang w:val="cy-GB"/>
              </w:rPr>
              <w:t>A55</w:t>
            </w:r>
            <w:r w:rsidRPr="00387178">
              <w:rPr>
                <w:rFonts w:ascii="Calibri" w:hAnsi="Calibri"/>
                <w:sz w:val="26"/>
                <w:szCs w:val="26"/>
                <w:lang w:val="cy-GB"/>
              </w:rPr>
              <w:t>, yr</w:t>
            </w:r>
            <w:r w:rsidR="00AA39F5" w:rsidRPr="00387178">
              <w:rPr>
                <w:rFonts w:ascii="Calibri" w:hAnsi="Calibri"/>
                <w:sz w:val="26"/>
                <w:szCs w:val="26"/>
                <w:lang w:val="cy-GB"/>
              </w:rPr>
              <w:t xml:space="preserve"> A5,</w:t>
            </w:r>
            <w:r w:rsidRPr="00387178">
              <w:rPr>
                <w:rFonts w:ascii="Calibri" w:hAnsi="Calibri"/>
                <w:sz w:val="26"/>
                <w:szCs w:val="26"/>
                <w:lang w:val="cy-GB"/>
              </w:rPr>
              <w:t xml:space="preserve"> yr</w:t>
            </w:r>
            <w:r w:rsidR="00AA39F5" w:rsidRPr="00387178">
              <w:rPr>
                <w:rFonts w:ascii="Calibri" w:hAnsi="Calibri"/>
                <w:sz w:val="26"/>
                <w:szCs w:val="26"/>
                <w:lang w:val="cy-GB"/>
              </w:rPr>
              <w:t xml:space="preserve"> A483,</w:t>
            </w:r>
            <w:r w:rsidRPr="00387178">
              <w:rPr>
                <w:rFonts w:ascii="Calibri" w:hAnsi="Calibri"/>
                <w:sz w:val="26"/>
                <w:szCs w:val="26"/>
                <w:lang w:val="cy-GB"/>
              </w:rPr>
              <w:t xml:space="preserve"> yr</w:t>
            </w:r>
            <w:r w:rsidR="00AA39F5" w:rsidRPr="00387178">
              <w:rPr>
                <w:rFonts w:ascii="Calibri" w:hAnsi="Calibri"/>
                <w:sz w:val="26"/>
                <w:szCs w:val="26"/>
                <w:lang w:val="cy-GB"/>
              </w:rPr>
              <w:t xml:space="preserve"> A487,</w:t>
            </w:r>
            <w:r w:rsidRPr="00387178">
              <w:rPr>
                <w:rFonts w:ascii="Calibri" w:hAnsi="Calibri"/>
                <w:sz w:val="26"/>
                <w:szCs w:val="26"/>
                <w:lang w:val="cy-GB"/>
              </w:rPr>
              <w:t xml:space="preserve"> yr A470 a’r</w:t>
            </w:r>
            <w:r w:rsidR="00AA39F5" w:rsidRPr="00387178">
              <w:rPr>
                <w:rFonts w:ascii="Calibri" w:hAnsi="Calibri"/>
                <w:sz w:val="26"/>
                <w:szCs w:val="26"/>
                <w:lang w:val="cy-GB"/>
              </w:rPr>
              <w:t xml:space="preserve"> A494. </w:t>
            </w:r>
            <w:r w:rsidRPr="00387178">
              <w:rPr>
                <w:rFonts w:ascii="Calibri" w:hAnsi="Calibri"/>
                <w:sz w:val="26"/>
                <w:szCs w:val="26"/>
                <w:lang w:val="cy-GB"/>
              </w:rPr>
              <w:t>Mae tua</w:t>
            </w:r>
            <w:r w:rsidR="00AA39F5" w:rsidRPr="00387178">
              <w:rPr>
                <w:rFonts w:ascii="Calibri" w:hAnsi="Calibri"/>
                <w:sz w:val="26"/>
                <w:szCs w:val="26"/>
                <w:lang w:val="cy-GB"/>
              </w:rPr>
              <w:t xml:space="preserve"> 5,7</w:t>
            </w:r>
            <w:r w:rsidR="00A30AC9" w:rsidRPr="00387178">
              <w:rPr>
                <w:rFonts w:ascii="Calibri" w:hAnsi="Calibri"/>
                <w:sz w:val="26"/>
                <w:szCs w:val="26"/>
                <w:lang w:val="cy-GB"/>
              </w:rPr>
              <w:t>92</w:t>
            </w:r>
            <w:r w:rsidRPr="00387178">
              <w:rPr>
                <w:rFonts w:ascii="Calibri" w:hAnsi="Calibri"/>
                <w:sz w:val="26"/>
                <w:szCs w:val="26"/>
                <w:lang w:val="cy-GB"/>
              </w:rPr>
              <w:t xml:space="preserve"> o filltiroedd o ffyrdd yng Ngogledd Cymru, ac mae 8</w:t>
            </w:r>
            <w:r w:rsidR="00AA39F5" w:rsidRPr="00387178">
              <w:rPr>
                <w:rFonts w:ascii="Calibri" w:hAnsi="Calibri"/>
                <w:sz w:val="26"/>
                <w:szCs w:val="26"/>
                <w:lang w:val="cy-GB"/>
              </w:rPr>
              <w:t>4%</w:t>
            </w:r>
            <w:r w:rsidRPr="00387178">
              <w:rPr>
                <w:rFonts w:ascii="Calibri" w:hAnsi="Calibri"/>
                <w:sz w:val="26"/>
                <w:szCs w:val="26"/>
                <w:lang w:val="cy-GB"/>
              </w:rPr>
              <w:t xml:space="preserve"> ohonynt yn is-ffyrdd, a’r gweddill yn gefnffyrdd neu’n briffyrdd</w:t>
            </w:r>
            <w:r w:rsidR="00516726" w:rsidRPr="00387178">
              <w:rPr>
                <w:rFonts w:ascii="Calibri" w:hAnsi="Calibri"/>
                <w:sz w:val="26"/>
                <w:szCs w:val="26"/>
                <w:lang w:val="cy-GB"/>
              </w:rPr>
              <w:t xml:space="preserve"> ‘A’</w:t>
            </w:r>
            <w:r w:rsidR="00AA39F5" w:rsidRPr="00387178">
              <w:rPr>
                <w:rFonts w:ascii="Calibri" w:hAnsi="Calibri"/>
                <w:sz w:val="26"/>
                <w:szCs w:val="26"/>
                <w:lang w:val="cy-GB"/>
              </w:rPr>
              <w:t>.</w:t>
            </w:r>
            <w:r w:rsidR="00AA39F5" w:rsidRPr="00387178">
              <w:rPr>
                <w:rStyle w:val="FootnoteReference"/>
                <w:rFonts w:ascii="Calibri" w:hAnsi="Calibri"/>
                <w:sz w:val="26"/>
                <w:szCs w:val="26"/>
                <w:lang w:val="cy-GB"/>
              </w:rPr>
              <w:footnoteReference w:id="2"/>
            </w:r>
            <w:r w:rsidRPr="00387178">
              <w:rPr>
                <w:rFonts w:ascii="Calibri" w:hAnsi="Calibri"/>
                <w:sz w:val="26"/>
                <w:szCs w:val="26"/>
                <w:lang w:val="cy-GB"/>
              </w:rPr>
              <w:t xml:space="preserve"> Mae ystadegau’r Adran Drafnidiaeth yn amcangyfrif bod </w:t>
            </w:r>
            <w:r w:rsidR="00AA39F5" w:rsidRPr="00387178">
              <w:rPr>
                <w:rFonts w:ascii="Calibri" w:hAnsi="Calibri"/>
                <w:sz w:val="26"/>
                <w:szCs w:val="26"/>
                <w:lang w:val="cy-GB"/>
              </w:rPr>
              <w:t>4.</w:t>
            </w:r>
            <w:r w:rsidR="00A30AC9" w:rsidRPr="00387178">
              <w:rPr>
                <w:rFonts w:ascii="Calibri" w:hAnsi="Calibri"/>
                <w:sz w:val="26"/>
                <w:szCs w:val="26"/>
                <w:lang w:val="cy-GB"/>
              </w:rPr>
              <w:t>34</w:t>
            </w:r>
            <w:r w:rsidRPr="00387178">
              <w:rPr>
                <w:rFonts w:ascii="Calibri" w:hAnsi="Calibri"/>
                <w:sz w:val="26"/>
                <w:szCs w:val="26"/>
                <w:lang w:val="cy-GB"/>
              </w:rPr>
              <w:t xml:space="preserve"> miliw</w:t>
            </w:r>
            <w:r w:rsidR="00AA39F5" w:rsidRPr="00387178">
              <w:rPr>
                <w:rFonts w:ascii="Calibri" w:hAnsi="Calibri"/>
                <w:sz w:val="26"/>
                <w:szCs w:val="26"/>
                <w:lang w:val="cy-GB"/>
              </w:rPr>
              <w:t>n</w:t>
            </w:r>
            <w:r w:rsidRPr="00387178">
              <w:rPr>
                <w:rFonts w:ascii="Calibri" w:hAnsi="Calibri"/>
                <w:sz w:val="26"/>
                <w:szCs w:val="26"/>
                <w:lang w:val="cy-GB"/>
              </w:rPr>
              <w:t xml:space="preserve"> o filltiroedd cerbydau wedi cael eu teithio yn y </w:t>
            </w:r>
            <w:proofErr w:type="spellStart"/>
            <w:r w:rsidRPr="00387178">
              <w:rPr>
                <w:rFonts w:ascii="Calibri" w:hAnsi="Calibri"/>
                <w:sz w:val="26"/>
                <w:szCs w:val="26"/>
                <w:lang w:val="cy-GB"/>
              </w:rPr>
              <w:t>chwe</w:t>
            </w:r>
            <w:proofErr w:type="spellEnd"/>
            <w:r w:rsidRPr="00387178">
              <w:rPr>
                <w:rFonts w:ascii="Calibri" w:hAnsi="Calibri"/>
                <w:sz w:val="26"/>
                <w:szCs w:val="26"/>
                <w:lang w:val="cy-GB"/>
              </w:rPr>
              <w:t xml:space="preserve"> mis yng ngogledd Cymru yn ystod</w:t>
            </w:r>
            <w:r w:rsidR="00AA39F5" w:rsidRPr="00387178">
              <w:rPr>
                <w:rFonts w:ascii="Calibri" w:hAnsi="Calibri"/>
                <w:sz w:val="26"/>
                <w:szCs w:val="26"/>
                <w:lang w:val="cy-GB"/>
              </w:rPr>
              <w:t xml:space="preserve"> 201</w:t>
            </w:r>
            <w:r w:rsidR="00A30AC9" w:rsidRPr="00387178">
              <w:rPr>
                <w:rFonts w:ascii="Calibri" w:hAnsi="Calibri"/>
                <w:sz w:val="26"/>
                <w:szCs w:val="26"/>
                <w:lang w:val="cy-GB"/>
              </w:rPr>
              <w:t>7</w:t>
            </w:r>
            <w:r w:rsidRPr="00387178">
              <w:rPr>
                <w:rFonts w:ascii="Calibri" w:hAnsi="Calibri"/>
                <w:sz w:val="26"/>
                <w:szCs w:val="26"/>
                <w:lang w:val="cy-GB"/>
              </w:rPr>
              <w:t xml:space="preserve">. O’r rheini, cafodd </w:t>
            </w:r>
            <w:r w:rsidR="00AA39F5" w:rsidRPr="00387178">
              <w:rPr>
                <w:rFonts w:ascii="Calibri" w:hAnsi="Calibri"/>
                <w:sz w:val="26"/>
                <w:szCs w:val="26"/>
                <w:lang w:val="cy-GB"/>
              </w:rPr>
              <w:t>3.</w:t>
            </w:r>
            <w:r w:rsidR="00A30AC9" w:rsidRPr="00387178">
              <w:rPr>
                <w:rFonts w:ascii="Calibri" w:hAnsi="Calibri"/>
                <w:sz w:val="26"/>
                <w:szCs w:val="26"/>
                <w:lang w:val="cy-GB"/>
              </w:rPr>
              <w:t>3</w:t>
            </w:r>
            <w:r w:rsidRPr="00387178">
              <w:rPr>
                <w:rFonts w:ascii="Calibri" w:hAnsi="Calibri"/>
                <w:sz w:val="26"/>
                <w:szCs w:val="26"/>
                <w:lang w:val="cy-GB"/>
              </w:rPr>
              <w:t>8 miliw</w:t>
            </w:r>
            <w:r w:rsidR="00AA39F5" w:rsidRPr="00387178">
              <w:rPr>
                <w:rFonts w:ascii="Calibri" w:hAnsi="Calibri"/>
                <w:sz w:val="26"/>
                <w:szCs w:val="26"/>
                <w:lang w:val="cy-GB"/>
              </w:rPr>
              <w:t>n</w:t>
            </w:r>
            <w:r w:rsidRPr="00387178">
              <w:rPr>
                <w:rFonts w:ascii="Calibri" w:hAnsi="Calibri"/>
                <w:sz w:val="26"/>
                <w:szCs w:val="26"/>
                <w:lang w:val="cy-GB"/>
              </w:rPr>
              <w:t xml:space="preserve"> o filltiroedd cerbydau eu teithio mewn ceir</w:t>
            </w:r>
            <w:r w:rsidR="00AA39F5" w:rsidRPr="00387178">
              <w:rPr>
                <w:rFonts w:ascii="Calibri" w:hAnsi="Calibri"/>
                <w:sz w:val="26"/>
                <w:szCs w:val="26"/>
                <w:lang w:val="cy-GB"/>
              </w:rPr>
              <w:t>.</w:t>
            </w:r>
            <w:r w:rsidR="00AA39F5" w:rsidRPr="00387178">
              <w:rPr>
                <w:rStyle w:val="FootnoteReference"/>
                <w:rFonts w:ascii="Calibri" w:hAnsi="Calibri"/>
                <w:sz w:val="26"/>
                <w:szCs w:val="26"/>
                <w:lang w:val="cy-GB"/>
              </w:rPr>
              <w:footnoteReference w:id="3"/>
            </w:r>
            <w:r w:rsidR="00FE6558" w:rsidRPr="00387178">
              <w:rPr>
                <w:rFonts w:ascii="Calibri" w:hAnsi="Calibri"/>
                <w:sz w:val="26"/>
                <w:szCs w:val="26"/>
                <w:lang w:val="cy-GB"/>
              </w:rPr>
              <w:t xml:space="preserve"> </w:t>
            </w:r>
            <w:r w:rsidRPr="00387178">
              <w:rPr>
                <w:rFonts w:ascii="Calibri" w:hAnsi="Calibri"/>
                <w:sz w:val="26"/>
                <w:szCs w:val="26"/>
                <w:lang w:val="cy-GB"/>
              </w:rPr>
              <w:t>Y</w:t>
            </w:r>
            <w:r w:rsidR="00AA39F5" w:rsidRPr="00387178">
              <w:rPr>
                <w:rFonts w:ascii="Calibri" w:hAnsi="Calibri"/>
                <w:sz w:val="26"/>
                <w:szCs w:val="26"/>
                <w:lang w:val="cy-GB"/>
              </w:rPr>
              <w:t>n 201</w:t>
            </w:r>
            <w:r w:rsidR="00B62D3B" w:rsidRPr="00387178">
              <w:rPr>
                <w:rFonts w:ascii="Calibri" w:hAnsi="Calibri"/>
                <w:sz w:val="26"/>
                <w:szCs w:val="26"/>
                <w:lang w:val="cy-GB"/>
              </w:rPr>
              <w:t>6</w:t>
            </w:r>
            <w:r w:rsidR="00AA39F5" w:rsidRPr="00387178">
              <w:rPr>
                <w:rFonts w:ascii="Calibri" w:hAnsi="Calibri"/>
                <w:sz w:val="26"/>
                <w:szCs w:val="26"/>
                <w:lang w:val="cy-GB"/>
              </w:rPr>
              <w:t xml:space="preserve">, </w:t>
            </w:r>
            <w:r w:rsidRPr="00387178">
              <w:rPr>
                <w:rFonts w:ascii="Calibri" w:hAnsi="Calibri"/>
                <w:sz w:val="26"/>
                <w:szCs w:val="26"/>
                <w:lang w:val="cy-GB"/>
              </w:rPr>
              <w:t xml:space="preserve">adroddwyd bod </w:t>
            </w:r>
            <w:r w:rsidR="00AA39F5" w:rsidRPr="00387178">
              <w:rPr>
                <w:rFonts w:ascii="Calibri" w:hAnsi="Calibri"/>
                <w:sz w:val="26"/>
                <w:szCs w:val="26"/>
                <w:lang w:val="cy-GB"/>
              </w:rPr>
              <w:t>1,</w:t>
            </w:r>
            <w:r w:rsidR="00B62D3B" w:rsidRPr="00387178">
              <w:rPr>
                <w:rFonts w:ascii="Calibri" w:hAnsi="Calibri"/>
                <w:sz w:val="26"/>
                <w:szCs w:val="26"/>
                <w:lang w:val="cy-GB"/>
              </w:rPr>
              <w:t>450</w:t>
            </w:r>
            <w:r w:rsidRPr="00387178">
              <w:rPr>
                <w:rFonts w:ascii="Calibri" w:hAnsi="Calibri"/>
                <w:sz w:val="26"/>
                <w:szCs w:val="26"/>
                <w:lang w:val="cy-GB"/>
              </w:rPr>
              <w:t xml:space="preserve"> o anafusion ar y ffyrdd yng Ngogledd Cymru, a bu farw</w:t>
            </w:r>
            <w:r w:rsidR="00AA39F5" w:rsidRPr="00387178">
              <w:rPr>
                <w:rFonts w:ascii="Calibri" w:hAnsi="Calibri"/>
                <w:sz w:val="26"/>
                <w:szCs w:val="26"/>
                <w:lang w:val="cy-GB"/>
              </w:rPr>
              <w:t xml:space="preserve"> </w:t>
            </w:r>
            <w:r w:rsidR="00B62D3B" w:rsidRPr="00387178">
              <w:rPr>
                <w:rFonts w:ascii="Calibri" w:hAnsi="Calibri"/>
                <w:sz w:val="26"/>
                <w:szCs w:val="26"/>
                <w:lang w:val="cy-GB"/>
              </w:rPr>
              <w:t>33</w:t>
            </w:r>
            <w:r w:rsidRPr="00387178">
              <w:rPr>
                <w:rFonts w:ascii="Calibri" w:hAnsi="Calibri"/>
                <w:sz w:val="26"/>
                <w:szCs w:val="26"/>
                <w:lang w:val="cy-GB"/>
              </w:rPr>
              <w:t xml:space="preserve"> ohonynt</w:t>
            </w:r>
            <w:r w:rsidR="00AA39F5" w:rsidRPr="00387178">
              <w:rPr>
                <w:rFonts w:ascii="Calibri" w:hAnsi="Calibri"/>
                <w:sz w:val="26"/>
                <w:szCs w:val="26"/>
                <w:lang w:val="cy-GB"/>
              </w:rPr>
              <w:t xml:space="preserve">, </w:t>
            </w:r>
            <w:r w:rsidRPr="00387178">
              <w:rPr>
                <w:rFonts w:ascii="Calibri" w:hAnsi="Calibri"/>
                <w:sz w:val="26"/>
                <w:szCs w:val="26"/>
                <w:lang w:val="cy-GB"/>
              </w:rPr>
              <w:t xml:space="preserve">cafodd </w:t>
            </w:r>
            <w:r w:rsidR="00B62D3B" w:rsidRPr="00387178">
              <w:rPr>
                <w:rFonts w:ascii="Calibri" w:hAnsi="Calibri"/>
                <w:sz w:val="26"/>
                <w:szCs w:val="26"/>
                <w:lang w:val="cy-GB"/>
              </w:rPr>
              <w:t>280</w:t>
            </w:r>
            <w:r w:rsidRPr="00387178">
              <w:rPr>
                <w:rFonts w:ascii="Calibri" w:hAnsi="Calibri"/>
                <w:sz w:val="26"/>
                <w:szCs w:val="26"/>
                <w:lang w:val="cy-GB"/>
              </w:rPr>
              <w:t xml:space="preserve"> eu hanafu’n ddifrifol a chafodd</w:t>
            </w:r>
            <w:r w:rsidR="00AA39F5" w:rsidRPr="00387178">
              <w:rPr>
                <w:rFonts w:ascii="Calibri" w:hAnsi="Calibri"/>
                <w:sz w:val="26"/>
                <w:szCs w:val="26"/>
                <w:lang w:val="cy-GB"/>
              </w:rPr>
              <w:t xml:space="preserve"> 1,</w:t>
            </w:r>
            <w:r w:rsidR="00B62D3B" w:rsidRPr="00387178">
              <w:rPr>
                <w:rFonts w:ascii="Calibri" w:hAnsi="Calibri"/>
                <w:sz w:val="26"/>
                <w:szCs w:val="26"/>
                <w:lang w:val="cy-GB"/>
              </w:rPr>
              <w:t>137</w:t>
            </w:r>
            <w:r w:rsidRPr="00387178">
              <w:rPr>
                <w:rFonts w:ascii="Calibri" w:hAnsi="Calibri"/>
                <w:sz w:val="26"/>
                <w:szCs w:val="26"/>
                <w:lang w:val="cy-GB"/>
              </w:rPr>
              <w:t xml:space="preserve"> fân anafiadau</w:t>
            </w:r>
            <w:r w:rsidR="00AA39F5" w:rsidRPr="00387178">
              <w:rPr>
                <w:rFonts w:ascii="Calibri" w:hAnsi="Calibri"/>
                <w:sz w:val="26"/>
                <w:szCs w:val="26"/>
                <w:lang w:val="cy-GB"/>
              </w:rPr>
              <w:t>.</w:t>
            </w:r>
            <w:r w:rsidR="00AA39F5" w:rsidRPr="00387178">
              <w:rPr>
                <w:rStyle w:val="FootnoteReference"/>
                <w:rFonts w:ascii="Calibri" w:hAnsi="Calibri"/>
                <w:sz w:val="26"/>
                <w:szCs w:val="26"/>
                <w:lang w:val="cy-GB"/>
              </w:rPr>
              <w:footnoteReference w:id="4"/>
            </w:r>
            <w:r w:rsidR="00AA39F5" w:rsidRPr="00387178">
              <w:rPr>
                <w:rFonts w:ascii="Calibri" w:hAnsi="Calibri"/>
                <w:sz w:val="26"/>
                <w:szCs w:val="26"/>
                <w:lang w:val="cy-GB"/>
              </w:rPr>
              <w:t xml:space="preserve"> </w:t>
            </w:r>
            <w:r w:rsidRPr="00387178">
              <w:rPr>
                <w:rFonts w:ascii="Calibri" w:hAnsi="Calibri"/>
                <w:sz w:val="26"/>
                <w:szCs w:val="26"/>
                <w:lang w:val="cy-GB"/>
              </w:rPr>
              <w:t xml:space="preserve"> Bydd ffigyrau</w:t>
            </w:r>
            <w:r w:rsidR="00AA39F5" w:rsidRPr="00387178">
              <w:rPr>
                <w:rFonts w:ascii="Calibri" w:hAnsi="Calibri"/>
                <w:sz w:val="26"/>
                <w:szCs w:val="26"/>
                <w:lang w:val="cy-GB"/>
              </w:rPr>
              <w:t xml:space="preserve"> </w:t>
            </w:r>
            <w:r w:rsidR="00B62D3B" w:rsidRPr="00387178">
              <w:rPr>
                <w:rFonts w:ascii="Calibri" w:hAnsi="Calibri"/>
                <w:sz w:val="26"/>
                <w:szCs w:val="26"/>
                <w:lang w:val="cy-GB"/>
              </w:rPr>
              <w:t>2017</w:t>
            </w:r>
            <w:r w:rsidRPr="00387178">
              <w:rPr>
                <w:rFonts w:ascii="Calibri" w:hAnsi="Calibri"/>
                <w:sz w:val="26"/>
                <w:szCs w:val="26"/>
                <w:lang w:val="cy-GB"/>
              </w:rPr>
              <w:t xml:space="preserve"> yn cael eu diweddaru pan fyddant ar gael ym mis Medi</w:t>
            </w:r>
            <w:r w:rsidR="00B62D3B" w:rsidRPr="00387178">
              <w:rPr>
                <w:rFonts w:ascii="Calibri" w:hAnsi="Calibri"/>
                <w:sz w:val="26"/>
                <w:szCs w:val="26"/>
                <w:lang w:val="cy-GB"/>
              </w:rPr>
              <w:t xml:space="preserve"> 2018</w:t>
            </w:r>
            <w:r w:rsidR="00AA39F5" w:rsidRPr="00387178">
              <w:rPr>
                <w:rFonts w:ascii="Calibri" w:hAnsi="Calibri"/>
                <w:sz w:val="26"/>
                <w:szCs w:val="26"/>
                <w:lang w:val="cy-GB"/>
              </w:rPr>
              <w:t>.</w:t>
            </w:r>
            <w:r w:rsidR="00AA39F5" w:rsidRPr="00387178">
              <w:rPr>
                <w:rFonts w:ascii="Calibri" w:hAnsi="Calibri"/>
                <w:sz w:val="24"/>
                <w:szCs w:val="24"/>
                <w:lang w:val="cy-GB"/>
              </w:rPr>
              <w:t xml:space="preserve"> </w:t>
            </w:r>
          </w:p>
        </w:tc>
      </w:tr>
      <w:tr w:rsidR="00565BCA" w:rsidRPr="00387178" w:rsidTr="00030989">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2F29B"/>
        </w:tblPrEx>
        <w:trPr>
          <w:gridBefore w:val="1"/>
          <w:wBefore w:w="142" w:type="dxa"/>
        </w:trPr>
        <w:tc>
          <w:tcPr>
            <w:tcW w:w="8789" w:type="dxa"/>
            <w:gridSpan w:val="8"/>
            <w:shd w:val="clear" w:color="auto" w:fill="D2F29B"/>
            <w:vAlign w:val="center"/>
          </w:tcPr>
          <w:p w:rsidR="00565BCA" w:rsidRPr="00387178" w:rsidRDefault="003E4EA4" w:rsidP="003E4EA4">
            <w:pPr>
              <w:tabs>
                <w:tab w:val="left" w:pos="2747"/>
              </w:tabs>
              <w:jc w:val="center"/>
              <w:rPr>
                <w:b/>
                <w:sz w:val="28"/>
                <w:szCs w:val="28"/>
                <w:lang w:val="cy-GB"/>
              </w:rPr>
            </w:pPr>
            <w:r w:rsidRPr="00387178">
              <w:rPr>
                <w:b/>
                <w:sz w:val="28"/>
                <w:szCs w:val="28"/>
                <w:lang w:val="cy-GB"/>
              </w:rPr>
              <w:lastRenderedPageBreak/>
              <w:t>CYNNYDD MEWN PERTHYNAS Â’R AMCANION GWELLA A LLESIANT</w:t>
            </w:r>
          </w:p>
        </w:tc>
        <w:tc>
          <w:tcPr>
            <w:tcW w:w="1417" w:type="dxa"/>
            <w:shd w:val="clear" w:color="auto" w:fill="D2F29B"/>
            <w:vAlign w:val="center"/>
          </w:tcPr>
          <w:p w:rsidR="00565BCA" w:rsidRPr="00387178" w:rsidRDefault="00565BCA" w:rsidP="00A7254B">
            <w:pPr>
              <w:tabs>
                <w:tab w:val="left" w:pos="2747"/>
              </w:tabs>
              <w:jc w:val="center"/>
              <w:rPr>
                <w:b/>
                <w:sz w:val="28"/>
                <w:szCs w:val="28"/>
                <w:lang w:val="cy-GB"/>
              </w:rPr>
            </w:pPr>
            <w:r w:rsidRPr="00387178">
              <w:rPr>
                <w:b/>
                <w:noProof/>
                <w:sz w:val="28"/>
                <w:szCs w:val="28"/>
                <w:lang w:eastAsia="en-GB"/>
              </w:rPr>
              <w:drawing>
                <wp:inline distT="0" distB="0" distL="0" distR="0" wp14:anchorId="7AFEB709" wp14:editId="18C0CE41">
                  <wp:extent cx="408305" cy="353695"/>
                  <wp:effectExtent l="0" t="0" r="0" b="825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duotone>
                              <a:prstClr val="black"/>
                              <a:schemeClr val="accent3">
                                <a:tint val="45000"/>
                                <a:satMod val="400000"/>
                              </a:schemeClr>
                            </a:duotone>
                            <a:extLst>
                              <a:ext uri="{BEBA8EAE-BF5A-486C-A8C5-ECC9F3942E4B}">
                                <a14:imgProps xmlns:a14="http://schemas.microsoft.com/office/drawing/2010/main">
                                  <a14:imgLayer r:embed="rId70">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pic:spPr>
                      </pic:pic>
                    </a:graphicData>
                  </a:graphic>
                </wp:inline>
              </w:drawing>
            </w:r>
          </w:p>
        </w:tc>
      </w:tr>
    </w:tbl>
    <w:p w:rsidR="00061A96" w:rsidRPr="00387178" w:rsidRDefault="00061A96" w:rsidP="00E91235">
      <w:pPr>
        <w:spacing w:line="240" w:lineRule="auto"/>
        <w:ind w:left="-567" w:right="-613"/>
        <w:rPr>
          <w:b/>
          <w:sz w:val="10"/>
          <w:szCs w:val="10"/>
          <w:lang w:val="cy-GB"/>
        </w:rPr>
      </w:pPr>
    </w:p>
    <w:p w:rsidR="00565BCA" w:rsidRPr="00387178" w:rsidRDefault="003E4EA4" w:rsidP="00E91235">
      <w:pPr>
        <w:spacing w:line="240" w:lineRule="auto"/>
        <w:ind w:left="-567" w:right="-613"/>
        <w:rPr>
          <w:b/>
          <w:sz w:val="26"/>
          <w:szCs w:val="26"/>
          <w:lang w:val="cy-GB"/>
        </w:rPr>
      </w:pPr>
      <w:r w:rsidRPr="00387178">
        <w:rPr>
          <w:b/>
          <w:sz w:val="26"/>
          <w:szCs w:val="26"/>
          <w:lang w:val="cy-GB"/>
        </w:rPr>
        <w:t xml:space="preserve">Beth mae’r Ddeddf yn mynnu bod </w:t>
      </w:r>
      <w:r w:rsidR="00335065" w:rsidRPr="00387178">
        <w:rPr>
          <w:b/>
          <w:sz w:val="26"/>
          <w:szCs w:val="26"/>
          <w:lang w:val="cy-GB"/>
        </w:rPr>
        <w:t xml:space="preserve">yr </w:t>
      </w:r>
      <w:r w:rsidRPr="00387178">
        <w:rPr>
          <w:b/>
          <w:sz w:val="26"/>
          <w:szCs w:val="26"/>
          <w:lang w:val="cy-GB"/>
        </w:rPr>
        <w:t>Awdurdod yn ei wneud</w:t>
      </w:r>
    </w:p>
    <w:p w:rsidR="00565BCA" w:rsidRPr="00387178" w:rsidRDefault="00E73A4D" w:rsidP="00E91235">
      <w:pPr>
        <w:autoSpaceDE w:val="0"/>
        <w:autoSpaceDN w:val="0"/>
        <w:adjustRightInd w:val="0"/>
        <w:spacing w:after="0" w:line="240" w:lineRule="auto"/>
        <w:ind w:left="-567" w:right="-613"/>
        <w:jc w:val="both"/>
        <w:rPr>
          <w:rFonts w:cs="BookAntiqua-Bold"/>
          <w:bCs/>
          <w:sz w:val="26"/>
          <w:szCs w:val="26"/>
          <w:lang w:val="cy-GB"/>
        </w:rPr>
      </w:pPr>
      <w:r w:rsidRPr="00387178">
        <w:rPr>
          <w:rFonts w:cs="BookAntiqua-Bold"/>
          <w:bCs/>
          <w:sz w:val="26"/>
          <w:szCs w:val="26"/>
          <w:lang w:val="cy-GB"/>
        </w:rPr>
        <w:t xml:space="preserve">Mae Deddf Llesiant Cenedlaethau’r Dyfodol yn mynnu bod </w:t>
      </w:r>
      <w:r w:rsidR="00335065" w:rsidRPr="00387178">
        <w:rPr>
          <w:rFonts w:cs="BookAntiqua-Bold"/>
          <w:bCs/>
          <w:sz w:val="26"/>
          <w:szCs w:val="26"/>
          <w:lang w:val="cy-GB"/>
        </w:rPr>
        <w:t xml:space="preserve">yr </w:t>
      </w:r>
      <w:r w:rsidRPr="00387178">
        <w:rPr>
          <w:rFonts w:cs="BookAntiqua-Bold"/>
          <w:bCs/>
          <w:sz w:val="26"/>
          <w:szCs w:val="26"/>
          <w:lang w:val="cy-GB"/>
        </w:rPr>
        <w:t xml:space="preserve">Awdurdod yn gosod ac yn cyhoeddi amcanion llesiant. Mae’r amcanion yn newidiadau tymor hir y mae’r Awdurdod eisiau eu gweld yng Ngogledd Cymru i gyfrannu at wella llesiant lleol a symud Cymru </w:t>
      </w:r>
      <w:r w:rsidR="00FE6558" w:rsidRPr="00387178">
        <w:rPr>
          <w:rFonts w:cs="BookAntiqua-Bold"/>
          <w:bCs/>
          <w:sz w:val="26"/>
          <w:szCs w:val="26"/>
          <w:lang w:val="cy-GB"/>
        </w:rPr>
        <w:t>yn nes at gyflawni ei nodau lle</w:t>
      </w:r>
      <w:r w:rsidRPr="00387178">
        <w:rPr>
          <w:rFonts w:cs="BookAntiqua-Bold"/>
          <w:bCs/>
          <w:sz w:val="26"/>
          <w:szCs w:val="26"/>
          <w:lang w:val="cy-GB"/>
        </w:rPr>
        <w:t>siant</w:t>
      </w:r>
      <w:r w:rsidR="00565BCA" w:rsidRPr="00387178">
        <w:rPr>
          <w:rFonts w:cs="BookAntiqua-Bold"/>
          <w:bCs/>
          <w:sz w:val="26"/>
          <w:szCs w:val="26"/>
          <w:lang w:val="cy-GB"/>
        </w:rPr>
        <w:t>.</w:t>
      </w:r>
      <w:r w:rsidRPr="00387178">
        <w:rPr>
          <w:rFonts w:cs="BookAntiqua-Bold"/>
          <w:bCs/>
          <w:sz w:val="26"/>
          <w:szCs w:val="26"/>
          <w:lang w:val="cy-GB"/>
        </w:rPr>
        <w:t xml:space="preserve"> Ar ôl nodi’r amcanion tymor hir, mae dyletswydd ar yr Awdurdod i gymryd pob cam rhesymol i’w hybu ac i adrodd yn gyhoeddus ar ddiwedd pob blwyddyn ariannol </w:t>
      </w:r>
      <w:r w:rsidR="00FE6558" w:rsidRPr="00387178">
        <w:rPr>
          <w:rFonts w:cs="BookAntiqua-Bold"/>
          <w:bCs/>
          <w:sz w:val="26"/>
          <w:szCs w:val="26"/>
          <w:lang w:val="cy-GB"/>
        </w:rPr>
        <w:t>ynghylch</w:t>
      </w:r>
      <w:r w:rsidRPr="00387178">
        <w:rPr>
          <w:rFonts w:cs="BookAntiqua-Bold"/>
          <w:bCs/>
          <w:sz w:val="26"/>
          <w:szCs w:val="26"/>
          <w:lang w:val="cy-GB"/>
        </w:rPr>
        <w:t xml:space="preserve"> y cynnydd y mae wedi’i wneud</w:t>
      </w:r>
      <w:r w:rsidR="00565BCA" w:rsidRPr="00387178">
        <w:rPr>
          <w:rFonts w:cs="BookAntiqua-Bold"/>
          <w:bCs/>
          <w:sz w:val="26"/>
          <w:szCs w:val="26"/>
          <w:lang w:val="cy-GB"/>
        </w:rPr>
        <w:t>.</w:t>
      </w:r>
      <w:r w:rsidRPr="00387178">
        <w:rPr>
          <w:rFonts w:cs="BookAntiqua-Bold"/>
          <w:bCs/>
          <w:sz w:val="26"/>
          <w:szCs w:val="26"/>
          <w:lang w:val="cy-GB"/>
        </w:rPr>
        <w:t xml:space="preserve"> Mae Awdurdodau Tân ac Achub yng Nghymru hefyd wedi’i categoreiddio’n ‘Awdurdodau Gwella Cymreig’ ac maent yn agored i ofynion Mesur Llywodraeth Leol </w:t>
      </w:r>
      <w:r w:rsidR="00580F65" w:rsidRPr="00387178">
        <w:rPr>
          <w:rFonts w:ascii="Calibri" w:hAnsi="Calibri"/>
          <w:color w:val="000000" w:themeColor="text1"/>
          <w:sz w:val="26"/>
          <w:szCs w:val="26"/>
          <w:lang w:val="cy-GB"/>
        </w:rPr>
        <w:t>2009</w:t>
      </w:r>
      <w:r w:rsidRPr="00387178">
        <w:rPr>
          <w:rFonts w:ascii="Calibri" w:hAnsi="Calibri"/>
          <w:color w:val="000000" w:themeColor="text1"/>
          <w:sz w:val="26"/>
          <w:szCs w:val="26"/>
          <w:lang w:val="cy-GB"/>
        </w:rPr>
        <w:t xml:space="preserve"> o ran dilyn proses flynyddol o osod a c</w:t>
      </w:r>
      <w:r w:rsidR="00FE6558" w:rsidRPr="00387178">
        <w:rPr>
          <w:rFonts w:ascii="Calibri" w:hAnsi="Calibri"/>
          <w:color w:val="000000" w:themeColor="text1"/>
          <w:sz w:val="26"/>
          <w:szCs w:val="26"/>
          <w:lang w:val="cy-GB"/>
        </w:rPr>
        <w:t>h</w:t>
      </w:r>
      <w:r w:rsidRPr="00387178">
        <w:rPr>
          <w:rFonts w:ascii="Calibri" w:hAnsi="Calibri"/>
          <w:color w:val="000000" w:themeColor="text1"/>
          <w:sz w:val="26"/>
          <w:szCs w:val="26"/>
          <w:lang w:val="cy-GB"/>
        </w:rPr>
        <w:t>yflawni amcanion gwella lleol.</w:t>
      </w:r>
      <w:r w:rsidR="00580F65" w:rsidRPr="00387178">
        <w:rPr>
          <w:rFonts w:ascii="Calibri" w:hAnsi="Calibri"/>
          <w:color w:val="000000" w:themeColor="text1"/>
          <w:sz w:val="26"/>
          <w:szCs w:val="26"/>
          <w:lang w:val="cy-GB"/>
        </w:rPr>
        <w:t xml:space="preserve">  </w:t>
      </w:r>
    </w:p>
    <w:p w:rsidR="00565BCA" w:rsidRPr="00387178" w:rsidRDefault="00565BCA" w:rsidP="00565BCA">
      <w:pPr>
        <w:autoSpaceDE w:val="0"/>
        <w:autoSpaceDN w:val="0"/>
        <w:adjustRightInd w:val="0"/>
        <w:spacing w:after="0" w:line="240" w:lineRule="auto"/>
        <w:ind w:left="-567" w:right="-613"/>
        <w:rPr>
          <w:rFonts w:cs="BookAntiqua-Bold"/>
          <w:bCs/>
          <w:sz w:val="20"/>
          <w:szCs w:val="20"/>
          <w:lang w:val="cy-GB"/>
        </w:rPr>
      </w:pPr>
    </w:p>
    <w:p w:rsidR="00580F65" w:rsidRPr="00387178" w:rsidRDefault="00E73A4D" w:rsidP="00E91235">
      <w:pPr>
        <w:spacing w:line="240" w:lineRule="auto"/>
        <w:ind w:left="-567" w:right="-613"/>
        <w:jc w:val="both"/>
        <w:rPr>
          <w:rFonts w:ascii="Calibri" w:hAnsi="Calibri"/>
          <w:color w:val="000000" w:themeColor="text1"/>
          <w:sz w:val="26"/>
          <w:szCs w:val="26"/>
          <w:lang w:val="cy-GB"/>
        </w:rPr>
      </w:pPr>
      <w:r w:rsidRPr="00387178">
        <w:rPr>
          <w:rFonts w:ascii="Calibri" w:hAnsi="Calibri"/>
          <w:color w:val="000000" w:themeColor="text1"/>
          <w:sz w:val="26"/>
          <w:szCs w:val="26"/>
          <w:lang w:val="cy-GB"/>
        </w:rPr>
        <w:t xml:space="preserve">Mae’r adran hon yn cyflwyno Amcanion cyfunol yr Awdurdod ar gyfer Gwella a Llesiant </w:t>
      </w:r>
      <w:r w:rsidR="00580F65" w:rsidRPr="00387178">
        <w:rPr>
          <w:rFonts w:ascii="Calibri" w:hAnsi="Calibri"/>
          <w:color w:val="000000" w:themeColor="text1"/>
          <w:sz w:val="26"/>
          <w:szCs w:val="26"/>
          <w:lang w:val="cy-GB"/>
        </w:rPr>
        <w:t>2017</w:t>
      </w:r>
      <w:r w:rsidR="001B163C">
        <w:rPr>
          <w:rFonts w:ascii="Calibri" w:hAnsi="Calibri"/>
          <w:color w:val="000000" w:themeColor="text1"/>
          <w:sz w:val="26"/>
          <w:szCs w:val="26"/>
          <w:lang w:val="cy-GB"/>
        </w:rPr>
        <w:t>/</w:t>
      </w:r>
      <w:r w:rsidR="00580F65" w:rsidRPr="00387178">
        <w:rPr>
          <w:rFonts w:ascii="Calibri" w:hAnsi="Calibri"/>
          <w:color w:val="000000" w:themeColor="text1"/>
          <w:sz w:val="26"/>
          <w:szCs w:val="26"/>
          <w:lang w:val="cy-GB"/>
        </w:rPr>
        <w:t xml:space="preserve">18, </w:t>
      </w:r>
      <w:r w:rsidRPr="00387178">
        <w:rPr>
          <w:rFonts w:ascii="Calibri" w:hAnsi="Calibri"/>
          <w:color w:val="000000" w:themeColor="text1"/>
          <w:sz w:val="26"/>
          <w:szCs w:val="26"/>
          <w:lang w:val="cy-GB"/>
        </w:rPr>
        <w:t>esboniad cryno</w:t>
      </w:r>
      <w:r w:rsidR="00FE6558" w:rsidRPr="00387178">
        <w:rPr>
          <w:rFonts w:ascii="Calibri" w:hAnsi="Calibri"/>
          <w:color w:val="000000" w:themeColor="text1"/>
          <w:sz w:val="26"/>
          <w:szCs w:val="26"/>
          <w:lang w:val="cy-GB"/>
        </w:rPr>
        <w:t xml:space="preserve"> o’r rhesy</w:t>
      </w:r>
      <w:r w:rsidRPr="00387178">
        <w:rPr>
          <w:rFonts w:ascii="Calibri" w:hAnsi="Calibri"/>
          <w:color w:val="000000" w:themeColor="text1"/>
          <w:sz w:val="26"/>
          <w:szCs w:val="26"/>
          <w:lang w:val="cy-GB"/>
        </w:rPr>
        <w:t>m</w:t>
      </w:r>
      <w:r w:rsidR="00FE6558" w:rsidRPr="00387178">
        <w:rPr>
          <w:rFonts w:ascii="Calibri" w:hAnsi="Calibri"/>
          <w:color w:val="000000" w:themeColor="text1"/>
          <w:sz w:val="26"/>
          <w:szCs w:val="26"/>
          <w:lang w:val="cy-GB"/>
        </w:rPr>
        <w:t>au</w:t>
      </w:r>
      <w:r w:rsidRPr="00387178">
        <w:rPr>
          <w:rFonts w:ascii="Calibri" w:hAnsi="Calibri"/>
          <w:color w:val="000000" w:themeColor="text1"/>
          <w:sz w:val="26"/>
          <w:szCs w:val="26"/>
          <w:lang w:val="cy-GB"/>
        </w:rPr>
        <w:t xml:space="preserve"> pam cafodd pob un ei fabwysiadu, a’r camau a gymerwyd i’w cyflawni</w:t>
      </w:r>
      <w:r w:rsidR="006E6550" w:rsidRPr="00387178">
        <w:rPr>
          <w:rFonts w:ascii="Calibri" w:hAnsi="Calibri"/>
          <w:color w:val="000000" w:themeColor="text1"/>
          <w:sz w:val="26"/>
          <w:szCs w:val="26"/>
          <w:lang w:val="cy-GB"/>
        </w:rPr>
        <w:t xml:space="preserve">. </w:t>
      </w:r>
    </w:p>
    <w:p w:rsidR="00565BCA" w:rsidRPr="00387178" w:rsidRDefault="00FE6558" w:rsidP="00E91235">
      <w:pPr>
        <w:autoSpaceDE w:val="0"/>
        <w:autoSpaceDN w:val="0"/>
        <w:adjustRightInd w:val="0"/>
        <w:spacing w:after="0" w:line="240" w:lineRule="auto"/>
        <w:ind w:left="-567" w:right="-613"/>
        <w:rPr>
          <w:rFonts w:cs="BookAntiqua-Bold"/>
          <w:bCs/>
          <w:sz w:val="26"/>
          <w:szCs w:val="26"/>
          <w:lang w:val="cy-GB"/>
        </w:rPr>
      </w:pPr>
      <w:r w:rsidRPr="00387178">
        <w:rPr>
          <w:rFonts w:cs="BookAntiqua-Bold"/>
          <w:bCs/>
          <w:sz w:val="26"/>
          <w:szCs w:val="26"/>
          <w:lang w:val="cy-GB"/>
        </w:rPr>
        <w:t>Erbyn 31 Hydref 2018, rh</w:t>
      </w:r>
      <w:r w:rsidR="00E73A4D" w:rsidRPr="00387178">
        <w:rPr>
          <w:rFonts w:cs="BookAntiqua-Bold"/>
          <w:bCs/>
          <w:sz w:val="26"/>
          <w:szCs w:val="26"/>
          <w:lang w:val="cy-GB"/>
        </w:rPr>
        <w:t>aid i’r Awdurdod gyhoeddi ei asesiad o’i berfformiad ei hun ar gyfer</w:t>
      </w:r>
      <w:r w:rsidR="00E91235" w:rsidRPr="00387178">
        <w:rPr>
          <w:rFonts w:cs="BookAntiqua-Bold"/>
          <w:bCs/>
          <w:sz w:val="26"/>
          <w:szCs w:val="26"/>
          <w:lang w:val="cy-GB"/>
        </w:rPr>
        <w:t xml:space="preserve"> 2017</w:t>
      </w:r>
      <w:r w:rsidR="001B163C">
        <w:rPr>
          <w:rFonts w:cs="BookAntiqua-Bold"/>
          <w:bCs/>
          <w:sz w:val="26"/>
          <w:szCs w:val="26"/>
          <w:lang w:val="cy-GB"/>
        </w:rPr>
        <w:t>/</w:t>
      </w:r>
      <w:r w:rsidR="00E91235" w:rsidRPr="00387178">
        <w:rPr>
          <w:rFonts w:cs="BookAntiqua-Bold"/>
          <w:bCs/>
          <w:sz w:val="26"/>
          <w:szCs w:val="26"/>
          <w:lang w:val="cy-GB"/>
        </w:rPr>
        <w:t>18</w:t>
      </w:r>
      <w:r w:rsidR="00247923" w:rsidRPr="00387178">
        <w:rPr>
          <w:rFonts w:cs="BookAntiqua-Bold"/>
          <w:bCs/>
          <w:sz w:val="26"/>
          <w:szCs w:val="26"/>
          <w:lang w:val="cy-GB"/>
        </w:rPr>
        <w:t xml:space="preserve"> a</w:t>
      </w:r>
      <w:r w:rsidR="00E73A4D" w:rsidRPr="00387178">
        <w:rPr>
          <w:rFonts w:cs="BookAntiqua-Bold"/>
          <w:bCs/>
          <w:sz w:val="26"/>
          <w:szCs w:val="26"/>
          <w:lang w:val="cy-GB"/>
        </w:rPr>
        <w:t>’r dangosyddion perfformiad statudol ar gyfer yr un flwyddyn, a hynny</w:t>
      </w:r>
      <w:r w:rsidR="00247923" w:rsidRPr="00387178">
        <w:rPr>
          <w:rFonts w:cs="BookAntiqua-Bold"/>
          <w:bCs/>
          <w:sz w:val="26"/>
          <w:szCs w:val="26"/>
          <w:lang w:val="cy-GB"/>
        </w:rPr>
        <w:t>.</w:t>
      </w:r>
    </w:p>
    <w:p w:rsidR="00E91235" w:rsidRPr="00387178" w:rsidRDefault="00E91235" w:rsidP="00E91235">
      <w:pPr>
        <w:autoSpaceDE w:val="0"/>
        <w:autoSpaceDN w:val="0"/>
        <w:adjustRightInd w:val="0"/>
        <w:spacing w:after="0" w:line="240" w:lineRule="auto"/>
        <w:ind w:left="-567" w:right="-613"/>
        <w:rPr>
          <w:rFonts w:cs="BookAntiqua-Bold"/>
          <w:bCs/>
          <w:sz w:val="20"/>
          <w:szCs w:val="20"/>
          <w:lang w:val="cy-GB"/>
        </w:rPr>
      </w:pPr>
    </w:p>
    <w:p w:rsidR="00565BCA" w:rsidRPr="00387178" w:rsidRDefault="00E73A4D" w:rsidP="00E91235">
      <w:pPr>
        <w:spacing w:line="240" w:lineRule="auto"/>
        <w:ind w:left="-567" w:right="-613"/>
        <w:rPr>
          <w:b/>
          <w:sz w:val="26"/>
          <w:szCs w:val="26"/>
          <w:lang w:val="cy-GB"/>
        </w:rPr>
      </w:pPr>
      <w:r w:rsidRPr="00387178">
        <w:rPr>
          <w:b/>
          <w:sz w:val="26"/>
          <w:szCs w:val="26"/>
          <w:lang w:val="cy-GB"/>
        </w:rPr>
        <w:t>Y ddyletswydd llesiant</w:t>
      </w:r>
    </w:p>
    <w:p w:rsidR="00565BCA" w:rsidRPr="00387178" w:rsidRDefault="00666514" w:rsidP="00565BCA">
      <w:pPr>
        <w:pStyle w:val="Default"/>
        <w:ind w:left="-567" w:right="-613"/>
        <w:jc w:val="both"/>
        <w:rPr>
          <w:rFonts w:asciiTheme="minorHAnsi" w:hAnsiTheme="minorHAnsi" w:cs="BookAntiqua-Bold"/>
          <w:bCs/>
          <w:sz w:val="26"/>
          <w:szCs w:val="26"/>
          <w:lang w:val="cy-GB"/>
        </w:rPr>
      </w:pPr>
      <w:r w:rsidRPr="00387178">
        <w:rPr>
          <w:rFonts w:asciiTheme="minorHAnsi" w:hAnsiTheme="minorHAnsi"/>
          <w:sz w:val="26"/>
          <w:szCs w:val="26"/>
          <w:lang w:val="cy-GB" w:eastAsia="en-US"/>
        </w:rPr>
        <w:t>Rhaid i bob</w:t>
      </w:r>
      <w:r w:rsidR="00FE6558" w:rsidRPr="00387178">
        <w:rPr>
          <w:rFonts w:asciiTheme="minorHAnsi" w:hAnsiTheme="minorHAnsi"/>
          <w:sz w:val="26"/>
          <w:szCs w:val="26"/>
          <w:lang w:val="cy-GB" w:eastAsia="en-US"/>
        </w:rPr>
        <w:t xml:space="preserve"> corff cyhoeddus sy’n dod dan </w:t>
      </w:r>
      <w:r w:rsidRPr="00387178">
        <w:rPr>
          <w:rFonts w:asciiTheme="minorHAnsi" w:hAnsiTheme="minorHAnsi"/>
          <w:sz w:val="26"/>
          <w:szCs w:val="26"/>
          <w:lang w:val="cy-GB" w:eastAsia="en-US"/>
        </w:rPr>
        <w:t xml:space="preserve">Ddeddf Llesiant Cenedlaethau’r Dyfodol wneud gwaith datblygu cynaliadwy, ac wrth wneud hynny, rhaid iddo osod a chyhoeddi amcanion llesiant sy’n ceisio gwneud y cyfraniad mwyaf i gyflawni pob un o’r nodau llesiant cenedlaethol, a chymryd pob cam rhesymol i gyflawni’r amcanion hynny yn unol </w:t>
      </w:r>
      <w:proofErr w:type="spellStart"/>
      <w:r w:rsidRPr="00387178">
        <w:rPr>
          <w:rFonts w:asciiTheme="minorHAnsi" w:hAnsiTheme="minorHAnsi"/>
          <w:sz w:val="26"/>
          <w:szCs w:val="26"/>
          <w:lang w:val="cy-GB" w:eastAsia="en-US"/>
        </w:rPr>
        <w:t>â’r</w:t>
      </w:r>
      <w:proofErr w:type="spellEnd"/>
      <w:r w:rsidRPr="00387178">
        <w:rPr>
          <w:rFonts w:asciiTheme="minorHAnsi" w:hAnsiTheme="minorHAnsi"/>
          <w:sz w:val="26"/>
          <w:szCs w:val="26"/>
          <w:lang w:val="cy-GB" w:eastAsia="en-US"/>
        </w:rPr>
        <w:t xml:space="preserve"> Egwyddor Datblygu Cynaliadwy a’r pum ffordd o weithio. Yn gryno, rhaid </w:t>
      </w:r>
      <w:r w:rsidR="00335065" w:rsidRPr="00387178">
        <w:rPr>
          <w:rFonts w:asciiTheme="minorHAnsi" w:hAnsiTheme="minorHAnsi"/>
          <w:sz w:val="26"/>
          <w:szCs w:val="26"/>
          <w:lang w:val="cy-GB" w:eastAsia="en-US"/>
        </w:rPr>
        <w:t xml:space="preserve">i’r </w:t>
      </w:r>
      <w:r w:rsidRPr="00387178">
        <w:rPr>
          <w:rFonts w:asciiTheme="minorHAnsi" w:hAnsiTheme="minorHAnsi"/>
          <w:sz w:val="26"/>
          <w:szCs w:val="26"/>
          <w:lang w:val="cy-GB" w:eastAsia="en-US"/>
        </w:rPr>
        <w:t xml:space="preserve">Awdurdod </w:t>
      </w:r>
      <w:r w:rsidRPr="00387178">
        <w:rPr>
          <w:rFonts w:asciiTheme="minorHAnsi" w:hAnsiTheme="minorHAnsi" w:cs="BookAntiqua-Bold"/>
          <w:bCs/>
          <w:color w:val="auto"/>
          <w:sz w:val="26"/>
          <w:szCs w:val="26"/>
          <w:lang w:val="cy-GB"/>
        </w:rPr>
        <w:t>wneud y canlynol</w:t>
      </w:r>
      <w:r w:rsidR="00565BCA" w:rsidRPr="00387178">
        <w:rPr>
          <w:rFonts w:asciiTheme="minorHAnsi" w:hAnsiTheme="minorHAnsi" w:cs="BookAntiqua-Bold"/>
          <w:bCs/>
          <w:sz w:val="26"/>
          <w:szCs w:val="26"/>
          <w:lang w:val="cy-GB"/>
        </w:rPr>
        <w:t>:</w:t>
      </w:r>
    </w:p>
    <w:p w:rsidR="00565BCA" w:rsidRPr="00387178" w:rsidRDefault="00666514" w:rsidP="00565BCA">
      <w:pPr>
        <w:pStyle w:val="ListParagraph"/>
        <w:numPr>
          <w:ilvl w:val="0"/>
          <w:numId w:val="15"/>
        </w:numPr>
        <w:rPr>
          <w:rFonts w:eastAsia="Times New Roman" w:cs="BookAntiqua-Bold"/>
          <w:bCs/>
          <w:sz w:val="26"/>
          <w:szCs w:val="26"/>
          <w:lang w:val="cy-GB" w:eastAsia="en-GB"/>
        </w:rPr>
      </w:pPr>
      <w:r w:rsidRPr="00387178">
        <w:rPr>
          <w:rFonts w:eastAsia="Times New Roman" w:cs="BookAntiqua-Bold"/>
          <w:bCs/>
          <w:sz w:val="26"/>
          <w:szCs w:val="26"/>
          <w:lang w:val="cy-GB" w:eastAsia="en-GB"/>
        </w:rPr>
        <w:t>Gosod a chyhoeddi amcanion llesiant</w:t>
      </w:r>
      <w:r w:rsidR="00565BCA" w:rsidRPr="00387178">
        <w:rPr>
          <w:rFonts w:eastAsia="Times New Roman" w:cs="BookAntiqua-Bold"/>
          <w:bCs/>
          <w:sz w:val="26"/>
          <w:szCs w:val="26"/>
          <w:lang w:val="cy-GB" w:eastAsia="en-GB"/>
        </w:rPr>
        <w:t xml:space="preserve">; </w:t>
      </w:r>
    </w:p>
    <w:p w:rsidR="00565BCA" w:rsidRPr="00387178" w:rsidRDefault="00666514" w:rsidP="00565BCA">
      <w:pPr>
        <w:pStyle w:val="ListParagraph"/>
        <w:numPr>
          <w:ilvl w:val="0"/>
          <w:numId w:val="15"/>
        </w:numPr>
        <w:rPr>
          <w:rFonts w:eastAsia="Times New Roman" w:cs="BookAntiqua-Bold"/>
          <w:bCs/>
          <w:sz w:val="26"/>
          <w:szCs w:val="26"/>
          <w:lang w:val="cy-GB" w:eastAsia="en-GB"/>
        </w:rPr>
      </w:pPr>
      <w:r w:rsidRPr="00387178">
        <w:rPr>
          <w:rFonts w:eastAsia="Times New Roman" w:cs="BookAntiqua-Bold"/>
          <w:bCs/>
          <w:sz w:val="26"/>
          <w:szCs w:val="26"/>
          <w:lang w:val="cy-GB" w:eastAsia="en-GB"/>
        </w:rPr>
        <w:t>Cymryd pob cam rhesymol i gyflawni’r amcanion hynny</w:t>
      </w:r>
      <w:r w:rsidR="00565BCA" w:rsidRPr="00387178">
        <w:rPr>
          <w:rFonts w:eastAsia="Times New Roman" w:cs="BookAntiqua-Bold"/>
          <w:bCs/>
          <w:sz w:val="26"/>
          <w:szCs w:val="26"/>
          <w:lang w:val="cy-GB" w:eastAsia="en-GB"/>
        </w:rPr>
        <w:t xml:space="preserve">; </w:t>
      </w:r>
    </w:p>
    <w:p w:rsidR="00565BCA" w:rsidRPr="00387178" w:rsidRDefault="00666514" w:rsidP="00565BCA">
      <w:pPr>
        <w:pStyle w:val="ListParagraph"/>
        <w:numPr>
          <w:ilvl w:val="0"/>
          <w:numId w:val="15"/>
        </w:numPr>
        <w:autoSpaceDE w:val="0"/>
        <w:autoSpaceDN w:val="0"/>
        <w:adjustRightInd w:val="0"/>
        <w:spacing w:after="0" w:line="240" w:lineRule="auto"/>
        <w:rPr>
          <w:rFonts w:eastAsia="Times New Roman" w:cs="BookAntiqua-Bold"/>
          <w:bCs/>
          <w:sz w:val="26"/>
          <w:szCs w:val="26"/>
          <w:lang w:val="cy-GB" w:eastAsia="en-GB"/>
        </w:rPr>
      </w:pPr>
      <w:r w:rsidRPr="00387178">
        <w:rPr>
          <w:rFonts w:eastAsia="Times New Roman" w:cs="BookAntiqua-Bold"/>
          <w:bCs/>
          <w:sz w:val="26"/>
          <w:szCs w:val="26"/>
          <w:lang w:val="cy-GB" w:eastAsia="en-GB"/>
        </w:rPr>
        <w:t>Cyhoeddi datganiad am ei amcanion llesiant</w:t>
      </w:r>
      <w:r w:rsidR="00565BCA" w:rsidRPr="00387178">
        <w:rPr>
          <w:rFonts w:eastAsia="Times New Roman" w:cs="BookAntiqua-Bold"/>
          <w:bCs/>
          <w:sz w:val="26"/>
          <w:szCs w:val="26"/>
          <w:lang w:val="cy-GB" w:eastAsia="en-GB"/>
        </w:rPr>
        <w:t xml:space="preserve">; </w:t>
      </w:r>
    </w:p>
    <w:p w:rsidR="00565BCA" w:rsidRPr="00387178" w:rsidRDefault="00666514" w:rsidP="00565BCA">
      <w:pPr>
        <w:pStyle w:val="ListParagraph"/>
        <w:numPr>
          <w:ilvl w:val="0"/>
          <w:numId w:val="15"/>
        </w:numPr>
        <w:autoSpaceDE w:val="0"/>
        <w:autoSpaceDN w:val="0"/>
        <w:adjustRightInd w:val="0"/>
        <w:spacing w:after="0" w:line="240" w:lineRule="auto"/>
        <w:rPr>
          <w:rFonts w:eastAsia="Times New Roman" w:cs="BookAntiqua-Bold"/>
          <w:bCs/>
          <w:sz w:val="26"/>
          <w:szCs w:val="26"/>
          <w:lang w:val="cy-GB" w:eastAsia="en-GB"/>
        </w:rPr>
      </w:pPr>
      <w:r w:rsidRPr="00387178">
        <w:rPr>
          <w:rFonts w:eastAsia="Times New Roman" w:cs="BookAntiqua-Bold"/>
          <w:bCs/>
          <w:sz w:val="26"/>
          <w:szCs w:val="26"/>
          <w:lang w:val="cy-GB" w:eastAsia="en-GB"/>
        </w:rPr>
        <w:t>Cyhoeddi adroddiad blynyddol am y cynnydd</w:t>
      </w:r>
      <w:r w:rsidR="00565BCA" w:rsidRPr="00387178">
        <w:rPr>
          <w:rFonts w:eastAsia="Times New Roman" w:cs="BookAntiqua-Bold"/>
          <w:bCs/>
          <w:sz w:val="26"/>
          <w:szCs w:val="26"/>
          <w:lang w:val="cy-GB" w:eastAsia="en-GB"/>
        </w:rPr>
        <w:t>;</w:t>
      </w:r>
    </w:p>
    <w:p w:rsidR="00565BCA" w:rsidRPr="00387178" w:rsidRDefault="00666514" w:rsidP="00565BCA">
      <w:pPr>
        <w:pStyle w:val="ListParagraph"/>
        <w:numPr>
          <w:ilvl w:val="0"/>
          <w:numId w:val="15"/>
        </w:numPr>
        <w:autoSpaceDE w:val="0"/>
        <w:autoSpaceDN w:val="0"/>
        <w:adjustRightInd w:val="0"/>
        <w:spacing w:after="0" w:line="240" w:lineRule="auto"/>
        <w:rPr>
          <w:rFonts w:eastAsia="Times New Roman" w:cs="BookAntiqua-Bold"/>
          <w:bCs/>
          <w:sz w:val="26"/>
          <w:szCs w:val="26"/>
          <w:lang w:val="cy-GB" w:eastAsia="en-GB"/>
        </w:rPr>
      </w:pPr>
      <w:r w:rsidRPr="00387178">
        <w:rPr>
          <w:rFonts w:eastAsia="Times New Roman" w:cs="BookAntiqua-Bold"/>
          <w:bCs/>
          <w:sz w:val="26"/>
          <w:szCs w:val="26"/>
          <w:lang w:val="cy-GB" w:eastAsia="en-GB"/>
        </w:rPr>
        <w:t>Cyhoeddi ymateb i unrhyw argymhelliad a wneir gan Gomisiynydd Cenedlaethau’r Dyfodol Cymru</w:t>
      </w:r>
      <w:r w:rsidR="00565BCA" w:rsidRPr="00387178">
        <w:rPr>
          <w:rFonts w:eastAsia="Times New Roman" w:cs="BookAntiqua-Bold"/>
          <w:bCs/>
          <w:sz w:val="26"/>
          <w:szCs w:val="26"/>
          <w:lang w:val="cy-GB" w:eastAsia="en-GB"/>
        </w:rPr>
        <w:t>.</w:t>
      </w:r>
    </w:p>
    <w:p w:rsidR="00565BCA" w:rsidRPr="00387178" w:rsidRDefault="00565BCA" w:rsidP="00565BCA">
      <w:pPr>
        <w:pStyle w:val="Default"/>
        <w:ind w:left="-567" w:right="-613"/>
        <w:jc w:val="both"/>
        <w:rPr>
          <w:rFonts w:asciiTheme="minorHAnsi" w:hAnsiTheme="minorHAnsi"/>
          <w:sz w:val="26"/>
          <w:szCs w:val="26"/>
          <w:lang w:val="cy-GB" w:eastAsia="en-US"/>
        </w:rPr>
      </w:pPr>
    </w:p>
    <w:p w:rsidR="00D320AB" w:rsidRPr="00387178" w:rsidRDefault="00335065" w:rsidP="00D320AB">
      <w:pPr>
        <w:ind w:left="-567"/>
        <w:rPr>
          <w:b/>
          <w:color w:val="FF0000"/>
          <w:sz w:val="26"/>
          <w:szCs w:val="26"/>
          <w:lang w:val="cy-GB"/>
        </w:rPr>
      </w:pPr>
      <w:proofErr w:type="spellStart"/>
      <w:r w:rsidRPr="00387178">
        <w:rPr>
          <w:b/>
          <w:color w:val="FF0000"/>
          <w:sz w:val="26"/>
          <w:szCs w:val="26"/>
          <w:lang w:val="cy-GB"/>
        </w:rPr>
        <w:t>Dyma’r</w:t>
      </w:r>
      <w:proofErr w:type="spellEnd"/>
      <w:r w:rsidRPr="00387178">
        <w:rPr>
          <w:b/>
          <w:color w:val="FF0000"/>
          <w:sz w:val="26"/>
          <w:szCs w:val="26"/>
          <w:lang w:val="cy-GB"/>
        </w:rPr>
        <w:t xml:space="preserve"> amcanion llesiant y mae’r</w:t>
      </w:r>
      <w:r w:rsidR="00DE135C" w:rsidRPr="00387178">
        <w:rPr>
          <w:b/>
          <w:color w:val="FF0000"/>
          <w:sz w:val="26"/>
          <w:szCs w:val="26"/>
          <w:lang w:val="cy-GB"/>
        </w:rPr>
        <w:t xml:space="preserve"> </w:t>
      </w:r>
      <w:r w:rsidR="00666514" w:rsidRPr="00387178">
        <w:rPr>
          <w:b/>
          <w:color w:val="FF0000"/>
          <w:sz w:val="26"/>
          <w:szCs w:val="26"/>
          <w:lang w:val="cy-GB"/>
        </w:rPr>
        <w:t>Awdurdod wedi’u gosod</w:t>
      </w:r>
      <w:r w:rsidR="00D320AB" w:rsidRPr="00387178">
        <w:rPr>
          <w:b/>
          <w:color w:val="FF0000"/>
          <w:sz w:val="26"/>
          <w:szCs w:val="26"/>
          <w:lang w:val="cy-GB"/>
        </w:rPr>
        <w:t>:</w:t>
      </w:r>
    </w:p>
    <w:p w:rsidR="00DE135C" w:rsidRPr="00387178" w:rsidRDefault="00F87D45" w:rsidP="00DE135C">
      <w:pPr>
        <w:pStyle w:val="ListParagraph"/>
        <w:numPr>
          <w:ilvl w:val="0"/>
          <w:numId w:val="17"/>
        </w:numPr>
        <w:jc w:val="both"/>
        <w:rPr>
          <w:sz w:val="26"/>
          <w:szCs w:val="26"/>
          <w:lang w:val="cy-GB"/>
        </w:rPr>
      </w:pPr>
      <w:r w:rsidRPr="00387178">
        <w:rPr>
          <w:sz w:val="26"/>
          <w:szCs w:val="26"/>
          <w:lang w:val="cy-GB"/>
        </w:rPr>
        <w:t>Cefnogi pobl i atal tanau damweiniol mewn cartrefi ac</w:t>
      </w:r>
      <w:r w:rsidR="009E696F" w:rsidRPr="00387178">
        <w:rPr>
          <w:sz w:val="26"/>
          <w:szCs w:val="26"/>
          <w:lang w:val="cy-GB"/>
        </w:rPr>
        <w:t xml:space="preserve"> i</w:t>
      </w:r>
      <w:r w:rsidRPr="00387178">
        <w:rPr>
          <w:sz w:val="26"/>
          <w:szCs w:val="26"/>
          <w:lang w:val="cy-GB"/>
        </w:rPr>
        <w:t xml:space="preserve"> aros yn ddiogel os ydynt yn digwydd</w:t>
      </w:r>
      <w:r w:rsidR="00DE135C" w:rsidRPr="00387178">
        <w:rPr>
          <w:sz w:val="26"/>
          <w:szCs w:val="26"/>
          <w:lang w:val="cy-GB"/>
        </w:rPr>
        <w:t>;</w:t>
      </w:r>
    </w:p>
    <w:p w:rsidR="00DE135C" w:rsidRPr="00387178" w:rsidRDefault="00F87D45" w:rsidP="00DE135C">
      <w:pPr>
        <w:pStyle w:val="ListParagraph"/>
        <w:numPr>
          <w:ilvl w:val="0"/>
          <w:numId w:val="17"/>
        </w:numPr>
        <w:jc w:val="both"/>
        <w:rPr>
          <w:sz w:val="26"/>
          <w:szCs w:val="26"/>
          <w:lang w:val="cy-GB"/>
        </w:rPr>
      </w:pPr>
      <w:r w:rsidRPr="00387178">
        <w:rPr>
          <w:sz w:val="26"/>
          <w:szCs w:val="26"/>
          <w:lang w:val="cy-GB"/>
        </w:rPr>
        <w:t>Hwyluso gwasanaethau tân ac achub sydd o ansawdd uchel, sy’n ymatebol ac yn fwy integredig fel bod gweithgareddau ataliol ac ymateb brys yn gallu par</w:t>
      </w:r>
      <w:r w:rsidR="009E696F" w:rsidRPr="00387178">
        <w:rPr>
          <w:sz w:val="26"/>
          <w:szCs w:val="26"/>
          <w:lang w:val="cy-GB"/>
        </w:rPr>
        <w:t>h</w:t>
      </w:r>
      <w:r w:rsidRPr="00387178">
        <w:rPr>
          <w:sz w:val="26"/>
          <w:szCs w:val="26"/>
          <w:lang w:val="cy-GB"/>
        </w:rPr>
        <w:t xml:space="preserve">au i fod ar gael </w:t>
      </w:r>
      <w:r w:rsidR="00FE6558" w:rsidRPr="00387178">
        <w:rPr>
          <w:sz w:val="26"/>
          <w:szCs w:val="26"/>
          <w:lang w:val="cy-GB"/>
        </w:rPr>
        <w:t>pryd</w:t>
      </w:r>
      <w:r w:rsidR="009E696F" w:rsidRPr="00387178">
        <w:rPr>
          <w:sz w:val="26"/>
          <w:szCs w:val="26"/>
          <w:lang w:val="cy-GB"/>
        </w:rPr>
        <w:t xml:space="preserve"> a lle mae eu hangen, a hynny yn fforddiadwy, yn deg ac ar sail risg</w:t>
      </w:r>
      <w:r w:rsidR="00DE135C" w:rsidRPr="00387178">
        <w:rPr>
          <w:sz w:val="26"/>
          <w:szCs w:val="26"/>
          <w:lang w:val="cy-GB"/>
        </w:rPr>
        <w:t>.</w:t>
      </w:r>
    </w:p>
    <w:p w:rsidR="007C2489" w:rsidRPr="00387178" w:rsidRDefault="007C2489" w:rsidP="007C2489">
      <w:pPr>
        <w:jc w:val="both"/>
        <w:rPr>
          <w:sz w:val="26"/>
          <w:szCs w:val="26"/>
          <w:lang w:val="cy-GB"/>
        </w:rPr>
      </w:pPr>
    </w:p>
    <w:tbl>
      <w:tblPr>
        <w:tblStyle w:val="TableGrid"/>
        <w:tblW w:w="10206" w:type="dxa"/>
        <w:tblInd w:w="-459" w:type="dxa"/>
        <w:tblLayout w:type="fixed"/>
        <w:tblLook w:val="04A0" w:firstRow="1" w:lastRow="0" w:firstColumn="1" w:lastColumn="0" w:noHBand="0" w:noVBand="1"/>
      </w:tblPr>
      <w:tblGrid>
        <w:gridCol w:w="1557"/>
        <w:gridCol w:w="90"/>
        <w:gridCol w:w="540"/>
        <w:gridCol w:w="5890"/>
        <w:gridCol w:w="2129"/>
      </w:tblGrid>
      <w:tr w:rsidR="00DE135C" w:rsidRPr="00387178" w:rsidTr="00D53B51">
        <w:trPr>
          <w:trHeight w:val="1124"/>
        </w:trPr>
        <w:tc>
          <w:tcPr>
            <w:tcW w:w="8077" w:type="dxa"/>
            <w:gridSpan w:val="4"/>
            <w:shd w:val="clear" w:color="auto" w:fill="D2F29B"/>
            <w:vAlign w:val="center"/>
          </w:tcPr>
          <w:p w:rsidR="00DE135C" w:rsidRPr="00387178" w:rsidRDefault="00A17B39" w:rsidP="00DD4797">
            <w:pPr>
              <w:ind w:left="33"/>
              <w:jc w:val="center"/>
              <w:rPr>
                <w:b/>
                <w:sz w:val="28"/>
                <w:szCs w:val="28"/>
                <w:lang w:val="cy-GB"/>
              </w:rPr>
            </w:pPr>
            <w:r w:rsidRPr="00387178">
              <w:rPr>
                <w:b/>
                <w:sz w:val="28"/>
                <w:szCs w:val="28"/>
                <w:lang w:val="cy-GB"/>
              </w:rPr>
              <w:lastRenderedPageBreak/>
              <w:t>Amcan</w:t>
            </w:r>
            <w:r w:rsidR="00DE135C" w:rsidRPr="00387178">
              <w:rPr>
                <w:b/>
                <w:sz w:val="28"/>
                <w:szCs w:val="28"/>
                <w:lang w:val="cy-GB"/>
              </w:rPr>
              <w:t xml:space="preserve"> A: </w:t>
            </w:r>
            <w:r w:rsidR="009E696F" w:rsidRPr="00387178">
              <w:rPr>
                <w:b/>
                <w:sz w:val="28"/>
                <w:szCs w:val="28"/>
                <w:lang w:val="cy-GB"/>
              </w:rPr>
              <w:t>Cefnogi pobl i atal tanau damweiniol mewn cartrefi ac i aros yn ddiogel os ydynt yn digwydd</w:t>
            </w:r>
            <w:r w:rsidR="00DE135C" w:rsidRPr="00387178">
              <w:rPr>
                <w:b/>
                <w:sz w:val="28"/>
                <w:szCs w:val="28"/>
                <w:lang w:val="cy-GB"/>
              </w:rPr>
              <w:t>.</w:t>
            </w:r>
          </w:p>
          <w:p w:rsidR="00DE135C" w:rsidRPr="00387178" w:rsidRDefault="00DE135C" w:rsidP="00DD4797">
            <w:pPr>
              <w:pStyle w:val="ListParagraph"/>
              <w:jc w:val="center"/>
              <w:rPr>
                <w:b/>
                <w:sz w:val="28"/>
                <w:szCs w:val="28"/>
                <w:lang w:val="cy-GB"/>
              </w:rPr>
            </w:pPr>
          </w:p>
        </w:tc>
        <w:tc>
          <w:tcPr>
            <w:tcW w:w="2129" w:type="dxa"/>
            <w:shd w:val="clear" w:color="auto" w:fill="D2F29B"/>
          </w:tcPr>
          <w:p w:rsidR="00DE135C" w:rsidRPr="00387178" w:rsidRDefault="00393EA2" w:rsidP="00D320AB">
            <w:pPr>
              <w:jc w:val="center"/>
              <w:rPr>
                <w:noProof/>
                <w:lang w:val="cy-GB" w:eastAsia="en-GB"/>
              </w:rPr>
            </w:pPr>
            <w:r>
              <w:rPr>
                <w:noProof/>
                <w:lang w:eastAsia="en-GB"/>
              </w:rPr>
              <w:drawing>
                <wp:inline distT="0" distB="0" distL="0" distR="0" wp14:anchorId="5119241C" wp14:editId="4C8B281A">
                  <wp:extent cx="670196" cy="667909"/>
                  <wp:effectExtent l="0" t="0" r="0" b="0"/>
                  <wp:docPr id="30" name="Picture 30"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676165" cy="673858"/>
                          </a:xfrm>
                          <a:prstGeom prst="rect">
                            <a:avLst/>
                          </a:prstGeom>
                          <a:noFill/>
                          <a:ln>
                            <a:noFill/>
                          </a:ln>
                        </pic:spPr>
                      </pic:pic>
                    </a:graphicData>
                  </a:graphic>
                </wp:inline>
              </w:drawing>
            </w:r>
          </w:p>
        </w:tc>
      </w:tr>
      <w:tr w:rsidR="00B97753" w:rsidRPr="0085273D" w:rsidTr="00D53B51">
        <w:trPr>
          <w:trHeight w:val="1392"/>
        </w:trPr>
        <w:tc>
          <w:tcPr>
            <w:tcW w:w="10206" w:type="dxa"/>
            <w:gridSpan w:val="5"/>
          </w:tcPr>
          <w:p w:rsidR="00B97753" w:rsidRPr="00387178" w:rsidRDefault="00B97753" w:rsidP="00D320AB">
            <w:pPr>
              <w:jc w:val="center"/>
              <w:rPr>
                <w:rFonts w:eastAsia="Times New Roman" w:cs="Tahoma"/>
                <w:sz w:val="20"/>
                <w:szCs w:val="20"/>
                <w:lang w:val="cy-GB" w:eastAsia="en-GB"/>
              </w:rPr>
            </w:pPr>
          </w:p>
          <w:p w:rsidR="003D6400" w:rsidRPr="00387178" w:rsidRDefault="000B6EB1" w:rsidP="00D320AB">
            <w:pPr>
              <w:jc w:val="center"/>
              <w:rPr>
                <w:rFonts w:eastAsia="Times New Roman" w:cs="Tahoma"/>
                <w:sz w:val="28"/>
                <w:szCs w:val="28"/>
                <w:lang w:val="cy-GB" w:eastAsia="en-GB"/>
              </w:rPr>
            </w:pPr>
            <w:r>
              <w:rPr>
                <w:noProof/>
                <w:lang w:eastAsia="en-GB"/>
              </w:rPr>
              <w:drawing>
                <wp:inline distT="0" distB="0" distL="0" distR="0" wp14:anchorId="3C81A7DF" wp14:editId="5511D7B9">
                  <wp:extent cx="6220180" cy="1960420"/>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20180" cy="1960420"/>
                          </a:xfrm>
                          <a:prstGeom prst="rect">
                            <a:avLst/>
                          </a:prstGeom>
                        </pic:spPr>
                      </pic:pic>
                    </a:graphicData>
                  </a:graphic>
                </wp:inline>
              </w:drawing>
            </w:r>
          </w:p>
          <w:p w:rsidR="00B97753" w:rsidRPr="00387178" w:rsidRDefault="00B97753" w:rsidP="00D320AB">
            <w:pPr>
              <w:jc w:val="center"/>
              <w:rPr>
                <w:b/>
                <w:sz w:val="28"/>
                <w:szCs w:val="28"/>
                <w:lang w:val="cy-GB"/>
              </w:rPr>
            </w:pPr>
          </w:p>
          <w:p w:rsidR="00DB3427" w:rsidRPr="00387178" w:rsidRDefault="00A17B39" w:rsidP="00DB3427">
            <w:pPr>
              <w:jc w:val="center"/>
              <w:rPr>
                <w:b/>
                <w:sz w:val="28"/>
                <w:szCs w:val="28"/>
                <w:lang w:val="cy-GB"/>
              </w:rPr>
            </w:pPr>
            <w:r w:rsidRPr="00387178">
              <w:rPr>
                <w:b/>
                <w:sz w:val="28"/>
                <w:szCs w:val="28"/>
                <w:lang w:val="cy-GB"/>
              </w:rPr>
              <w:t>Pam dewiswyd yr amcan hwn</w:t>
            </w:r>
          </w:p>
          <w:p w:rsidR="00B97753" w:rsidRPr="00387178" w:rsidRDefault="00B97753" w:rsidP="00DD4797">
            <w:pPr>
              <w:jc w:val="both"/>
              <w:rPr>
                <w:sz w:val="26"/>
                <w:szCs w:val="26"/>
                <w:lang w:val="cy-GB"/>
              </w:rPr>
            </w:pPr>
          </w:p>
          <w:p w:rsidR="00B97753" w:rsidRPr="00387178" w:rsidRDefault="009E696F" w:rsidP="00DD4797">
            <w:pPr>
              <w:jc w:val="both"/>
              <w:rPr>
                <w:rFonts w:cs="Arial"/>
                <w:sz w:val="26"/>
                <w:szCs w:val="26"/>
                <w:lang w:val="cy-GB"/>
              </w:rPr>
            </w:pPr>
            <w:r w:rsidRPr="00387178">
              <w:rPr>
                <w:rFonts w:eastAsia="Times New Roman" w:cs="Calibri"/>
                <w:sz w:val="26"/>
                <w:szCs w:val="26"/>
                <w:lang w:val="cy-GB"/>
              </w:rPr>
              <w:t xml:space="preserve">Gartref y mae pobl yn fwyaf tebygol o gael eu lladd neu eu hanafu gan dân, ac mae hyn er eu bod </w:t>
            </w:r>
            <w:r w:rsidR="004E1974" w:rsidRPr="00387178">
              <w:rPr>
                <w:rFonts w:eastAsia="Times New Roman" w:cs="Calibri"/>
                <w:sz w:val="26"/>
                <w:szCs w:val="26"/>
                <w:lang w:val="cy-GB"/>
              </w:rPr>
              <w:t>yn gyfarwydd â chynllun yr adeilad</w:t>
            </w:r>
            <w:r w:rsidRPr="00387178">
              <w:rPr>
                <w:rFonts w:eastAsia="Times New Roman" w:cs="Calibri"/>
                <w:sz w:val="26"/>
                <w:szCs w:val="26"/>
                <w:lang w:val="cy-GB"/>
              </w:rPr>
              <w:t xml:space="preserve"> a’u bod fel arfer yn agos at o leiaf un llwybr</w:t>
            </w:r>
            <w:r w:rsidR="00157314" w:rsidRPr="00387178">
              <w:rPr>
                <w:rFonts w:eastAsia="Times New Roman" w:cs="Calibri"/>
                <w:sz w:val="26"/>
                <w:szCs w:val="26"/>
                <w:lang w:val="cy-GB"/>
              </w:rPr>
              <w:t xml:space="preserve"> dianc. Heblaw am yr effaith emo</w:t>
            </w:r>
            <w:r w:rsidRPr="00387178">
              <w:rPr>
                <w:rFonts w:eastAsia="Times New Roman" w:cs="Calibri"/>
                <w:sz w:val="26"/>
                <w:szCs w:val="26"/>
                <w:lang w:val="cy-GB"/>
              </w:rPr>
              <w:t>s</w:t>
            </w:r>
            <w:r w:rsidR="00157314" w:rsidRPr="00387178">
              <w:rPr>
                <w:rFonts w:eastAsia="Times New Roman" w:cs="Calibri"/>
                <w:sz w:val="26"/>
                <w:szCs w:val="26"/>
                <w:lang w:val="cy-GB"/>
              </w:rPr>
              <w:t>i</w:t>
            </w:r>
            <w:r w:rsidRPr="00387178">
              <w:rPr>
                <w:rFonts w:eastAsia="Times New Roman" w:cs="Calibri"/>
                <w:sz w:val="26"/>
                <w:szCs w:val="26"/>
                <w:lang w:val="cy-GB"/>
              </w:rPr>
              <w:t>ynol a’r golled bersonol sy’n gysylltiedig â thanau gartref, mae effaith economaidd hefyd, e.e. cost atgyweirio, premiwm yswiriant uwch a cholli amser gwaith; cost yr ymateb brys, gofal meddygol, ailgartrefu a gofal maeth; effaith ar werth eiddo a pha mor ddeniadol yw i fusnesau sy’n sefydlu yn yr ardal. Yn ôl Cymdeithas Yswirwyr Prydain</w:t>
            </w:r>
            <w:r w:rsidR="007E1AF0" w:rsidRPr="00387178">
              <w:rPr>
                <w:sz w:val="26"/>
                <w:szCs w:val="26"/>
                <w:lang w:val="cy-GB"/>
              </w:rPr>
              <w:t xml:space="preserve">, </w:t>
            </w:r>
            <w:r w:rsidRPr="00387178">
              <w:rPr>
                <w:sz w:val="26"/>
                <w:szCs w:val="26"/>
                <w:lang w:val="cy-GB"/>
              </w:rPr>
              <w:t xml:space="preserve">fe wnaeth cwmnïau yswiriant dalu miliwn a </w:t>
            </w:r>
            <w:proofErr w:type="spellStart"/>
            <w:r w:rsidRPr="00387178">
              <w:rPr>
                <w:sz w:val="26"/>
                <w:szCs w:val="26"/>
                <w:lang w:val="cy-GB"/>
              </w:rPr>
              <w:t>chwe</w:t>
            </w:r>
            <w:proofErr w:type="spellEnd"/>
            <w:r w:rsidRPr="00387178">
              <w:rPr>
                <w:sz w:val="26"/>
                <w:szCs w:val="26"/>
                <w:lang w:val="cy-GB"/>
              </w:rPr>
              <w:t xml:space="preserve"> deg chwech o filoedd o bunnau bob dydd yn 2015 i geisiadau gan gartrefi domestig o ganlyniad i danau yn y cartref</w:t>
            </w:r>
            <w:r w:rsidR="00D06856" w:rsidRPr="00387178">
              <w:rPr>
                <w:rStyle w:val="FootnoteReference"/>
                <w:sz w:val="26"/>
                <w:szCs w:val="26"/>
                <w:lang w:val="cy-GB"/>
              </w:rPr>
              <w:footnoteReference w:id="5"/>
            </w:r>
            <w:r w:rsidR="007E1AF0" w:rsidRPr="00387178">
              <w:rPr>
                <w:rFonts w:cs="Arial"/>
                <w:sz w:val="26"/>
                <w:szCs w:val="26"/>
                <w:lang w:val="cy-GB"/>
              </w:rPr>
              <w:t>.</w:t>
            </w:r>
            <w:r w:rsidRPr="00387178">
              <w:rPr>
                <w:rFonts w:cs="Arial"/>
                <w:sz w:val="26"/>
                <w:szCs w:val="26"/>
                <w:lang w:val="cy-GB"/>
              </w:rPr>
              <w:t xml:space="preserve"> Mae effaith llygredd tanau hefyd yn cyfrannu at amgylchedd llai iach, ac mae hynny wedyn yn troi pobl i ffwrdd oddi wrth weithgareddau awyr agored</w:t>
            </w:r>
            <w:r w:rsidR="00C61633" w:rsidRPr="00387178">
              <w:rPr>
                <w:sz w:val="26"/>
                <w:szCs w:val="26"/>
                <w:lang w:val="cy-GB"/>
              </w:rPr>
              <w:t xml:space="preserve">. </w:t>
            </w:r>
          </w:p>
          <w:p w:rsidR="004E284A" w:rsidRPr="00387178" w:rsidRDefault="004E284A" w:rsidP="00DD4797">
            <w:pPr>
              <w:jc w:val="both"/>
              <w:rPr>
                <w:sz w:val="26"/>
                <w:szCs w:val="26"/>
                <w:lang w:val="cy-GB"/>
              </w:rPr>
            </w:pPr>
          </w:p>
          <w:p w:rsidR="004E284A" w:rsidRPr="00387178" w:rsidRDefault="004E284A" w:rsidP="00DD4797">
            <w:pPr>
              <w:jc w:val="both"/>
              <w:rPr>
                <w:b/>
                <w:sz w:val="26"/>
                <w:szCs w:val="26"/>
                <w:lang w:val="cy-GB"/>
              </w:rPr>
            </w:pPr>
            <w:r w:rsidRPr="00387178">
              <w:rPr>
                <w:b/>
                <w:sz w:val="26"/>
                <w:szCs w:val="26"/>
                <w:lang w:val="cy-GB"/>
              </w:rPr>
              <w:t>N</w:t>
            </w:r>
            <w:r w:rsidR="009E696F" w:rsidRPr="00387178">
              <w:rPr>
                <w:b/>
                <w:sz w:val="26"/>
                <w:szCs w:val="26"/>
                <w:lang w:val="cy-GB"/>
              </w:rPr>
              <w:t xml:space="preserve">ifer y prif danau yng Ngogledd Cymru yn ôl lleoliad y tân </w:t>
            </w:r>
          </w:p>
          <w:p w:rsidR="00335065" w:rsidRPr="00387178" w:rsidRDefault="00335065" w:rsidP="00335065">
            <w:pPr>
              <w:jc w:val="both"/>
              <w:rPr>
                <w:b/>
                <w:sz w:val="4"/>
                <w:szCs w:val="4"/>
                <w:lang w:val="cy-GB"/>
              </w:rPr>
            </w:pPr>
          </w:p>
          <w:p w:rsidR="00335065" w:rsidRPr="00387178" w:rsidRDefault="00335065" w:rsidP="00335065">
            <w:pPr>
              <w:jc w:val="both"/>
              <w:rPr>
                <w:sz w:val="26"/>
                <w:szCs w:val="26"/>
                <w:lang w:val="cy-GB"/>
              </w:rPr>
            </w:pPr>
            <w:r w:rsidRPr="00387178">
              <w:rPr>
                <w:noProof/>
                <w:sz w:val="26"/>
                <w:szCs w:val="26"/>
                <w:lang w:eastAsia="en-GB"/>
              </w:rPr>
              <w:drawing>
                <wp:inline distT="0" distB="0" distL="0" distR="0" wp14:anchorId="0DFFD3CB" wp14:editId="2A6CCB3E">
                  <wp:extent cx="6353092" cy="2735249"/>
                  <wp:effectExtent l="0" t="0" r="10160" b="27305"/>
                  <wp:docPr id="29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E284A" w:rsidRPr="00FA7E6A" w:rsidRDefault="004E284A" w:rsidP="004E284A">
            <w:pPr>
              <w:jc w:val="both"/>
              <w:rPr>
                <w:sz w:val="20"/>
                <w:szCs w:val="20"/>
                <w:lang w:val="cy-GB"/>
              </w:rPr>
            </w:pPr>
            <w:r w:rsidRPr="00FA7E6A">
              <w:rPr>
                <w:sz w:val="20"/>
                <w:szCs w:val="20"/>
                <w:lang w:val="cy-GB"/>
              </w:rPr>
              <w:t xml:space="preserve">(p) </w:t>
            </w:r>
            <w:r w:rsidR="009E696F" w:rsidRPr="00FA7E6A">
              <w:rPr>
                <w:sz w:val="20"/>
                <w:szCs w:val="20"/>
                <w:lang w:val="cy-GB"/>
              </w:rPr>
              <w:t>D</w:t>
            </w:r>
            <w:r w:rsidRPr="00FA7E6A">
              <w:rPr>
                <w:sz w:val="20"/>
                <w:szCs w:val="20"/>
                <w:lang w:val="cy-GB"/>
              </w:rPr>
              <w:t>ata</w:t>
            </w:r>
            <w:r w:rsidR="009E696F" w:rsidRPr="00FA7E6A">
              <w:rPr>
                <w:sz w:val="20"/>
                <w:szCs w:val="20"/>
                <w:lang w:val="cy-GB"/>
              </w:rPr>
              <w:t xml:space="preserve"> dros dro</w:t>
            </w:r>
            <w:r w:rsidRPr="00FA7E6A">
              <w:rPr>
                <w:sz w:val="20"/>
                <w:szCs w:val="20"/>
                <w:lang w:val="cy-GB"/>
              </w:rPr>
              <w:t>.</w:t>
            </w:r>
          </w:p>
          <w:p w:rsidR="006C390E" w:rsidRDefault="00096658" w:rsidP="001A0F30">
            <w:pPr>
              <w:jc w:val="both"/>
              <w:rPr>
                <w:sz w:val="20"/>
                <w:szCs w:val="20"/>
                <w:lang w:val="cy-GB"/>
              </w:rPr>
            </w:pPr>
            <w:r w:rsidRPr="00FA7E6A">
              <w:rPr>
                <w:sz w:val="20"/>
                <w:szCs w:val="20"/>
                <w:lang w:val="cy-GB"/>
              </w:rPr>
              <w:t>Ffynhonnell</w:t>
            </w:r>
            <w:r w:rsidR="00335065" w:rsidRPr="00FA7E6A">
              <w:rPr>
                <w:sz w:val="20"/>
                <w:szCs w:val="20"/>
                <w:lang w:val="cy-GB"/>
              </w:rPr>
              <w:t xml:space="preserve">:  </w:t>
            </w:r>
            <w:proofErr w:type="spellStart"/>
            <w:r w:rsidR="00335065" w:rsidRPr="00FA7E6A">
              <w:rPr>
                <w:sz w:val="20"/>
                <w:szCs w:val="20"/>
                <w:lang w:val="cy-GB"/>
              </w:rPr>
              <w:t>Stats</w:t>
            </w:r>
            <w:proofErr w:type="spellEnd"/>
            <w:r w:rsidR="00335065" w:rsidRPr="00FA7E6A">
              <w:rPr>
                <w:sz w:val="20"/>
                <w:szCs w:val="20"/>
                <w:lang w:val="cy-GB"/>
              </w:rPr>
              <w:t xml:space="preserve"> </w:t>
            </w:r>
            <w:r w:rsidR="00FA7E6A">
              <w:rPr>
                <w:sz w:val="20"/>
                <w:szCs w:val="20"/>
                <w:lang w:val="cy-GB"/>
              </w:rPr>
              <w:t>Cymru</w:t>
            </w:r>
          </w:p>
          <w:p w:rsidR="00FA7E6A" w:rsidRDefault="00FA7E6A" w:rsidP="001A0F30">
            <w:pPr>
              <w:jc w:val="both"/>
              <w:rPr>
                <w:sz w:val="26"/>
                <w:szCs w:val="26"/>
                <w:lang w:val="cy-GB"/>
              </w:rPr>
            </w:pPr>
          </w:p>
          <w:p w:rsidR="001A0F30" w:rsidRPr="00387178" w:rsidRDefault="009E696F" w:rsidP="001A0F30">
            <w:pPr>
              <w:jc w:val="both"/>
              <w:rPr>
                <w:rFonts w:eastAsia="Times New Roman" w:cs="Calibri"/>
                <w:sz w:val="26"/>
                <w:szCs w:val="26"/>
                <w:lang w:val="cy-GB"/>
              </w:rPr>
            </w:pPr>
            <w:r w:rsidRPr="00387178">
              <w:rPr>
                <w:sz w:val="26"/>
                <w:szCs w:val="26"/>
                <w:lang w:val="cy-GB"/>
              </w:rPr>
              <w:lastRenderedPageBreak/>
              <w:t>Mae bron i hanner yr holl brif danau yng Ngogledd Cymru yn digwydd gartref, a dyma lle mae pobl yn fwyaf tebygol o gael eu lladd neu eu hanafu</w:t>
            </w:r>
            <w:r w:rsidR="00335065" w:rsidRPr="00387178">
              <w:rPr>
                <w:sz w:val="26"/>
                <w:szCs w:val="26"/>
                <w:lang w:val="cy-GB"/>
              </w:rPr>
              <w:t xml:space="preserve"> gan dân</w:t>
            </w:r>
            <w:r w:rsidRPr="00387178">
              <w:rPr>
                <w:sz w:val="26"/>
                <w:szCs w:val="26"/>
                <w:lang w:val="cy-GB"/>
              </w:rPr>
              <w:t>. Mae ein dadansoddiadau o anafusion tanau blaenorol wed</w:t>
            </w:r>
            <w:r w:rsidR="00157314" w:rsidRPr="00387178">
              <w:rPr>
                <w:sz w:val="26"/>
                <w:szCs w:val="26"/>
                <w:lang w:val="cy-GB"/>
              </w:rPr>
              <w:t>i</w:t>
            </w:r>
            <w:r w:rsidRPr="00387178">
              <w:rPr>
                <w:sz w:val="26"/>
                <w:szCs w:val="26"/>
                <w:lang w:val="cy-GB"/>
              </w:rPr>
              <w:t xml:space="preserve"> canfod amrywiaeth o ffactorau sy’n gallu golygu bod pobl mewn mwy o risg o danau damweiniol yn y cartref. Mae’r ffactorau’n cynnwys</w:t>
            </w:r>
            <w:r w:rsidR="001A0F30" w:rsidRPr="00387178">
              <w:rPr>
                <w:rFonts w:eastAsia="Times New Roman" w:cs="Calibri"/>
                <w:sz w:val="26"/>
                <w:szCs w:val="26"/>
                <w:lang w:val="cy-GB"/>
              </w:rPr>
              <w:t>:</w:t>
            </w:r>
          </w:p>
          <w:p w:rsidR="001A0F30" w:rsidRPr="00387178" w:rsidRDefault="009E696F"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eu hoed (plant ifanc ac oedolion hŷn</w:t>
            </w:r>
            <w:r w:rsidR="001A0F30" w:rsidRPr="00387178">
              <w:rPr>
                <w:rFonts w:eastAsia="Times New Roman" w:cs="Calibri"/>
                <w:sz w:val="26"/>
                <w:szCs w:val="26"/>
                <w:lang w:val="cy-GB"/>
              </w:rPr>
              <w:t xml:space="preserve">); </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anabledd neu gyflwr meddygol sy’n cyfyngu arnynt</w:t>
            </w:r>
            <w:r w:rsidR="001A0F30" w:rsidRPr="00387178">
              <w:rPr>
                <w:rFonts w:eastAsia="Times New Roman" w:cs="Calibri"/>
                <w:sz w:val="26"/>
                <w:szCs w:val="26"/>
                <w:lang w:val="cy-GB"/>
              </w:rPr>
              <w:t>;</w:t>
            </w:r>
          </w:p>
          <w:p w:rsidR="001A0F30" w:rsidRPr="00387178" w:rsidRDefault="001A0F30"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b</w:t>
            </w:r>
            <w:r w:rsidR="00ED5523" w:rsidRPr="00387178">
              <w:rPr>
                <w:rFonts w:eastAsia="Times New Roman" w:cs="Calibri"/>
                <w:sz w:val="26"/>
                <w:szCs w:val="26"/>
                <w:lang w:val="cy-GB"/>
              </w:rPr>
              <w:t>od ar eu pen eu hunain ar adeg y tân</w:t>
            </w:r>
            <w:r w:rsidRPr="00387178">
              <w:rPr>
                <w:rFonts w:eastAsia="Times New Roman" w:cs="Calibri"/>
                <w:sz w:val="26"/>
                <w:szCs w:val="26"/>
                <w:lang w:val="cy-GB"/>
              </w:rPr>
              <w:t>;</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dan ddylanwad alcohol a/neu gyffuriau</w:t>
            </w:r>
            <w:r w:rsidR="001A0F30" w:rsidRPr="00387178">
              <w:rPr>
                <w:rFonts w:eastAsia="Times New Roman" w:cs="Calibri"/>
                <w:sz w:val="26"/>
                <w:szCs w:val="26"/>
                <w:lang w:val="cy-GB"/>
              </w:rPr>
              <w:t>;</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byw mewn llety ar rent</w:t>
            </w:r>
            <w:r w:rsidR="001A0F30" w:rsidRPr="00387178">
              <w:rPr>
                <w:rFonts w:eastAsia="Times New Roman" w:cs="Calibri"/>
                <w:sz w:val="26"/>
                <w:szCs w:val="26"/>
                <w:lang w:val="cy-GB"/>
              </w:rPr>
              <w:t>;</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dim larwm mwg yn gweithio ar y safle</w:t>
            </w:r>
            <w:r w:rsidR="001A0F30" w:rsidRPr="00387178">
              <w:rPr>
                <w:rFonts w:eastAsia="Times New Roman" w:cs="Calibri"/>
                <w:sz w:val="26"/>
                <w:szCs w:val="26"/>
                <w:lang w:val="cy-GB"/>
              </w:rPr>
              <w:t>;</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hanes blaenorol o fod yn ddiofal wrth gael gwared ar ddeunyddiau ar dân</w:t>
            </w:r>
            <w:r w:rsidR="001A0F30" w:rsidRPr="00387178">
              <w:rPr>
                <w:rFonts w:eastAsia="Times New Roman" w:cs="Calibri"/>
                <w:sz w:val="26"/>
                <w:szCs w:val="26"/>
                <w:lang w:val="cy-GB"/>
              </w:rPr>
              <w:t>;</w:t>
            </w:r>
          </w:p>
          <w:p w:rsidR="001A0F30" w:rsidRPr="00387178" w:rsidRDefault="00ED5523" w:rsidP="001A0F30">
            <w:pPr>
              <w:pStyle w:val="ListParagraph"/>
              <w:numPr>
                <w:ilvl w:val="0"/>
                <w:numId w:val="25"/>
              </w:numPr>
              <w:jc w:val="both"/>
              <w:rPr>
                <w:rFonts w:eastAsia="Times New Roman" w:cs="Calibri"/>
                <w:sz w:val="26"/>
                <w:szCs w:val="26"/>
                <w:lang w:val="cy-GB"/>
              </w:rPr>
            </w:pPr>
            <w:r w:rsidRPr="00387178">
              <w:rPr>
                <w:rFonts w:eastAsia="Times New Roman" w:cs="Calibri"/>
                <w:sz w:val="26"/>
                <w:szCs w:val="26"/>
                <w:lang w:val="cy-GB"/>
              </w:rPr>
              <w:t>amddifadedd cymdeithasol</w:t>
            </w:r>
            <w:r w:rsidR="001A0F30" w:rsidRPr="00387178">
              <w:rPr>
                <w:rFonts w:eastAsia="Times New Roman" w:cs="Calibri"/>
                <w:sz w:val="26"/>
                <w:szCs w:val="26"/>
                <w:lang w:val="cy-GB"/>
              </w:rPr>
              <w:t>.</w:t>
            </w:r>
          </w:p>
          <w:p w:rsidR="00F71452" w:rsidRPr="00387178" w:rsidRDefault="00F71452" w:rsidP="00F71452">
            <w:pPr>
              <w:pStyle w:val="ListParagraph"/>
              <w:jc w:val="both"/>
              <w:rPr>
                <w:rFonts w:eastAsia="Times New Roman" w:cs="Calibri"/>
                <w:sz w:val="26"/>
                <w:szCs w:val="26"/>
                <w:lang w:val="cy-GB"/>
              </w:rPr>
            </w:pPr>
          </w:p>
          <w:p w:rsidR="001A0F30" w:rsidRPr="00387178" w:rsidRDefault="00ED5523" w:rsidP="001A0F30">
            <w:pPr>
              <w:jc w:val="both"/>
              <w:rPr>
                <w:rFonts w:eastAsia="Times New Roman" w:cs="Calibri"/>
                <w:sz w:val="26"/>
                <w:szCs w:val="26"/>
                <w:lang w:val="cy-GB"/>
              </w:rPr>
            </w:pPr>
            <w:r w:rsidRPr="00387178">
              <w:rPr>
                <w:rFonts w:eastAsia="Times New Roman" w:cs="Calibri"/>
                <w:sz w:val="26"/>
                <w:szCs w:val="26"/>
                <w:lang w:val="cy-GB"/>
              </w:rPr>
              <w:t xml:space="preserve">Po fwyaf o ffactorau </w:t>
            </w:r>
            <w:r w:rsidR="002779C5" w:rsidRPr="00387178">
              <w:rPr>
                <w:rFonts w:eastAsia="Times New Roman" w:cs="Calibri"/>
                <w:sz w:val="26"/>
                <w:szCs w:val="26"/>
                <w:lang w:val="cy-GB"/>
              </w:rPr>
              <w:t>cyfrannol sy’n gysylltiedig ag unigolyn, y mwyaf yw’r risg o ddioddef tân yn y cartref</w:t>
            </w:r>
            <w:r w:rsidR="001A0F30" w:rsidRPr="00387178">
              <w:rPr>
                <w:rFonts w:eastAsia="Times New Roman" w:cs="Calibri"/>
                <w:sz w:val="26"/>
                <w:szCs w:val="26"/>
                <w:lang w:val="cy-GB"/>
              </w:rPr>
              <w:t xml:space="preserve">.  </w:t>
            </w:r>
          </w:p>
          <w:p w:rsidR="001A0F30" w:rsidRPr="00387178" w:rsidRDefault="001A0F30" w:rsidP="00DD4797">
            <w:pPr>
              <w:jc w:val="both"/>
              <w:rPr>
                <w:sz w:val="26"/>
                <w:szCs w:val="26"/>
                <w:lang w:val="cy-GB"/>
              </w:rPr>
            </w:pPr>
          </w:p>
          <w:p w:rsidR="00B97753" w:rsidRPr="00387178" w:rsidRDefault="002779C5" w:rsidP="00DD4797">
            <w:pPr>
              <w:jc w:val="both"/>
              <w:rPr>
                <w:sz w:val="26"/>
                <w:szCs w:val="26"/>
                <w:lang w:val="cy-GB"/>
              </w:rPr>
            </w:pPr>
            <w:r w:rsidRPr="00387178">
              <w:rPr>
                <w:sz w:val="26"/>
                <w:szCs w:val="26"/>
                <w:lang w:val="cy-GB"/>
              </w:rPr>
              <w:t>Gall hyd yn oed mân anafiadau corfforol fod yn drawmatig pan fydd rhywun yn cael tân gartref, ond mae anafiadau difrifol neu farwolaeth ffrind neu aelod o’r teulu yn gallu cael canlyniadau pellgyrhaeddol i iechyd corfforol a meddyliol</w:t>
            </w:r>
            <w:r w:rsidR="00B97753" w:rsidRPr="00387178">
              <w:rPr>
                <w:sz w:val="26"/>
                <w:szCs w:val="26"/>
                <w:lang w:val="cy-GB"/>
              </w:rPr>
              <w:t xml:space="preserve">.   </w:t>
            </w:r>
          </w:p>
          <w:p w:rsidR="002A2BF4" w:rsidRPr="00387178" w:rsidRDefault="002A2BF4" w:rsidP="00DD4797">
            <w:pPr>
              <w:jc w:val="both"/>
              <w:rPr>
                <w:sz w:val="26"/>
                <w:szCs w:val="26"/>
                <w:lang w:val="cy-GB"/>
              </w:rPr>
            </w:pPr>
          </w:p>
          <w:p w:rsidR="004E284A" w:rsidRPr="00387178" w:rsidRDefault="004E284A" w:rsidP="004E284A">
            <w:pPr>
              <w:jc w:val="both"/>
              <w:rPr>
                <w:b/>
                <w:sz w:val="26"/>
                <w:szCs w:val="26"/>
                <w:lang w:val="cy-GB"/>
              </w:rPr>
            </w:pPr>
            <w:r w:rsidRPr="00387178">
              <w:rPr>
                <w:b/>
                <w:sz w:val="26"/>
                <w:szCs w:val="26"/>
                <w:lang w:val="cy-GB"/>
              </w:rPr>
              <w:t>N</w:t>
            </w:r>
            <w:r w:rsidR="00A17B39" w:rsidRPr="00387178">
              <w:rPr>
                <w:b/>
                <w:sz w:val="26"/>
                <w:szCs w:val="26"/>
                <w:lang w:val="cy-GB"/>
              </w:rPr>
              <w:t>ifer y marwolaethau oherwydd tanau yng Ngogledd Cymru yn ôl lleoliad</w:t>
            </w:r>
          </w:p>
          <w:p w:rsidR="004E284A" w:rsidRPr="00387178" w:rsidRDefault="00335065" w:rsidP="004E284A">
            <w:pPr>
              <w:jc w:val="both"/>
              <w:rPr>
                <w:sz w:val="26"/>
                <w:szCs w:val="26"/>
                <w:lang w:val="cy-GB"/>
              </w:rPr>
            </w:pPr>
            <w:r w:rsidRPr="00387178">
              <w:rPr>
                <w:noProof/>
                <w:sz w:val="26"/>
                <w:szCs w:val="26"/>
                <w:lang w:eastAsia="en-GB"/>
              </w:rPr>
              <w:drawing>
                <wp:inline distT="0" distB="0" distL="0" distR="0" wp14:anchorId="2ABDE1B7" wp14:editId="5188FB4D">
                  <wp:extent cx="6321287" cy="2941982"/>
                  <wp:effectExtent l="0" t="0" r="22860" b="10795"/>
                  <wp:docPr id="327"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E284A" w:rsidRPr="00FA7E6A" w:rsidRDefault="004E284A" w:rsidP="004E284A">
            <w:pPr>
              <w:jc w:val="both"/>
              <w:rPr>
                <w:sz w:val="20"/>
                <w:szCs w:val="20"/>
                <w:lang w:val="cy-GB"/>
              </w:rPr>
            </w:pPr>
            <w:r w:rsidRPr="00FA7E6A">
              <w:rPr>
                <w:sz w:val="20"/>
                <w:szCs w:val="20"/>
                <w:lang w:val="cy-GB"/>
              </w:rPr>
              <w:t xml:space="preserve">(p) </w:t>
            </w:r>
            <w:r w:rsidR="002779C5" w:rsidRPr="00FA7E6A">
              <w:rPr>
                <w:sz w:val="20"/>
                <w:szCs w:val="20"/>
                <w:lang w:val="cy-GB"/>
              </w:rPr>
              <w:t>Data dros dro</w:t>
            </w:r>
            <w:r w:rsidRPr="00FA7E6A">
              <w:rPr>
                <w:sz w:val="20"/>
                <w:szCs w:val="20"/>
                <w:lang w:val="cy-GB"/>
              </w:rPr>
              <w:t>.</w:t>
            </w:r>
          </w:p>
          <w:p w:rsidR="00335065" w:rsidRPr="00FA7E6A" w:rsidRDefault="00096658" w:rsidP="00335065">
            <w:pPr>
              <w:jc w:val="both"/>
              <w:rPr>
                <w:sz w:val="20"/>
                <w:szCs w:val="20"/>
                <w:lang w:val="cy-GB"/>
              </w:rPr>
            </w:pPr>
            <w:r w:rsidRPr="00FA7E6A">
              <w:rPr>
                <w:sz w:val="20"/>
                <w:szCs w:val="20"/>
                <w:lang w:val="cy-GB"/>
              </w:rPr>
              <w:t xml:space="preserve">Ffynhonnell:  </w:t>
            </w:r>
            <w:proofErr w:type="spellStart"/>
            <w:r w:rsidRPr="00FA7E6A">
              <w:rPr>
                <w:sz w:val="20"/>
                <w:szCs w:val="20"/>
                <w:lang w:val="cy-GB"/>
              </w:rPr>
              <w:t>Stats</w:t>
            </w:r>
            <w:proofErr w:type="spellEnd"/>
            <w:r w:rsidRPr="00FA7E6A">
              <w:rPr>
                <w:sz w:val="20"/>
                <w:szCs w:val="20"/>
                <w:lang w:val="cy-GB"/>
              </w:rPr>
              <w:t xml:space="preserve"> </w:t>
            </w:r>
            <w:proofErr w:type="spellStart"/>
            <w:r w:rsidRPr="00FA7E6A">
              <w:rPr>
                <w:sz w:val="20"/>
                <w:szCs w:val="20"/>
                <w:lang w:val="cy-GB"/>
              </w:rPr>
              <w:t>Cymu</w:t>
            </w:r>
            <w:proofErr w:type="spellEnd"/>
          </w:p>
          <w:p w:rsidR="004E284A" w:rsidRPr="00387178" w:rsidRDefault="004E284A" w:rsidP="004E284A">
            <w:pPr>
              <w:jc w:val="both"/>
              <w:rPr>
                <w:sz w:val="26"/>
                <w:szCs w:val="26"/>
                <w:lang w:val="cy-GB"/>
              </w:rPr>
            </w:pPr>
          </w:p>
          <w:p w:rsidR="00BA63F5" w:rsidRDefault="008A5BF6" w:rsidP="00AE0A80">
            <w:pPr>
              <w:ind w:left="33"/>
              <w:jc w:val="both"/>
              <w:rPr>
                <w:color w:val="000000"/>
                <w:sz w:val="26"/>
                <w:szCs w:val="26"/>
                <w:lang w:val="cy-GB"/>
              </w:rPr>
            </w:pPr>
            <w:r w:rsidRPr="00387178">
              <w:rPr>
                <w:color w:val="000000"/>
                <w:sz w:val="26"/>
                <w:szCs w:val="26"/>
                <w:lang w:val="cy-GB"/>
              </w:rPr>
              <w:t>Mae</w:t>
            </w:r>
            <w:r w:rsidR="00DD4797" w:rsidRPr="00387178">
              <w:rPr>
                <w:color w:val="000000"/>
                <w:sz w:val="26"/>
                <w:szCs w:val="26"/>
                <w:lang w:val="cy-GB"/>
              </w:rPr>
              <w:t xml:space="preserve"> ‘</w:t>
            </w:r>
            <w:r w:rsidRPr="00387178">
              <w:rPr>
                <w:color w:val="000000"/>
                <w:sz w:val="26"/>
                <w:szCs w:val="26"/>
                <w:lang w:val="cy-GB"/>
              </w:rPr>
              <w:t>Adroddiad Tueddiadau’r Dyfodol 2017</w:t>
            </w:r>
            <w:r w:rsidR="004E1974" w:rsidRPr="00387178">
              <w:rPr>
                <w:color w:val="000000"/>
                <w:sz w:val="26"/>
                <w:szCs w:val="26"/>
                <w:lang w:val="cy-GB"/>
              </w:rPr>
              <w:t>’</w:t>
            </w:r>
            <w:r w:rsidRPr="00387178">
              <w:rPr>
                <w:color w:val="000000"/>
                <w:sz w:val="26"/>
                <w:szCs w:val="26"/>
                <w:lang w:val="cy-GB"/>
              </w:rPr>
              <w:t>, a luniwyd gan Lywodraeth Cymru, yn dweud y bydd canran y bobl dros 65 oed yng Ng</w:t>
            </w:r>
            <w:r w:rsidR="004E1974" w:rsidRPr="00387178">
              <w:rPr>
                <w:color w:val="000000"/>
                <w:sz w:val="26"/>
                <w:szCs w:val="26"/>
                <w:lang w:val="cy-GB"/>
              </w:rPr>
              <w:t xml:space="preserve">hymru dros yr 20 mlynedd nesaf </w:t>
            </w:r>
            <w:r w:rsidRPr="00387178">
              <w:rPr>
                <w:color w:val="000000"/>
                <w:sz w:val="26"/>
                <w:szCs w:val="26"/>
                <w:lang w:val="cy-GB"/>
              </w:rPr>
              <w:t xml:space="preserve">yn cynyddu  o ryw </w:t>
            </w:r>
            <w:r w:rsidR="00DD4797" w:rsidRPr="00387178">
              <w:rPr>
                <w:color w:val="000000"/>
                <w:sz w:val="26"/>
                <w:szCs w:val="26"/>
                <w:lang w:val="cy-GB"/>
              </w:rPr>
              <w:t xml:space="preserve"> 20%</w:t>
            </w:r>
            <w:r w:rsidRPr="00387178">
              <w:rPr>
                <w:color w:val="000000"/>
                <w:sz w:val="26"/>
                <w:szCs w:val="26"/>
                <w:lang w:val="cy-GB"/>
              </w:rPr>
              <w:t xml:space="preserve"> i ryw</w:t>
            </w:r>
            <w:r w:rsidR="00DD4797" w:rsidRPr="00387178">
              <w:rPr>
                <w:color w:val="000000"/>
                <w:sz w:val="26"/>
                <w:szCs w:val="26"/>
                <w:lang w:val="cy-GB"/>
              </w:rPr>
              <w:t xml:space="preserve"> 25% o</w:t>
            </w:r>
            <w:r w:rsidRPr="00387178">
              <w:rPr>
                <w:color w:val="000000"/>
                <w:sz w:val="26"/>
                <w:szCs w:val="26"/>
                <w:lang w:val="cy-GB"/>
              </w:rPr>
              <w:t xml:space="preserve">’r holl boblogaeth. Hefyd, </w:t>
            </w:r>
            <w:r w:rsidR="0045722B" w:rsidRPr="00387178">
              <w:rPr>
                <w:color w:val="000000"/>
                <w:sz w:val="26"/>
                <w:szCs w:val="26"/>
                <w:lang w:val="cy-GB"/>
              </w:rPr>
              <w:t>rhagwelir y bydd</w:t>
            </w:r>
            <w:r w:rsidRPr="00387178">
              <w:rPr>
                <w:color w:val="000000"/>
                <w:sz w:val="26"/>
                <w:szCs w:val="26"/>
                <w:lang w:val="cy-GB"/>
              </w:rPr>
              <w:t xml:space="preserve"> </w:t>
            </w:r>
            <w:r w:rsidR="0045722B" w:rsidRPr="00387178">
              <w:rPr>
                <w:color w:val="000000"/>
                <w:sz w:val="26"/>
                <w:szCs w:val="26"/>
                <w:lang w:val="cy-GB"/>
              </w:rPr>
              <w:t xml:space="preserve">y </w:t>
            </w:r>
            <w:r w:rsidRPr="00387178">
              <w:rPr>
                <w:color w:val="000000"/>
                <w:sz w:val="26"/>
                <w:szCs w:val="26"/>
                <w:lang w:val="cy-GB"/>
              </w:rPr>
              <w:t xml:space="preserve">boblogaeth sydd dros </w:t>
            </w:r>
            <w:r w:rsidR="00DD4797" w:rsidRPr="00387178">
              <w:rPr>
                <w:color w:val="000000"/>
                <w:sz w:val="26"/>
                <w:szCs w:val="26"/>
                <w:lang w:val="cy-GB"/>
              </w:rPr>
              <w:t>75</w:t>
            </w:r>
            <w:r w:rsidRPr="00387178">
              <w:rPr>
                <w:color w:val="000000"/>
                <w:sz w:val="26"/>
                <w:szCs w:val="26"/>
                <w:lang w:val="cy-GB"/>
              </w:rPr>
              <w:t xml:space="preserve"> oed yng Nghymru </w:t>
            </w:r>
            <w:r w:rsidR="0045722B" w:rsidRPr="00387178">
              <w:rPr>
                <w:color w:val="000000"/>
                <w:sz w:val="26"/>
                <w:szCs w:val="26"/>
                <w:lang w:val="cy-GB"/>
              </w:rPr>
              <w:t xml:space="preserve">yn cynyddu o </w:t>
            </w:r>
            <w:r w:rsidR="00DD4797" w:rsidRPr="00387178">
              <w:rPr>
                <w:color w:val="000000"/>
                <w:sz w:val="26"/>
                <w:szCs w:val="26"/>
                <w:lang w:val="cy-GB"/>
              </w:rPr>
              <w:t>9% o</w:t>
            </w:r>
            <w:r w:rsidR="0045722B" w:rsidRPr="00387178">
              <w:rPr>
                <w:color w:val="000000"/>
                <w:sz w:val="26"/>
                <w:szCs w:val="26"/>
                <w:lang w:val="cy-GB"/>
              </w:rPr>
              <w:t>’r boblogaeth yn</w:t>
            </w:r>
            <w:r w:rsidR="00DD4797" w:rsidRPr="00387178">
              <w:rPr>
                <w:color w:val="000000"/>
                <w:sz w:val="26"/>
                <w:szCs w:val="26"/>
                <w:lang w:val="cy-GB"/>
              </w:rPr>
              <w:t xml:space="preserve"> 2014 </w:t>
            </w:r>
            <w:r w:rsidR="0045722B" w:rsidRPr="00387178">
              <w:rPr>
                <w:color w:val="000000"/>
                <w:sz w:val="26"/>
                <w:szCs w:val="26"/>
                <w:lang w:val="cy-GB"/>
              </w:rPr>
              <w:t>i ryw 13% y</w:t>
            </w:r>
            <w:r w:rsidR="00DD4797" w:rsidRPr="00387178">
              <w:rPr>
                <w:color w:val="000000"/>
                <w:sz w:val="26"/>
                <w:szCs w:val="26"/>
                <w:lang w:val="cy-GB"/>
              </w:rPr>
              <w:t>n 2030.</w:t>
            </w:r>
            <w:r w:rsidR="0045722B" w:rsidRPr="00387178">
              <w:rPr>
                <w:color w:val="000000"/>
                <w:sz w:val="26"/>
                <w:szCs w:val="26"/>
                <w:lang w:val="cy-GB"/>
              </w:rPr>
              <w:t xml:space="preserve"> Hefyd, os yw’r cyfraddau presennol yn parhau, mae’n debygol y bydd cynnydd amlwg yn y rhai sy’n dioddef o ddementia. Erbyn</w:t>
            </w:r>
            <w:r w:rsidR="00DD4797" w:rsidRPr="00387178">
              <w:rPr>
                <w:color w:val="000000"/>
                <w:sz w:val="26"/>
                <w:szCs w:val="26"/>
                <w:lang w:val="cy-GB"/>
              </w:rPr>
              <w:t xml:space="preserve"> 2025</w:t>
            </w:r>
            <w:r w:rsidR="0045722B" w:rsidRPr="00387178">
              <w:rPr>
                <w:color w:val="000000"/>
                <w:sz w:val="26"/>
                <w:szCs w:val="26"/>
                <w:lang w:val="cy-GB"/>
              </w:rPr>
              <w:t xml:space="preserve">, gallai </w:t>
            </w:r>
            <w:r w:rsidR="00DD4797" w:rsidRPr="00387178">
              <w:rPr>
                <w:color w:val="000000"/>
                <w:sz w:val="26"/>
                <w:szCs w:val="26"/>
                <w:lang w:val="cy-GB"/>
              </w:rPr>
              <w:t>50,000</w:t>
            </w:r>
            <w:r w:rsidR="0045722B" w:rsidRPr="00387178">
              <w:rPr>
                <w:color w:val="000000"/>
                <w:sz w:val="26"/>
                <w:szCs w:val="26"/>
                <w:lang w:val="cy-GB"/>
              </w:rPr>
              <w:t xml:space="preserve"> o bobl </w:t>
            </w:r>
            <w:r w:rsidR="00DD4797" w:rsidRPr="00387178">
              <w:rPr>
                <w:color w:val="000000"/>
                <w:sz w:val="26"/>
                <w:szCs w:val="26"/>
                <w:lang w:val="cy-GB"/>
              </w:rPr>
              <w:t>65</w:t>
            </w:r>
            <w:r w:rsidR="0045722B" w:rsidRPr="00387178">
              <w:rPr>
                <w:color w:val="000000"/>
                <w:sz w:val="26"/>
                <w:szCs w:val="26"/>
                <w:lang w:val="cy-GB"/>
              </w:rPr>
              <w:t xml:space="preserve"> neu hŷn fod yn byw â dementia y</w:t>
            </w:r>
            <w:r w:rsidR="00DD4797" w:rsidRPr="00387178">
              <w:rPr>
                <w:color w:val="000000"/>
                <w:sz w:val="26"/>
                <w:szCs w:val="26"/>
                <w:lang w:val="cy-GB"/>
              </w:rPr>
              <w:t>n</w:t>
            </w:r>
            <w:r w:rsidR="0045722B" w:rsidRPr="00387178">
              <w:rPr>
                <w:color w:val="000000"/>
                <w:sz w:val="26"/>
                <w:szCs w:val="26"/>
                <w:lang w:val="cy-GB"/>
              </w:rPr>
              <w:t>g Nghymru</w:t>
            </w:r>
            <w:r w:rsidR="00DD4797" w:rsidRPr="00387178">
              <w:rPr>
                <w:color w:val="000000"/>
                <w:sz w:val="26"/>
                <w:szCs w:val="26"/>
                <w:lang w:val="cy-GB"/>
              </w:rPr>
              <w:t xml:space="preserve">, </w:t>
            </w:r>
            <w:r w:rsidR="0045722B" w:rsidRPr="00387178">
              <w:rPr>
                <w:color w:val="000000"/>
                <w:sz w:val="26"/>
                <w:szCs w:val="26"/>
                <w:lang w:val="cy-GB"/>
              </w:rPr>
              <w:t>a’u chwarter yn 90 oed neu’n hŷn</w:t>
            </w:r>
            <w:r w:rsidR="00DD4797" w:rsidRPr="00387178">
              <w:rPr>
                <w:color w:val="000000"/>
                <w:sz w:val="26"/>
                <w:szCs w:val="26"/>
                <w:lang w:val="cy-GB"/>
              </w:rPr>
              <w:t>.</w:t>
            </w:r>
          </w:p>
          <w:p w:rsidR="00FA7E6A" w:rsidRPr="00387178" w:rsidRDefault="00FA7E6A" w:rsidP="00AE0A80">
            <w:pPr>
              <w:ind w:left="33"/>
              <w:jc w:val="both"/>
              <w:rPr>
                <w:color w:val="000000"/>
                <w:sz w:val="26"/>
                <w:szCs w:val="26"/>
                <w:lang w:val="cy-GB"/>
              </w:rPr>
            </w:pPr>
          </w:p>
          <w:p w:rsidR="006C390E" w:rsidRDefault="006C390E" w:rsidP="00AE0A80">
            <w:pPr>
              <w:ind w:left="33"/>
              <w:jc w:val="both"/>
              <w:rPr>
                <w:sz w:val="26"/>
                <w:szCs w:val="26"/>
                <w:lang w:val="cy-GB"/>
              </w:rPr>
            </w:pPr>
          </w:p>
          <w:p w:rsidR="00B97753" w:rsidRPr="00387178" w:rsidRDefault="0045722B" w:rsidP="00AE0A80">
            <w:pPr>
              <w:ind w:left="33"/>
              <w:jc w:val="both"/>
              <w:rPr>
                <w:sz w:val="26"/>
                <w:szCs w:val="26"/>
                <w:lang w:val="cy-GB"/>
              </w:rPr>
            </w:pPr>
            <w:r w:rsidRPr="00387178">
              <w:rPr>
                <w:sz w:val="26"/>
                <w:szCs w:val="26"/>
                <w:lang w:val="cy-GB"/>
              </w:rPr>
              <w:lastRenderedPageBreak/>
              <w:t xml:space="preserve">Cydnabyddir bod cysylltiad rhwng bod yn agored i dân ac amddifadedd cymdeithasol, anabledd ac oedran. Mae gwaith ataliol </w:t>
            </w:r>
            <w:proofErr w:type="spellStart"/>
            <w:r w:rsidRPr="00387178">
              <w:rPr>
                <w:sz w:val="26"/>
                <w:szCs w:val="26"/>
                <w:lang w:val="cy-GB"/>
              </w:rPr>
              <w:t>targedol</w:t>
            </w:r>
            <w:proofErr w:type="spellEnd"/>
            <w:r w:rsidRPr="00387178">
              <w:rPr>
                <w:sz w:val="26"/>
                <w:szCs w:val="26"/>
                <w:lang w:val="cy-GB"/>
              </w:rPr>
              <w:t xml:space="preserve"> yn ceisio</w:t>
            </w:r>
            <w:r w:rsidR="00157314" w:rsidRPr="00387178">
              <w:rPr>
                <w:sz w:val="26"/>
                <w:szCs w:val="26"/>
                <w:lang w:val="cy-GB"/>
              </w:rPr>
              <w:t xml:space="preserve"> unioni’r fantol a gwrthweithio effeithiau’r nodweddion arbennig hynny</w:t>
            </w:r>
            <w:r w:rsidR="00B97753" w:rsidRPr="00387178">
              <w:rPr>
                <w:sz w:val="26"/>
                <w:szCs w:val="26"/>
                <w:lang w:val="cy-GB"/>
              </w:rPr>
              <w:t xml:space="preserve">.   </w:t>
            </w:r>
          </w:p>
          <w:p w:rsidR="00F71452" w:rsidRPr="00387178" w:rsidRDefault="00F71452" w:rsidP="00AE0A80">
            <w:pPr>
              <w:ind w:left="33"/>
              <w:jc w:val="both"/>
              <w:rPr>
                <w:sz w:val="26"/>
                <w:szCs w:val="26"/>
                <w:lang w:val="cy-GB"/>
              </w:rPr>
            </w:pPr>
          </w:p>
          <w:p w:rsidR="00DB755D" w:rsidRPr="00387178" w:rsidRDefault="0045722B" w:rsidP="00DB755D">
            <w:pPr>
              <w:jc w:val="both"/>
              <w:rPr>
                <w:sz w:val="26"/>
                <w:szCs w:val="26"/>
                <w:lang w:val="cy-GB"/>
              </w:rPr>
            </w:pPr>
            <w:r w:rsidRPr="00387178">
              <w:rPr>
                <w:sz w:val="26"/>
                <w:szCs w:val="26"/>
                <w:lang w:val="cy-GB"/>
              </w:rPr>
              <w:t xml:space="preserve">Bydd unigolion a chymunedau sy’n gwybod sut i atal tanau ac aros yn ddiogel pan fyddant yn digwydd yn rhai mwy cadarn yn economaidd, cymdeithasol a diwylliannol. Os yw gwasanaethau cyhoeddus a gwirfoddol yn </w:t>
            </w:r>
            <w:r w:rsidR="004521D5" w:rsidRPr="00387178">
              <w:rPr>
                <w:sz w:val="26"/>
                <w:szCs w:val="26"/>
                <w:lang w:val="cy-GB"/>
              </w:rPr>
              <w:t xml:space="preserve">gweithio gyda’i gilydd, gallan </w:t>
            </w:r>
            <w:r w:rsidRPr="00387178">
              <w:rPr>
                <w:sz w:val="26"/>
                <w:szCs w:val="26"/>
                <w:lang w:val="cy-GB"/>
              </w:rPr>
              <w:t xml:space="preserve">nhw osgoi dyblygu </w:t>
            </w:r>
            <w:r w:rsidR="00157314" w:rsidRPr="00387178">
              <w:rPr>
                <w:sz w:val="26"/>
                <w:szCs w:val="26"/>
                <w:lang w:val="cy-GB"/>
              </w:rPr>
              <w:t xml:space="preserve">gwaith costus ac aneffeithlonrwydd, a darparu gwasanaeth o ansawdd gwell pan fo ei angen. </w:t>
            </w:r>
            <w:proofErr w:type="spellStart"/>
            <w:r w:rsidR="00157314" w:rsidRPr="00387178">
              <w:rPr>
                <w:sz w:val="26"/>
                <w:szCs w:val="26"/>
                <w:lang w:val="cy-GB"/>
              </w:rPr>
              <w:t>Gellir</w:t>
            </w:r>
            <w:proofErr w:type="spellEnd"/>
            <w:r w:rsidR="00157314" w:rsidRPr="00387178">
              <w:rPr>
                <w:sz w:val="26"/>
                <w:szCs w:val="26"/>
                <w:lang w:val="cy-GB"/>
              </w:rPr>
              <w:t xml:space="preserve"> cadw arian cyhoeddus i bethau nad oes modd eu hatal</w:t>
            </w:r>
            <w:r w:rsidR="00DB755D" w:rsidRPr="00387178">
              <w:rPr>
                <w:sz w:val="26"/>
                <w:szCs w:val="26"/>
                <w:lang w:val="cy-GB"/>
              </w:rPr>
              <w:t xml:space="preserve">. </w:t>
            </w:r>
          </w:p>
          <w:p w:rsidR="00DB755D" w:rsidRPr="00387178" w:rsidRDefault="00DB755D" w:rsidP="00DB755D">
            <w:pPr>
              <w:jc w:val="both"/>
              <w:rPr>
                <w:sz w:val="26"/>
                <w:szCs w:val="26"/>
                <w:lang w:val="cy-GB"/>
              </w:rPr>
            </w:pPr>
          </w:p>
          <w:p w:rsidR="004E1974" w:rsidRPr="00387178" w:rsidRDefault="0045722B" w:rsidP="00FE2BE4">
            <w:pPr>
              <w:jc w:val="both"/>
              <w:rPr>
                <w:b/>
                <w:sz w:val="24"/>
                <w:szCs w:val="24"/>
                <w:lang w:val="cy-GB"/>
              </w:rPr>
            </w:pPr>
            <w:r w:rsidRPr="00387178">
              <w:rPr>
                <w:sz w:val="26"/>
                <w:szCs w:val="26"/>
                <w:lang w:val="cy-GB"/>
              </w:rPr>
              <w:t xml:space="preserve">Mae cymunedau sy’n rhydd o danau damweiniol mewn cartrefi yn rhai mwy llewyrchus, felly maen </w:t>
            </w:r>
            <w:proofErr w:type="spellStart"/>
            <w:r w:rsidRPr="00387178">
              <w:rPr>
                <w:sz w:val="26"/>
                <w:szCs w:val="26"/>
                <w:lang w:val="cy-GB"/>
              </w:rPr>
              <w:t>nhw’n</w:t>
            </w:r>
            <w:proofErr w:type="spellEnd"/>
            <w:r w:rsidRPr="00387178">
              <w:rPr>
                <w:sz w:val="26"/>
                <w:szCs w:val="26"/>
                <w:lang w:val="cy-GB"/>
              </w:rPr>
              <w:t xml:space="preserve"> fwy cadarn ac yn well am ddatblygu diwylliant adeiladol a chadarnhaol sy’n cymryd rhan mewn amrywiaeth o </w:t>
            </w:r>
            <w:r w:rsidR="00516726" w:rsidRPr="00387178">
              <w:rPr>
                <w:sz w:val="26"/>
                <w:szCs w:val="26"/>
                <w:lang w:val="cy-GB"/>
              </w:rPr>
              <w:t>ddiddordebau diwyll</w:t>
            </w:r>
            <w:r w:rsidR="00466DD8" w:rsidRPr="00387178">
              <w:rPr>
                <w:sz w:val="26"/>
                <w:szCs w:val="26"/>
                <w:lang w:val="cy-GB"/>
              </w:rPr>
              <w:t>iannol. Mae cymdogaethau sy’n rhydd o danau damweiniol mewn cartrefi yn cyfrannu at gymunedau deniadol, hyfyw, diogel a chyd-gysylltiol sydd â mwy o siawns o gynnal synnwyr o bwrpas cyffredin, gan rannu gwasanaethau a’u hadnoddau’n fwy teg tra’n cyfrannu at awyr glanach a chyflenwadau dŵr glanach</w:t>
            </w:r>
            <w:r w:rsidR="00B97753" w:rsidRPr="00387178">
              <w:rPr>
                <w:sz w:val="26"/>
                <w:szCs w:val="26"/>
                <w:lang w:val="cy-GB"/>
              </w:rPr>
              <w:t xml:space="preserve">.  </w:t>
            </w:r>
          </w:p>
        </w:tc>
      </w:tr>
      <w:tr w:rsidR="00FE2BE4" w:rsidRPr="00387178" w:rsidTr="00D53B51">
        <w:tc>
          <w:tcPr>
            <w:tcW w:w="10206" w:type="dxa"/>
            <w:gridSpan w:val="5"/>
            <w:shd w:val="clear" w:color="auto" w:fill="auto"/>
          </w:tcPr>
          <w:p w:rsidR="00FE2BE4" w:rsidRPr="00387178" w:rsidRDefault="00FE2BE4" w:rsidP="00FE2BE4">
            <w:pPr>
              <w:jc w:val="center"/>
              <w:rPr>
                <w:b/>
                <w:sz w:val="26"/>
                <w:szCs w:val="26"/>
                <w:lang w:val="cy-GB"/>
              </w:rPr>
            </w:pPr>
            <w:r w:rsidRPr="00387178">
              <w:rPr>
                <w:b/>
                <w:sz w:val="26"/>
                <w:szCs w:val="26"/>
                <w:lang w:val="cy-GB"/>
              </w:rPr>
              <w:lastRenderedPageBreak/>
              <w:t>Beth wnaethon ni i gyflawni’r amcan hwn?</w:t>
            </w:r>
          </w:p>
        </w:tc>
      </w:tr>
      <w:tr w:rsidR="00AB34CC" w:rsidRPr="00387178" w:rsidTr="00D53B51">
        <w:tc>
          <w:tcPr>
            <w:tcW w:w="10206" w:type="dxa"/>
            <w:gridSpan w:val="5"/>
            <w:shd w:val="clear" w:color="auto" w:fill="auto"/>
          </w:tcPr>
          <w:p w:rsidR="00CE45DA" w:rsidRPr="00387178" w:rsidRDefault="0092341D" w:rsidP="00CE45DA">
            <w:pPr>
              <w:autoSpaceDE w:val="0"/>
              <w:autoSpaceDN w:val="0"/>
              <w:adjustRightInd w:val="0"/>
              <w:jc w:val="both"/>
              <w:rPr>
                <w:rFonts w:eastAsia="Times New Roman" w:cs="Tahoma"/>
                <w:sz w:val="26"/>
                <w:szCs w:val="26"/>
                <w:lang w:val="cy-GB" w:eastAsia="en-GB"/>
              </w:rPr>
            </w:pPr>
            <w:r w:rsidRPr="00387178">
              <w:rPr>
                <w:rFonts w:eastAsia="Times New Roman" w:cs="Tahoma"/>
                <w:sz w:val="26"/>
                <w:szCs w:val="26"/>
                <w:lang w:val="cy-GB" w:eastAsia="en-GB"/>
              </w:rPr>
              <w:t xml:space="preserve">Y cam y cynigiodd </w:t>
            </w:r>
            <w:r w:rsidR="00335065" w:rsidRPr="00387178">
              <w:rPr>
                <w:rFonts w:eastAsia="Times New Roman" w:cs="Tahoma"/>
                <w:sz w:val="26"/>
                <w:szCs w:val="26"/>
                <w:lang w:val="cy-GB" w:eastAsia="en-GB"/>
              </w:rPr>
              <w:t xml:space="preserve">yr </w:t>
            </w:r>
            <w:r w:rsidR="00666514" w:rsidRPr="00387178">
              <w:rPr>
                <w:rFonts w:eastAsia="Times New Roman" w:cs="Tahoma"/>
                <w:sz w:val="26"/>
                <w:szCs w:val="26"/>
                <w:lang w:val="cy-GB" w:eastAsia="en-GB"/>
              </w:rPr>
              <w:t xml:space="preserve">Awdurdod </w:t>
            </w:r>
            <w:r w:rsidRPr="00387178">
              <w:rPr>
                <w:rFonts w:eastAsia="Times New Roman" w:cs="Tahoma"/>
                <w:sz w:val="26"/>
                <w:szCs w:val="26"/>
                <w:lang w:val="cy-GB" w:eastAsia="en-GB"/>
              </w:rPr>
              <w:t xml:space="preserve">ei gymryd i gyflawni amcan A oedd darparu rhaglen gynhwysfawr o weithgareddau ataliol i </w:t>
            </w:r>
            <w:proofErr w:type="spellStart"/>
            <w:r w:rsidRPr="00387178">
              <w:rPr>
                <w:rFonts w:eastAsia="Times New Roman" w:cs="Tahoma"/>
                <w:sz w:val="26"/>
                <w:szCs w:val="26"/>
                <w:lang w:val="cy-GB" w:eastAsia="en-GB"/>
              </w:rPr>
              <w:t>geisio</w:t>
            </w:r>
            <w:proofErr w:type="spellEnd"/>
            <w:r w:rsidRPr="00387178">
              <w:rPr>
                <w:rFonts w:eastAsia="Times New Roman" w:cs="Tahoma"/>
                <w:sz w:val="26"/>
                <w:szCs w:val="26"/>
                <w:lang w:val="cy-GB" w:eastAsia="en-GB"/>
              </w:rPr>
              <w:t xml:space="preserve"> cadw pobl a chymunedau yn ddiogel rhag tanau damweiniol mewn cartrefi</w:t>
            </w:r>
            <w:r w:rsidR="00CE45DA" w:rsidRPr="00387178">
              <w:rPr>
                <w:rFonts w:eastAsia="Times New Roman" w:cs="Tahoma"/>
                <w:sz w:val="26"/>
                <w:szCs w:val="26"/>
                <w:lang w:val="cy-GB" w:eastAsia="en-GB"/>
              </w:rPr>
              <w:t>.</w:t>
            </w:r>
          </w:p>
          <w:p w:rsidR="00F71452" w:rsidRPr="00387178" w:rsidRDefault="004E1974" w:rsidP="00A44B29">
            <w:pPr>
              <w:jc w:val="both"/>
              <w:rPr>
                <w:sz w:val="26"/>
                <w:szCs w:val="26"/>
                <w:lang w:val="cy-GB"/>
              </w:rPr>
            </w:pPr>
            <w:proofErr w:type="spellStart"/>
            <w:r w:rsidRPr="00387178">
              <w:rPr>
                <w:rFonts w:eastAsia="Times New Roman" w:cs="Tahoma"/>
                <w:sz w:val="26"/>
                <w:szCs w:val="26"/>
                <w:lang w:val="cy-GB" w:eastAsia="en-GB"/>
              </w:rPr>
              <w:t>Dyma’r</w:t>
            </w:r>
            <w:proofErr w:type="spellEnd"/>
            <w:r w:rsidRPr="00387178">
              <w:rPr>
                <w:rFonts w:eastAsia="Times New Roman" w:cs="Tahoma"/>
                <w:sz w:val="26"/>
                <w:szCs w:val="26"/>
                <w:lang w:val="cy-GB" w:eastAsia="en-GB"/>
              </w:rPr>
              <w:t xml:space="preserve"> camau ar y r</w:t>
            </w:r>
            <w:r w:rsidR="0092341D" w:rsidRPr="00387178">
              <w:rPr>
                <w:rFonts w:eastAsia="Times New Roman" w:cs="Tahoma"/>
                <w:sz w:val="26"/>
                <w:szCs w:val="26"/>
                <w:lang w:val="cy-GB" w:eastAsia="en-GB"/>
              </w:rPr>
              <w:t xml:space="preserve">aglen </w:t>
            </w:r>
            <w:r w:rsidR="00335065" w:rsidRPr="00387178">
              <w:rPr>
                <w:rFonts w:eastAsia="Times New Roman" w:cs="Tahoma"/>
                <w:sz w:val="26"/>
                <w:szCs w:val="26"/>
                <w:lang w:val="cy-GB" w:eastAsia="en-GB"/>
              </w:rPr>
              <w:t>2017/1</w:t>
            </w:r>
            <w:r w:rsidR="00CE45DA" w:rsidRPr="00387178">
              <w:rPr>
                <w:rFonts w:eastAsia="Times New Roman" w:cs="Tahoma"/>
                <w:sz w:val="26"/>
                <w:szCs w:val="26"/>
                <w:lang w:val="cy-GB" w:eastAsia="en-GB"/>
              </w:rPr>
              <w:t>8</w:t>
            </w:r>
            <w:r w:rsidR="0092341D" w:rsidRPr="00387178">
              <w:rPr>
                <w:rFonts w:eastAsia="Times New Roman" w:cs="Tahoma"/>
                <w:sz w:val="26"/>
                <w:szCs w:val="26"/>
                <w:lang w:val="cy-GB" w:eastAsia="en-GB"/>
              </w:rPr>
              <w:t xml:space="preserve"> i gynorthwyo i gyflawni hyn</w:t>
            </w:r>
            <w:r w:rsidR="00CE45DA" w:rsidRPr="00387178">
              <w:rPr>
                <w:rFonts w:eastAsia="Times New Roman" w:cs="Tahoma"/>
                <w:sz w:val="26"/>
                <w:szCs w:val="26"/>
                <w:lang w:val="cy-GB" w:eastAsia="en-GB"/>
              </w:rPr>
              <w:t>.</w:t>
            </w:r>
          </w:p>
        </w:tc>
      </w:tr>
      <w:tr w:rsidR="003236C2" w:rsidRPr="0085273D" w:rsidTr="00A44B29">
        <w:tc>
          <w:tcPr>
            <w:tcW w:w="1647" w:type="dxa"/>
            <w:gridSpan w:val="2"/>
            <w:shd w:val="clear" w:color="auto" w:fill="D2F29B"/>
          </w:tcPr>
          <w:p w:rsidR="003236C2" w:rsidRPr="00387178" w:rsidRDefault="00B14570" w:rsidP="00A44B29">
            <w:pPr>
              <w:rPr>
                <w:b/>
                <w:sz w:val="26"/>
                <w:szCs w:val="26"/>
                <w:lang w:val="cy-GB"/>
              </w:rPr>
            </w:pPr>
            <w:r w:rsidRPr="00387178">
              <w:rPr>
                <w:b/>
                <w:sz w:val="26"/>
                <w:szCs w:val="26"/>
                <w:lang w:val="cy-GB"/>
              </w:rPr>
              <w:t xml:space="preserve">Cam </w:t>
            </w:r>
            <w:r w:rsidR="00A44B29">
              <w:rPr>
                <w:b/>
                <w:sz w:val="26"/>
                <w:szCs w:val="26"/>
                <w:lang w:val="cy-GB"/>
              </w:rPr>
              <w:t>A</w:t>
            </w:r>
            <w:r w:rsidRPr="00387178">
              <w:rPr>
                <w:b/>
                <w:sz w:val="26"/>
                <w:szCs w:val="26"/>
                <w:lang w:val="cy-GB"/>
              </w:rPr>
              <w:t>rfae</w:t>
            </w:r>
            <w:r w:rsidR="00A44B29">
              <w:rPr>
                <w:b/>
                <w:sz w:val="26"/>
                <w:szCs w:val="26"/>
                <w:lang w:val="cy-GB"/>
              </w:rPr>
              <w:t>t</w:t>
            </w:r>
            <w:r w:rsidRPr="00387178">
              <w:rPr>
                <w:b/>
                <w:sz w:val="26"/>
                <w:szCs w:val="26"/>
                <w:lang w:val="cy-GB"/>
              </w:rPr>
              <w:t>hedig</w:t>
            </w:r>
          </w:p>
        </w:tc>
        <w:tc>
          <w:tcPr>
            <w:tcW w:w="8559" w:type="dxa"/>
            <w:gridSpan w:val="3"/>
            <w:shd w:val="clear" w:color="auto" w:fill="D2F29B"/>
          </w:tcPr>
          <w:p w:rsidR="003236C2" w:rsidRPr="00387178" w:rsidRDefault="0092341D" w:rsidP="00A44B29">
            <w:pPr>
              <w:ind w:right="-189"/>
              <w:rPr>
                <w:sz w:val="26"/>
                <w:szCs w:val="26"/>
                <w:lang w:val="cy-GB"/>
              </w:rPr>
            </w:pPr>
            <w:r w:rsidRPr="00387178">
              <w:rPr>
                <w:sz w:val="26"/>
                <w:szCs w:val="26"/>
                <w:lang w:val="cy-GB"/>
              </w:rPr>
              <w:t>Cynnal</w:t>
            </w:r>
            <w:r w:rsidR="003236C2" w:rsidRPr="00387178">
              <w:rPr>
                <w:sz w:val="26"/>
                <w:szCs w:val="26"/>
                <w:lang w:val="cy-GB"/>
              </w:rPr>
              <w:t xml:space="preserve"> 20,000</w:t>
            </w:r>
            <w:r w:rsidRPr="00387178">
              <w:rPr>
                <w:sz w:val="26"/>
                <w:szCs w:val="26"/>
                <w:lang w:val="cy-GB"/>
              </w:rPr>
              <w:t xml:space="preserve"> o Archwiliadau Integredig Diogelwch Tân, gan gynnal o leiaf</w:t>
            </w:r>
            <w:r w:rsidR="003236C2" w:rsidRPr="00387178">
              <w:rPr>
                <w:sz w:val="26"/>
                <w:szCs w:val="26"/>
                <w:lang w:val="cy-GB"/>
              </w:rPr>
              <w:t xml:space="preserve"> 30% o</w:t>
            </w:r>
            <w:r w:rsidRPr="00387178">
              <w:rPr>
                <w:sz w:val="26"/>
                <w:szCs w:val="26"/>
                <w:lang w:val="cy-GB"/>
              </w:rPr>
              <w:t xml:space="preserve">’r rheini mewn cartrefi y mae asiantaeth arall yn eu </w:t>
            </w:r>
            <w:proofErr w:type="spellStart"/>
            <w:r w:rsidRPr="00387178">
              <w:rPr>
                <w:sz w:val="26"/>
                <w:szCs w:val="26"/>
                <w:lang w:val="cy-GB"/>
              </w:rPr>
              <w:t>hatgyfeirio</w:t>
            </w:r>
            <w:proofErr w:type="spellEnd"/>
            <w:r w:rsidRPr="00387178">
              <w:rPr>
                <w:sz w:val="26"/>
                <w:szCs w:val="26"/>
                <w:lang w:val="cy-GB"/>
              </w:rPr>
              <w:t xml:space="preserve"> i’r Gwasanaeth.</w:t>
            </w:r>
          </w:p>
        </w:tc>
      </w:tr>
      <w:tr w:rsidR="00C809AC" w:rsidRPr="0085273D" w:rsidTr="00D53B51">
        <w:tc>
          <w:tcPr>
            <w:tcW w:w="10206" w:type="dxa"/>
            <w:gridSpan w:val="5"/>
          </w:tcPr>
          <w:p w:rsidR="00EF3F63" w:rsidRPr="00387178" w:rsidRDefault="00516726" w:rsidP="00EF3F63">
            <w:pPr>
              <w:jc w:val="both"/>
              <w:rPr>
                <w:sz w:val="26"/>
                <w:szCs w:val="26"/>
                <w:lang w:val="cy-GB"/>
              </w:rPr>
            </w:pPr>
            <w:r w:rsidRPr="00387178">
              <w:rPr>
                <w:sz w:val="26"/>
                <w:szCs w:val="26"/>
                <w:lang w:val="cy-GB"/>
              </w:rPr>
              <w:t>Yn</w:t>
            </w:r>
            <w:r w:rsidR="004D3416" w:rsidRPr="00387178">
              <w:rPr>
                <w:sz w:val="26"/>
                <w:szCs w:val="26"/>
                <w:lang w:val="cy-GB"/>
              </w:rPr>
              <w:t xml:space="preserve"> A</w:t>
            </w:r>
            <w:r w:rsidRPr="00387178">
              <w:rPr>
                <w:sz w:val="26"/>
                <w:szCs w:val="26"/>
                <w:lang w:val="cy-GB"/>
              </w:rPr>
              <w:t>wst</w:t>
            </w:r>
            <w:r w:rsidR="004D3416" w:rsidRPr="00387178">
              <w:rPr>
                <w:sz w:val="26"/>
                <w:szCs w:val="26"/>
                <w:lang w:val="cy-GB"/>
              </w:rPr>
              <w:t xml:space="preserve"> 2017</w:t>
            </w:r>
            <w:r w:rsidRPr="00387178">
              <w:rPr>
                <w:sz w:val="26"/>
                <w:szCs w:val="26"/>
                <w:lang w:val="cy-GB"/>
              </w:rPr>
              <w:t xml:space="preserve">, fe wnaeth </w:t>
            </w:r>
            <w:r w:rsidR="00335065" w:rsidRPr="00387178">
              <w:rPr>
                <w:sz w:val="26"/>
                <w:szCs w:val="26"/>
                <w:lang w:val="cy-GB"/>
              </w:rPr>
              <w:t xml:space="preserve">GTAGC </w:t>
            </w:r>
            <w:r w:rsidR="00913F14" w:rsidRPr="00387178">
              <w:rPr>
                <w:sz w:val="26"/>
                <w:szCs w:val="26"/>
                <w:lang w:val="cy-GB"/>
              </w:rPr>
              <w:t>droi’</w:t>
            </w:r>
            <w:r w:rsidRPr="00387178">
              <w:rPr>
                <w:sz w:val="26"/>
                <w:szCs w:val="26"/>
                <w:lang w:val="cy-GB"/>
              </w:rPr>
              <w:t>r</w:t>
            </w:r>
            <w:r w:rsidR="004D3416" w:rsidRPr="00387178">
              <w:rPr>
                <w:sz w:val="26"/>
                <w:szCs w:val="26"/>
                <w:lang w:val="cy-GB"/>
              </w:rPr>
              <w:t xml:space="preserve"> </w:t>
            </w:r>
            <w:r w:rsidR="00EF3F63" w:rsidRPr="00387178">
              <w:rPr>
                <w:sz w:val="26"/>
                <w:szCs w:val="26"/>
                <w:lang w:val="cy-GB"/>
              </w:rPr>
              <w:t>‘</w:t>
            </w:r>
            <w:r w:rsidRPr="00387178">
              <w:rPr>
                <w:sz w:val="26"/>
                <w:szCs w:val="26"/>
                <w:lang w:val="cy-GB"/>
              </w:rPr>
              <w:t>archwiliad diogelwch yn y cartref</w:t>
            </w:r>
            <w:r w:rsidR="00EF3F63" w:rsidRPr="00387178">
              <w:rPr>
                <w:sz w:val="26"/>
                <w:szCs w:val="26"/>
                <w:lang w:val="cy-GB"/>
              </w:rPr>
              <w:t>’</w:t>
            </w:r>
            <w:r w:rsidR="004D3416" w:rsidRPr="00387178">
              <w:rPr>
                <w:sz w:val="26"/>
                <w:szCs w:val="26"/>
                <w:lang w:val="cy-GB"/>
              </w:rPr>
              <w:t xml:space="preserve"> </w:t>
            </w:r>
            <w:r w:rsidRPr="00387178">
              <w:rPr>
                <w:sz w:val="26"/>
                <w:szCs w:val="26"/>
                <w:lang w:val="cy-GB"/>
              </w:rPr>
              <w:t>traddodiadol yn archwiliad ‘diogel ac iach’ i adlewyrchu natur holl</w:t>
            </w:r>
            <w:r w:rsidR="00ED3D21">
              <w:rPr>
                <w:sz w:val="26"/>
                <w:szCs w:val="26"/>
                <w:lang w:val="cy-GB"/>
              </w:rPr>
              <w:t>-</w:t>
            </w:r>
            <w:r w:rsidRPr="00387178">
              <w:rPr>
                <w:sz w:val="26"/>
                <w:szCs w:val="26"/>
                <w:lang w:val="cy-GB"/>
              </w:rPr>
              <w:t>gynhwysfawr ei ymweliadau â chartrefi. Y gobaith yw y bydd hyn yn gymorth i bobl sy’n byw yn ein cymunedau i ddeall nad yw’r archwiliadau’n canolbwyntio ar ddiogelwch tân yn y cartref yn unig</w:t>
            </w:r>
            <w:r w:rsidR="00EF3F63" w:rsidRPr="00387178">
              <w:rPr>
                <w:sz w:val="26"/>
                <w:szCs w:val="26"/>
                <w:lang w:val="cy-GB"/>
              </w:rPr>
              <w:t xml:space="preserve">. </w:t>
            </w:r>
          </w:p>
          <w:p w:rsidR="00EF3F63" w:rsidRPr="00387178" w:rsidRDefault="00EF3F63" w:rsidP="00EF3F63">
            <w:pPr>
              <w:jc w:val="both"/>
              <w:rPr>
                <w:sz w:val="26"/>
                <w:szCs w:val="26"/>
                <w:lang w:val="cy-GB"/>
              </w:rPr>
            </w:pPr>
          </w:p>
          <w:p w:rsidR="0001450F" w:rsidRPr="00387178" w:rsidRDefault="00516726" w:rsidP="0077693C">
            <w:pPr>
              <w:jc w:val="both"/>
              <w:rPr>
                <w:b/>
                <w:sz w:val="26"/>
                <w:szCs w:val="26"/>
                <w:lang w:val="cy-GB"/>
              </w:rPr>
            </w:pPr>
            <w:r w:rsidRPr="00387178">
              <w:rPr>
                <w:sz w:val="26"/>
                <w:szCs w:val="26"/>
                <w:lang w:val="cy-GB"/>
              </w:rPr>
              <w:t xml:space="preserve">Ledled Gogledd Cymru, cafodd cyfanswm o </w:t>
            </w:r>
            <w:r w:rsidR="00D12E88" w:rsidRPr="00387178">
              <w:rPr>
                <w:sz w:val="26"/>
                <w:szCs w:val="26"/>
                <w:lang w:val="cy-GB"/>
              </w:rPr>
              <w:t>20,188</w:t>
            </w:r>
            <w:r w:rsidRPr="00387178">
              <w:rPr>
                <w:sz w:val="26"/>
                <w:szCs w:val="26"/>
                <w:lang w:val="cy-GB"/>
              </w:rPr>
              <w:t xml:space="preserve"> o archwiliadau eu cynnal, a </w:t>
            </w:r>
            <w:r w:rsidR="00D12E88" w:rsidRPr="00387178">
              <w:rPr>
                <w:sz w:val="26"/>
                <w:szCs w:val="26"/>
                <w:lang w:val="cy-GB"/>
              </w:rPr>
              <w:t>5,454 (27.02%)</w:t>
            </w:r>
            <w:r w:rsidRPr="00387178">
              <w:rPr>
                <w:sz w:val="26"/>
                <w:szCs w:val="26"/>
                <w:lang w:val="cy-GB"/>
              </w:rPr>
              <w:t xml:space="preserve"> o’r rheini i bobl </w:t>
            </w:r>
            <w:r w:rsidR="00913F14" w:rsidRPr="00387178">
              <w:rPr>
                <w:sz w:val="26"/>
                <w:szCs w:val="26"/>
                <w:lang w:val="cy-GB"/>
              </w:rPr>
              <w:t xml:space="preserve">a </w:t>
            </w:r>
            <w:r w:rsidRPr="00387178">
              <w:rPr>
                <w:sz w:val="26"/>
                <w:szCs w:val="26"/>
                <w:lang w:val="cy-GB"/>
              </w:rPr>
              <w:t xml:space="preserve">oedd wedi cael eu </w:t>
            </w:r>
            <w:proofErr w:type="spellStart"/>
            <w:r w:rsidRPr="00387178">
              <w:rPr>
                <w:sz w:val="26"/>
                <w:szCs w:val="26"/>
                <w:lang w:val="cy-GB"/>
              </w:rPr>
              <w:t>hatgyfeirio</w:t>
            </w:r>
            <w:proofErr w:type="spellEnd"/>
            <w:r w:rsidRPr="00387178">
              <w:rPr>
                <w:sz w:val="26"/>
                <w:szCs w:val="26"/>
                <w:lang w:val="cy-GB"/>
              </w:rPr>
              <w:t xml:space="preserve"> gan asiantaeth arall ac y gellid eu hystyried yn fwy agored i berygl</w:t>
            </w:r>
            <w:r w:rsidR="006270C3" w:rsidRPr="00387178">
              <w:rPr>
                <w:sz w:val="26"/>
                <w:szCs w:val="26"/>
                <w:lang w:val="cy-GB"/>
              </w:rPr>
              <w:t>.</w:t>
            </w:r>
            <w:r w:rsidRPr="00387178">
              <w:rPr>
                <w:sz w:val="26"/>
                <w:szCs w:val="26"/>
                <w:lang w:val="cy-GB"/>
              </w:rPr>
              <w:t xml:space="preserve"> Er bod</w:t>
            </w:r>
            <w:r w:rsidR="006270C3" w:rsidRPr="00387178">
              <w:rPr>
                <w:sz w:val="26"/>
                <w:szCs w:val="26"/>
                <w:lang w:val="cy-GB"/>
              </w:rPr>
              <w:t xml:space="preserve"> 27% </w:t>
            </w:r>
            <w:r w:rsidRPr="00387178">
              <w:rPr>
                <w:sz w:val="26"/>
                <w:szCs w:val="26"/>
                <w:lang w:val="cy-GB"/>
              </w:rPr>
              <w:t>yn is na’r targed o 30%, cydnabyddir bod y cynnydd yn y cyngor a’r wybodaeth sy’</w:t>
            </w:r>
            <w:r w:rsidR="00091BC1" w:rsidRPr="00387178">
              <w:rPr>
                <w:sz w:val="26"/>
                <w:szCs w:val="26"/>
                <w:lang w:val="cy-GB"/>
              </w:rPr>
              <w:t>n cael e</w:t>
            </w:r>
            <w:r w:rsidRPr="00387178">
              <w:rPr>
                <w:sz w:val="26"/>
                <w:szCs w:val="26"/>
                <w:lang w:val="cy-GB"/>
              </w:rPr>
              <w:t xml:space="preserve">u darparu fel rhan o Archwiliad Diogel ac Iach yn golygu bod pob ymweliad yn cymryd mwy o amser erbyn hyn, ac mae hynny wedi cael effaith ar nifer yr ymweliadau y </w:t>
            </w:r>
            <w:proofErr w:type="spellStart"/>
            <w:r w:rsidRPr="00387178">
              <w:rPr>
                <w:sz w:val="26"/>
                <w:szCs w:val="26"/>
                <w:lang w:val="cy-GB"/>
              </w:rPr>
              <w:t>gellir</w:t>
            </w:r>
            <w:proofErr w:type="spellEnd"/>
            <w:r w:rsidRPr="00387178">
              <w:rPr>
                <w:sz w:val="26"/>
                <w:szCs w:val="26"/>
                <w:lang w:val="cy-GB"/>
              </w:rPr>
              <w:t xml:space="preserve"> eu </w:t>
            </w:r>
            <w:r w:rsidR="0077693C" w:rsidRPr="00387178">
              <w:rPr>
                <w:sz w:val="26"/>
                <w:szCs w:val="26"/>
                <w:lang w:val="cy-GB"/>
              </w:rPr>
              <w:t>cynnal</w:t>
            </w:r>
            <w:r w:rsidRPr="00387178">
              <w:rPr>
                <w:sz w:val="26"/>
                <w:szCs w:val="26"/>
                <w:lang w:val="cy-GB"/>
              </w:rPr>
              <w:t xml:space="preserve"> mewn diwrnod</w:t>
            </w:r>
            <w:r w:rsidR="006270C3" w:rsidRPr="00387178">
              <w:rPr>
                <w:sz w:val="26"/>
                <w:szCs w:val="26"/>
                <w:lang w:val="cy-GB"/>
              </w:rPr>
              <w:t xml:space="preserve">. </w:t>
            </w:r>
          </w:p>
        </w:tc>
      </w:tr>
      <w:tr w:rsidR="00A44B29" w:rsidRPr="0085273D" w:rsidTr="00A44B29">
        <w:tc>
          <w:tcPr>
            <w:tcW w:w="1647" w:type="dxa"/>
            <w:gridSpan w:val="2"/>
            <w:shd w:val="clear" w:color="auto" w:fill="D2F29B"/>
          </w:tcPr>
          <w:p w:rsidR="00A44B29" w:rsidRDefault="00A44B29" w:rsidP="003236C2">
            <w:pPr>
              <w:rPr>
                <w:b/>
                <w:sz w:val="26"/>
                <w:szCs w:val="26"/>
                <w:lang w:val="cy-GB"/>
              </w:rPr>
            </w:pPr>
            <w:r w:rsidRPr="00387178">
              <w:rPr>
                <w:b/>
                <w:sz w:val="26"/>
                <w:szCs w:val="26"/>
                <w:lang w:val="cy-GB"/>
              </w:rPr>
              <w:t xml:space="preserve">Cam </w:t>
            </w:r>
          </w:p>
          <w:p w:rsidR="00A44B29" w:rsidRPr="00387178" w:rsidRDefault="00A44B29" w:rsidP="003236C2">
            <w:pPr>
              <w:rPr>
                <w:sz w:val="26"/>
                <w:szCs w:val="26"/>
                <w:lang w:val="cy-GB"/>
              </w:rPr>
            </w:pPr>
            <w:r>
              <w:rPr>
                <w:b/>
                <w:sz w:val="26"/>
                <w:szCs w:val="26"/>
                <w:lang w:val="cy-GB"/>
              </w:rPr>
              <w:t>A</w:t>
            </w:r>
            <w:r w:rsidRPr="00387178">
              <w:rPr>
                <w:b/>
                <w:sz w:val="26"/>
                <w:szCs w:val="26"/>
                <w:lang w:val="cy-GB"/>
              </w:rPr>
              <w:t>rfaethedig</w:t>
            </w:r>
          </w:p>
        </w:tc>
        <w:tc>
          <w:tcPr>
            <w:tcW w:w="8559" w:type="dxa"/>
            <w:gridSpan w:val="3"/>
            <w:shd w:val="clear" w:color="auto" w:fill="D2F29B"/>
          </w:tcPr>
          <w:p w:rsidR="00A44B29" w:rsidRPr="00387178" w:rsidRDefault="00A44B29" w:rsidP="007902B1">
            <w:pPr>
              <w:rPr>
                <w:b/>
                <w:sz w:val="26"/>
                <w:szCs w:val="26"/>
                <w:lang w:val="cy-GB"/>
              </w:rPr>
            </w:pPr>
            <w:r w:rsidRPr="00387178">
              <w:rPr>
                <w:sz w:val="26"/>
                <w:szCs w:val="26"/>
                <w:lang w:val="cy-GB"/>
              </w:rPr>
              <w:t xml:space="preserve">Parhau i weithio gyda sefydliadau sy’n bartneriaid i ni a meithrin partneriaethau newydd lle bo </w:t>
            </w:r>
            <w:proofErr w:type="spellStart"/>
            <w:r w:rsidRPr="00387178">
              <w:rPr>
                <w:sz w:val="26"/>
                <w:szCs w:val="26"/>
                <w:lang w:val="cy-GB"/>
              </w:rPr>
              <w:t>hynny’n</w:t>
            </w:r>
            <w:proofErr w:type="spellEnd"/>
            <w:r w:rsidRPr="00387178">
              <w:rPr>
                <w:sz w:val="26"/>
                <w:szCs w:val="26"/>
                <w:lang w:val="cy-GB"/>
              </w:rPr>
              <w:t xml:space="preserve"> briodol.</w:t>
            </w:r>
          </w:p>
        </w:tc>
      </w:tr>
      <w:tr w:rsidR="00613C39" w:rsidRPr="0085273D" w:rsidTr="00D53B51">
        <w:tc>
          <w:tcPr>
            <w:tcW w:w="10206" w:type="dxa"/>
            <w:gridSpan w:val="5"/>
          </w:tcPr>
          <w:p w:rsidR="00BA63F5" w:rsidRPr="00387178" w:rsidRDefault="00157314" w:rsidP="00A44B29">
            <w:pPr>
              <w:ind w:right="1791"/>
              <w:jc w:val="both"/>
              <w:rPr>
                <w:sz w:val="26"/>
                <w:szCs w:val="26"/>
                <w:lang w:val="cy-GB"/>
              </w:rPr>
            </w:pPr>
            <w:r w:rsidRPr="00387178">
              <w:rPr>
                <w:sz w:val="26"/>
                <w:szCs w:val="26"/>
                <w:lang w:val="cy-GB"/>
              </w:rPr>
              <w:t>Yn ystod 2017</w:t>
            </w:r>
            <w:r w:rsidR="005B78F7">
              <w:rPr>
                <w:sz w:val="26"/>
                <w:szCs w:val="26"/>
                <w:lang w:val="cy-GB"/>
              </w:rPr>
              <w:t>/</w:t>
            </w:r>
            <w:r w:rsidRPr="00387178">
              <w:rPr>
                <w:sz w:val="26"/>
                <w:szCs w:val="26"/>
                <w:lang w:val="cy-GB"/>
              </w:rPr>
              <w:t xml:space="preserve">18, bu </w:t>
            </w:r>
            <w:r w:rsidR="00335065" w:rsidRPr="00387178">
              <w:rPr>
                <w:sz w:val="26"/>
                <w:szCs w:val="26"/>
                <w:lang w:val="cy-GB"/>
              </w:rPr>
              <w:t xml:space="preserve">GTAGC </w:t>
            </w:r>
            <w:r w:rsidRPr="00387178">
              <w:rPr>
                <w:sz w:val="26"/>
                <w:szCs w:val="26"/>
                <w:lang w:val="cy-GB"/>
              </w:rPr>
              <w:t xml:space="preserve">yn gweithio mewn partneriaeth ag amrywiaeth o sefydliadau eraill, gan gynnwys </w:t>
            </w:r>
            <w:r w:rsidRPr="00387178">
              <w:rPr>
                <w:rFonts w:cs="Arial"/>
                <w:sz w:val="26"/>
                <w:szCs w:val="26"/>
                <w:lang w:val="cy-GB"/>
              </w:rPr>
              <w:t>Bwrdd Iechyd Prifysgol Betsi Cadwaladr</w:t>
            </w:r>
            <w:r w:rsidR="00A63882" w:rsidRPr="00387178">
              <w:rPr>
                <w:sz w:val="26"/>
                <w:szCs w:val="26"/>
                <w:lang w:val="cy-GB"/>
              </w:rPr>
              <w:t xml:space="preserve">, </w:t>
            </w:r>
            <w:r w:rsidRPr="00387178">
              <w:rPr>
                <w:sz w:val="26"/>
                <w:szCs w:val="26"/>
                <w:lang w:val="cy-GB"/>
              </w:rPr>
              <w:t xml:space="preserve">Heddlu Gogledd </w:t>
            </w:r>
            <w:r w:rsidR="00335065" w:rsidRPr="00387178">
              <w:rPr>
                <w:sz w:val="26"/>
                <w:szCs w:val="26"/>
                <w:lang w:val="cy-GB"/>
              </w:rPr>
              <w:t>Cymru (HGC)</w:t>
            </w:r>
            <w:r w:rsidR="00A63882" w:rsidRPr="00387178">
              <w:rPr>
                <w:sz w:val="26"/>
                <w:szCs w:val="26"/>
                <w:lang w:val="cy-GB"/>
              </w:rPr>
              <w:t xml:space="preserve">, </w:t>
            </w:r>
            <w:r w:rsidRPr="00387178">
              <w:rPr>
                <w:sz w:val="26"/>
                <w:szCs w:val="26"/>
                <w:lang w:val="cy-GB"/>
              </w:rPr>
              <w:t xml:space="preserve">Awdurdodau Lleol, Cyfoeth Naturiol </w:t>
            </w:r>
            <w:r w:rsidR="00335065" w:rsidRPr="00387178">
              <w:rPr>
                <w:sz w:val="26"/>
                <w:szCs w:val="26"/>
                <w:lang w:val="cy-GB"/>
              </w:rPr>
              <w:t>Cymru (CNC)</w:t>
            </w:r>
            <w:r w:rsidRPr="00387178">
              <w:rPr>
                <w:sz w:val="26"/>
                <w:szCs w:val="26"/>
                <w:lang w:val="cy-GB"/>
              </w:rPr>
              <w:t xml:space="preserve">, Iechyd Cyhoeddus </w:t>
            </w:r>
            <w:r w:rsidR="00335065" w:rsidRPr="00387178">
              <w:rPr>
                <w:sz w:val="26"/>
                <w:szCs w:val="26"/>
                <w:lang w:val="cy-GB"/>
              </w:rPr>
              <w:t>Cymru (ICC)</w:t>
            </w:r>
            <w:r w:rsidRPr="00387178">
              <w:rPr>
                <w:sz w:val="26"/>
                <w:szCs w:val="26"/>
                <w:lang w:val="cy-GB"/>
              </w:rPr>
              <w:t>, a gwahanol sefydliadau yn y trydydd sector</w:t>
            </w:r>
            <w:r w:rsidR="00A63882" w:rsidRPr="00387178">
              <w:rPr>
                <w:sz w:val="26"/>
                <w:szCs w:val="26"/>
                <w:lang w:val="cy-GB"/>
              </w:rPr>
              <w:t xml:space="preserve">.  </w:t>
            </w:r>
          </w:p>
          <w:p w:rsidR="00BA63F5" w:rsidRPr="00387178" w:rsidRDefault="00D435FB" w:rsidP="00BA63F5">
            <w:pPr>
              <w:ind w:right="33"/>
              <w:jc w:val="both"/>
              <w:rPr>
                <w:sz w:val="26"/>
                <w:szCs w:val="26"/>
                <w:lang w:val="cy-GB"/>
              </w:rPr>
            </w:pPr>
            <w:r>
              <w:rPr>
                <w:noProof/>
                <w:sz w:val="26"/>
                <w:szCs w:val="26"/>
                <w:lang w:eastAsia="en-GB"/>
              </w:rPr>
              <w:pict>
                <v:shape id="_x0000_s1034" type="#_x0000_t75" style="position:absolute;left:0;text-align:left;margin-left:422.1pt;margin-top:3.75pt;width:78.65pt;height:68pt;z-index:251679744;mso-position-horizontal-relative:margin;mso-position-vertical-relative:margin">
                  <v:imagedata r:id="rId76" o:title=""/>
                  <w10:wrap type="square" anchorx="margin" anchory="margin"/>
                </v:shape>
                <o:OLEObject Type="Embed" ProgID="PBrush" ShapeID="_x0000_s1034" DrawAspect="Content" ObjectID="_1602486098" r:id="rId77"/>
              </w:pict>
            </w:r>
          </w:p>
          <w:p w:rsidR="00335065" w:rsidRPr="00387178" w:rsidRDefault="00A81E5D" w:rsidP="00161D82">
            <w:pPr>
              <w:ind w:right="33"/>
              <w:jc w:val="both"/>
              <w:rPr>
                <w:rFonts w:cs="ArialMT"/>
                <w:sz w:val="26"/>
                <w:szCs w:val="26"/>
                <w:lang w:val="cy-GB"/>
              </w:rPr>
            </w:pPr>
            <w:r w:rsidRPr="00387178">
              <w:rPr>
                <w:rFonts w:cs="ArialMT"/>
                <w:sz w:val="26"/>
                <w:szCs w:val="26"/>
                <w:lang w:val="cy-GB"/>
              </w:rPr>
              <w:t xml:space="preserve">Ar ôl creu Bwrdd Rhaglen Gydweithredol y Tri Gwasanaeth, un o’r prosiectau a gomisiynwyd oedd edrych sut </w:t>
            </w:r>
            <w:r w:rsidR="00161D82" w:rsidRPr="00387178">
              <w:rPr>
                <w:rFonts w:cs="ArialMT"/>
                <w:sz w:val="26"/>
                <w:szCs w:val="26"/>
                <w:lang w:val="cy-GB"/>
              </w:rPr>
              <w:t xml:space="preserve">y gellid ymateb i </w:t>
            </w:r>
            <w:r w:rsidRPr="00387178">
              <w:rPr>
                <w:rFonts w:cs="ArialMT"/>
                <w:sz w:val="26"/>
                <w:szCs w:val="26"/>
                <w:lang w:val="cy-GB"/>
              </w:rPr>
              <w:t xml:space="preserve">alwadau sy’n dod i Ymddiriedolaeth </w:t>
            </w:r>
            <w:r w:rsidR="00161D82" w:rsidRPr="00387178">
              <w:rPr>
                <w:rFonts w:cs="ArialMT"/>
                <w:sz w:val="26"/>
                <w:szCs w:val="26"/>
                <w:lang w:val="cy-GB"/>
              </w:rPr>
              <w:t xml:space="preserve">GIG Gwasanaethau Ambiwlans Cymru </w:t>
            </w:r>
            <w:r w:rsidR="006F3AD0" w:rsidRPr="00387178">
              <w:rPr>
                <w:rFonts w:cs="ArialMT"/>
                <w:sz w:val="26"/>
                <w:szCs w:val="26"/>
                <w:lang w:val="cy-GB"/>
              </w:rPr>
              <w:t>(YGAC</w:t>
            </w:r>
            <w:r w:rsidR="00335065" w:rsidRPr="00387178">
              <w:rPr>
                <w:rFonts w:cs="ArialMT"/>
                <w:sz w:val="26"/>
                <w:szCs w:val="26"/>
                <w:lang w:val="cy-GB"/>
              </w:rPr>
              <w:t xml:space="preserve">) </w:t>
            </w:r>
            <w:r w:rsidR="00161D82" w:rsidRPr="00387178">
              <w:rPr>
                <w:rFonts w:cs="ArialMT"/>
                <w:sz w:val="26"/>
                <w:szCs w:val="26"/>
                <w:lang w:val="cy-GB"/>
              </w:rPr>
              <w:t xml:space="preserve">o safbwynt aml-wasanaeth, er mwyn canfod ymateb </w:t>
            </w:r>
            <w:proofErr w:type="spellStart"/>
            <w:r w:rsidR="00161D82" w:rsidRPr="00387178">
              <w:rPr>
                <w:rFonts w:cs="ArialMT"/>
                <w:sz w:val="26"/>
                <w:szCs w:val="26"/>
                <w:lang w:val="cy-GB"/>
              </w:rPr>
              <w:t>symlach</w:t>
            </w:r>
            <w:proofErr w:type="spellEnd"/>
            <w:r w:rsidR="00161D82" w:rsidRPr="00387178">
              <w:rPr>
                <w:rFonts w:cs="ArialMT"/>
                <w:sz w:val="26"/>
                <w:szCs w:val="26"/>
                <w:lang w:val="cy-GB"/>
              </w:rPr>
              <w:t xml:space="preserve"> ac amgenach i bobl sy’n cael codwm heb anaf. </w:t>
            </w:r>
          </w:p>
          <w:p w:rsidR="006C390E" w:rsidRDefault="006C390E" w:rsidP="00161D82">
            <w:pPr>
              <w:ind w:right="33"/>
              <w:jc w:val="both"/>
              <w:rPr>
                <w:rFonts w:cs="ArialMT"/>
                <w:sz w:val="26"/>
                <w:szCs w:val="26"/>
                <w:lang w:val="cy-GB"/>
              </w:rPr>
            </w:pPr>
          </w:p>
          <w:p w:rsidR="00160CF8" w:rsidRPr="00387178" w:rsidRDefault="00161D82" w:rsidP="00161D82">
            <w:pPr>
              <w:ind w:right="33"/>
              <w:jc w:val="both"/>
              <w:rPr>
                <w:rFonts w:cs="ArialMT"/>
                <w:sz w:val="26"/>
                <w:szCs w:val="26"/>
                <w:lang w:val="cy-GB"/>
              </w:rPr>
            </w:pPr>
            <w:r w:rsidRPr="00387178">
              <w:rPr>
                <w:rFonts w:cs="ArialMT"/>
                <w:sz w:val="26"/>
                <w:szCs w:val="26"/>
                <w:lang w:val="cy-GB"/>
              </w:rPr>
              <w:lastRenderedPageBreak/>
              <w:t xml:space="preserve">Dechreuodd y </w:t>
            </w:r>
            <w:r w:rsidRPr="00387178">
              <w:rPr>
                <w:rFonts w:cs="ArialMT"/>
                <w:b/>
                <w:sz w:val="26"/>
                <w:szCs w:val="26"/>
                <w:lang w:val="cy-GB"/>
              </w:rPr>
              <w:t>Tîm Cymorth Cymunedol</w:t>
            </w:r>
            <w:r w:rsidRPr="00387178">
              <w:rPr>
                <w:rFonts w:cs="ArialMT"/>
                <w:sz w:val="26"/>
                <w:szCs w:val="26"/>
                <w:lang w:val="cy-GB"/>
              </w:rPr>
              <w:t xml:space="preserve"> ar </w:t>
            </w:r>
            <w:r w:rsidR="00B66BB2" w:rsidRPr="00387178">
              <w:rPr>
                <w:sz w:val="26"/>
                <w:szCs w:val="26"/>
                <w:lang w:val="cy-GB"/>
              </w:rPr>
              <w:t>1</w:t>
            </w:r>
            <w:r w:rsidRPr="00387178">
              <w:rPr>
                <w:sz w:val="26"/>
                <w:szCs w:val="26"/>
                <w:vertAlign w:val="superscript"/>
                <w:lang w:val="cy-GB"/>
              </w:rPr>
              <w:t>af</w:t>
            </w:r>
            <w:r w:rsidR="00B66BB2" w:rsidRPr="00387178">
              <w:rPr>
                <w:sz w:val="26"/>
                <w:szCs w:val="26"/>
                <w:lang w:val="cy-GB"/>
              </w:rPr>
              <w:t xml:space="preserve"> </w:t>
            </w:r>
            <w:r w:rsidRPr="00387178">
              <w:rPr>
                <w:sz w:val="26"/>
                <w:szCs w:val="26"/>
                <w:lang w:val="cy-GB"/>
              </w:rPr>
              <w:t>Awst</w:t>
            </w:r>
            <w:r w:rsidR="00334510" w:rsidRPr="00387178">
              <w:rPr>
                <w:sz w:val="26"/>
                <w:szCs w:val="26"/>
                <w:lang w:val="cy-GB"/>
              </w:rPr>
              <w:t xml:space="preserve"> 2016 </w:t>
            </w:r>
            <w:r w:rsidR="00AD2048" w:rsidRPr="00387178">
              <w:rPr>
                <w:sz w:val="26"/>
                <w:szCs w:val="26"/>
                <w:lang w:val="cy-GB"/>
              </w:rPr>
              <w:t>a</w:t>
            </w:r>
            <w:r w:rsidRPr="00387178">
              <w:rPr>
                <w:sz w:val="26"/>
                <w:szCs w:val="26"/>
                <w:lang w:val="cy-GB"/>
              </w:rPr>
              <w:t xml:space="preserve"> pharhaodd </w:t>
            </w:r>
            <w:r w:rsidR="0077693C" w:rsidRPr="00387178">
              <w:rPr>
                <w:sz w:val="26"/>
                <w:szCs w:val="26"/>
                <w:lang w:val="cy-GB"/>
              </w:rPr>
              <w:t>at</w:t>
            </w:r>
            <w:r w:rsidR="00AD2048" w:rsidRPr="00387178">
              <w:rPr>
                <w:sz w:val="26"/>
                <w:szCs w:val="26"/>
                <w:lang w:val="cy-GB"/>
              </w:rPr>
              <w:t xml:space="preserve"> 2017</w:t>
            </w:r>
            <w:r w:rsidR="00335065" w:rsidRPr="00387178">
              <w:rPr>
                <w:sz w:val="26"/>
                <w:szCs w:val="26"/>
                <w:lang w:val="cy-GB"/>
              </w:rPr>
              <w:t>/</w:t>
            </w:r>
            <w:r w:rsidR="00AD2048" w:rsidRPr="00387178">
              <w:rPr>
                <w:sz w:val="26"/>
                <w:szCs w:val="26"/>
                <w:lang w:val="cy-GB"/>
              </w:rPr>
              <w:t xml:space="preserve">18. </w:t>
            </w:r>
            <w:r w:rsidR="00335065" w:rsidRPr="00387178">
              <w:rPr>
                <w:sz w:val="26"/>
                <w:szCs w:val="26"/>
                <w:lang w:val="cy-GB"/>
              </w:rPr>
              <w:t xml:space="preserve">Roedd y </w:t>
            </w:r>
            <w:r w:rsidRPr="00387178">
              <w:rPr>
                <w:sz w:val="26"/>
                <w:szCs w:val="26"/>
                <w:lang w:val="cy-GB"/>
              </w:rPr>
              <w:t xml:space="preserve">tîm </w:t>
            </w:r>
            <w:r w:rsidR="00335065" w:rsidRPr="00387178">
              <w:rPr>
                <w:sz w:val="26"/>
                <w:szCs w:val="26"/>
                <w:lang w:val="cy-GB"/>
              </w:rPr>
              <w:t>yn mynd i g</w:t>
            </w:r>
            <w:r w:rsidRPr="00387178">
              <w:rPr>
                <w:sz w:val="26"/>
                <w:szCs w:val="26"/>
                <w:lang w:val="cy-GB"/>
              </w:rPr>
              <w:t xml:space="preserve">ynorthwyo pobl </w:t>
            </w:r>
            <w:r w:rsidR="00335065" w:rsidRPr="00387178">
              <w:rPr>
                <w:sz w:val="26"/>
                <w:szCs w:val="26"/>
                <w:lang w:val="cy-GB"/>
              </w:rPr>
              <w:t xml:space="preserve">oedd </w:t>
            </w:r>
            <w:r w:rsidRPr="00387178">
              <w:rPr>
                <w:sz w:val="26"/>
                <w:szCs w:val="26"/>
                <w:lang w:val="cy-GB"/>
              </w:rPr>
              <w:t xml:space="preserve">wedi cwympo ond heb gael </w:t>
            </w:r>
            <w:r w:rsidR="00335065" w:rsidRPr="00387178">
              <w:rPr>
                <w:sz w:val="26"/>
                <w:szCs w:val="26"/>
                <w:lang w:val="cy-GB"/>
              </w:rPr>
              <w:t xml:space="preserve">anaf yng </w:t>
            </w:r>
            <w:proofErr w:type="spellStart"/>
            <w:r w:rsidR="00335065" w:rsidRPr="00387178">
              <w:rPr>
                <w:sz w:val="26"/>
                <w:szCs w:val="26"/>
                <w:lang w:val="cy-GB"/>
              </w:rPr>
              <w:t>Nghonwy</w:t>
            </w:r>
            <w:proofErr w:type="spellEnd"/>
            <w:r w:rsidR="00335065" w:rsidRPr="00387178">
              <w:rPr>
                <w:sz w:val="26"/>
                <w:szCs w:val="26"/>
                <w:lang w:val="cy-GB"/>
              </w:rPr>
              <w:t xml:space="preserve"> a Sir </w:t>
            </w:r>
            <w:proofErr w:type="spellStart"/>
            <w:r w:rsidR="00335065" w:rsidRPr="00387178">
              <w:rPr>
                <w:sz w:val="26"/>
                <w:szCs w:val="26"/>
                <w:lang w:val="cy-GB"/>
              </w:rPr>
              <w:t>Ddinbych</w:t>
            </w:r>
            <w:proofErr w:type="spellEnd"/>
            <w:r w:rsidR="00335065" w:rsidRPr="00387178">
              <w:rPr>
                <w:sz w:val="26"/>
                <w:szCs w:val="26"/>
                <w:lang w:val="cy-GB"/>
              </w:rPr>
              <w:t xml:space="preserve">. Roeddynt yn </w:t>
            </w:r>
            <w:r w:rsidR="006C390E">
              <w:rPr>
                <w:sz w:val="26"/>
                <w:szCs w:val="26"/>
                <w:lang w:val="cy-GB"/>
              </w:rPr>
              <w:t xml:space="preserve">eu cynorthwyo </w:t>
            </w:r>
            <w:r w:rsidR="00335065" w:rsidRPr="00387178">
              <w:rPr>
                <w:sz w:val="26"/>
                <w:szCs w:val="26"/>
                <w:lang w:val="cy-GB"/>
              </w:rPr>
              <w:t xml:space="preserve">i </w:t>
            </w:r>
            <w:r w:rsidR="007834C0" w:rsidRPr="00387178">
              <w:rPr>
                <w:sz w:val="26"/>
                <w:szCs w:val="26"/>
                <w:lang w:val="cy-GB"/>
              </w:rPr>
              <w:t>godi</w:t>
            </w:r>
            <w:r w:rsidR="00335065" w:rsidRPr="00387178">
              <w:rPr>
                <w:sz w:val="26"/>
                <w:szCs w:val="26"/>
                <w:lang w:val="cy-GB"/>
              </w:rPr>
              <w:t xml:space="preserve">, </w:t>
            </w:r>
            <w:r w:rsidR="006C390E">
              <w:rPr>
                <w:sz w:val="26"/>
                <w:szCs w:val="26"/>
                <w:lang w:val="cy-GB"/>
              </w:rPr>
              <w:t>sicrhau tawelwch meddwl a’u cefnogi</w:t>
            </w:r>
            <w:r w:rsidR="00160CF8" w:rsidRPr="00387178">
              <w:rPr>
                <w:rFonts w:cs="ArialMT"/>
                <w:sz w:val="26"/>
                <w:szCs w:val="26"/>
                <w:lang w:val="cy-GB"/>
              </w:rPr>
              <w:t>.</w:t>
            </w:r>
          </w:p>
          <w:p w:rsidR="00AD2048" w:rsidRPr="00387178" w:rsidRDefault="00AD2048" w:rsidP="00AD2048">
            <w:pPr>
              <w:autoSpaceDE w:val="0"/>
              <w:autoSpaceDN w:val="0"/>
              <w:adjustRightInd w:val="0"/>
              <w:jc w:val="both"/>
              <w:rPr>
                <w:rFonts w:cs="ArialMT"/>
                <w:sz w:val="26"/>
                <w:szCs w:val="26"/>
                <w:lang w:val="cy-GB"/>
              </w:rPr>
            </w:pPr>
          </w:p>
          <w:p w:rsidR="00160CF8" w:rsidRDefault="00967D12" w:rsidP="00AD2048">
            <w:pPr>
              <w:autoSpaceDE w:val="0"/>
              <w:autoSpaceDN w:val="0"/>
              <w:adjustRightInd w:val="0"/>
              <w:jc w:val="both"/>
              <w:rPr>
                <w:rFonts w:cs="ArialMT"/>
                <w:sz w:val="26"/>
                <w:szCs w:val="26"/>
                <w:lang w:val="cy-GB"/>
              </w:rPr>
            </w:pPr>
            <w:r w:rsidRPr="00387178">
              <w:rPr>
                <w:rFonts w:cs="ArialMT"/>
                <w:sz w:val="26"/>
                <w:szCs w:val="26"/>
                <w:lang w:val="cy-GB"/>
              </w:rPr>
              <w:t>Lle bo’n br</w:t>
            </w:r>
            <w:r w:rsidR="00161D82" w:rsidRPr="00387178">
              <w:rPr>
                <w:rFonts w:cs="ArialMT"/>
                <w:sz w:val="26"/>
                <w:szCs w:val="26"/>
                <w:lang w:val="cy-GB"/>
              </w:rPr>
              <w:t>i</w:t>
            </w:r>
            <w:r w:rsidRPr="00387178">
              <w:rPr>
                <w:rFonts w:cs="ArialMT"/>
                <w:sz w:val="26"/>
                <w:szCs w:val="26"/>
                <w:lang w:val="cy-GB"/>
              </w:rPr>
              <w:t>odol,</w:t>
            </w:r>
            <w:r w:rsidR="00161D82" w:rsidRPr="00387178">
              <w:rPr>
                <w:rFonts w:cs="ArialMT"/>
                <w:sz w:val="26"/>
                <w:szCs w:val="26"/>
                <w:lang w:val="cy-GB"/>
              </w:rPr>
              <w:t xml:space="preserve"> </w:t>
            </w:r>
            <w:proofErr w:type="spellStart"/>
            <w:r w:rsidR="00161D82" w:rsidRPr="00387178">
              <w:rPr>
                <w:rFonts w:cs="ArialMT"/>
                <w:sz w:val="26"/>
                <w:szCs w:val="26"/>
                <w:lang w:val="cy-GB"/>
              </w:rPr>
              <w:t>atgyfeiriwyd</w:t>
            </w:r>
            <w:proofErr w:type="spellEnd"/>
            <w:r w:rsidR="00161D82" w:rsidRPr="00387178">
              <w:rPr>
                <w:rFonts w:cs="ArialMT"/>
                <w:sz w:val="26"/>
                <w:szCs w:val="26"/>
                <w:lang w:val="cy-GB"/>
              </w:rPr>
              <w:t xml:space="preserve"> </w:t>
            </w:r>
            <w:r w:rsidR="0077693C" w:rsidRPr="00387178">
              <w:rPr>
                <w:rFonts w:cs="ArialMT"/>
                <w:sz w:val="26"/>
                <w:szCs w:val="26"/>
                <w:lang w:val="cy-GB"/>
              </w:rPr>
              <w:t xml:space="preserve">nhw </w:t>
            </w:r>
            <w:r w:rsidR="00161D82" w:rsidRPr="00387178">
              <w:rPr>
                <w:rFonts w:cs="ArialMT"/>
                <w:sz w:val="26"/>
                <w:szCs w:val="26"/>
                <w:lang w:val="cy-GB"/>
              </w:rPr>
              <w:t>ymlaen, i atal codwm rhag digwydd eto na digwyddiadau diogelwch eraill rhag digwydd yn eu cartref; roedd hyn i gyd yn rhan o archwiliad ‘Diogel ac Iach’</w:t>
            </w:r>
            <w:r w:rsidR="00160CF8" w:rsidRPr="00387178">
              <w:rPr>
                <w:rFonts w:cs="ArialMT"/>
                <w:sz w:val="26"/>
                <w:szCs w:val="26"/>
                <w:lang w:val="cy-GB"/>
              </w:rPr>
              <w:t>.</w:t>
            </w:r>
            <w:r w:rsidR="00AD2048" w:rsidRPr="00387178">
              <w:rPr>
                <w:rFonts w:cs="ArialMT"/>
                <w:sz w:val="26"/>
                <w:szCs w:val="26"/>
                <w:lang w:val="cy-GB"/>
              </w:rPr>
              <w:t xml:space="preserve"> </w:t>
            </w:r>
            <w:r w:rsidRPr="00387178">
              <w:rPr>
                <w:rFonts w:cs="ArialMT"/>
                <w:sz w:val="26"/>
                <w:szCs w:val="26"/>
                <w:lang w:val="cy-GB"/>
              </w:rPr>
              <w:t xml:space="preserve">Mae’r </w:t>
            </w:r>
            <w:r w:rsidR="0077693C" w:rsidRPr="00387178">
              <w:rPr>
                <w:rFonts w:cs="ArialMT"/>
                <w:sz w:val="26"/>
                <w:szCs w:val="26"/>
                <w:lang w:val="cy-GB"/>
              </w:rPr>
              <w:t>cyfraniad</w:t>
            </w:r>
            <w:r w:rsidRPr="00387178">
              <w:rPr>
                <w:rFonts w:cs="ArialMT"/>
                <w:sz w:val="26"/>
                <w:szCs w:val="26"/>
                <w:lang w:val="cy-GB"/>
              </w:rPr>
              <w:t xml:space="preserve"> y mae</w:t>
            </w:r>
            <w:r w:rsidR="00160CF8" w:rsidRPr="00387178">
              <w:rPr>
                <w:rFonts w:cs="ArialMT"/>
                <w:sz w:val="26"/>
                <w:szCs w:val="26"/>
                <w:lang w:val="cy-GB"/>
              </w:rPr>
              <w:t xml:space="preserve"> </w:t>
            </w:r>
            <w:r w:rsidRPr="00387178">
              <w:rPr>
                <w:rFonts w:cs="ArialMT"/>
                <w:sz w:val="26"/>
                <w:szCs w:val="26"/>
                <w:lang w:val="cy-GB"/>
              </w:rPr>
              <w:t>GTAGC</w:t>
            </w:r>
            <w:r w:rsidR="00160CF8" w:rsidRPr="00387178">
              <w:rPr>
                <w:rFonts w:cs="ArialMT"/>
                <w:sz w:val="26"/>
                <w:szCs w:val="26"/>
                <w:lang w:val="cy-GB"/>
              </w:rPr>
              <w:t xml:space="preserve"> a</w:t>
            </w:r>
            <w:r w:rsidRPr="00387178">
              <w:rPr>
                <w:rFonts w:cs="ArialMT"/>
                <w:sz w:val="26"/>
                <w:szCs w:val="26"/>
                <w:lang w:val="cy-GB"/>
              </w:rPr>
              <w:t xml:space="preserve">’n partneriaid wedi ei </w:t>
            </w:r>
            <w:r w:rsidR="0077693C" w:rsidRPr="00387178">
              <w:rPr>
                <w:rFonts w:cs="ArialMT"/>
                <w:sz w:val="26"/>
                <w:szCs w:val="26"/>
                <w:lang w:val="cy-GB"/>
              </w:rPr>
              <w:t>wneud</w:t>
            </w:r>
            <w:r w:rsidRPr="00387178">
              <w:rPr>
                <w:rFonts w:cs="ArialMT"/>
                <w:sz w:val="26"/>
                <w:szCs w:val="26"/>
                <w:lang w:val="cy-GB"/>
              </w:rPr>
              <w:t xml:space="preserve"> i ostwng nifer y galwadau </w:t>
            </w:r>
            <w:r w:rsidR="0077693C" w:rsidRPr="00387178">
              <w:rPr>
                <w:rFonts w:cs="ArialMT"/>
                <w:sz w:val="26"/>
                <w:szCs w:val="26"/>
                <w:lang w:val="cy-GB"/>
              </w:rPr>
              <w:t>‘</w:t>
            </w:r>
            <w:proofErr w:type="spellStart"/>
            <w:r w:rsidR="00161D82" w:rsidRPr="00387178">
              <w:rPr>
                <w:rFonts w:cs="ArialMT"/>
                <w:sz w:val="26"/>
                <w:szCs w:val="26"/>
                <w:lang w:val="cy-GB"/>
              </w:rPr>
              <w:t>aciwtedd</w:t>
            </w:r>
            <w:proofErr w:type="spellEnd"/>
            <w:r w:rsidR="00161D82" w:rsidRPr="00387178">
              <w:rPr>
                <w:rFonts w:cs="ArialMT"/>
                <w:sz w:val="26"/>
                <w:szCs w:val="26"/>
                <w:lang w:val="cy-GB"/>
              </w:rPr>
              <w:t xml:space="preserve"> isel</w:t>
            </w:r>
            <w:r w:rsidR="0077693C" w:rsidRPr="00387178">
              <w:rPr>
                <w:rFonts w:cs="ArialMT"/>
                <w:sz w:val="26"/>
                <w:szCs w:val="26"/>
                <w:lang w:val="cy-GB"/>
              </w:rPr>
              <w:t>’</w:t>
            </w:r>
            <w:r w:rsidR="00160CF8" w:rsidRPr="00387178">
              <w:rPr>
                <w:rFonts w:cs="ArialMT"/>
                <w:sz w:val="26"/>
                <w:szCs w:val="26"/>
                <w:lang w:val="cy-GB"/>
              </w:rPr>
              <w:t xml:space="preserve"> </w:t>
            </w:r>
            <w:r w:rsidRPr="00387178">
              <w:rPr>
                <w:rFonts w:cs="ArialMT"/>
                <w:sz w:val="26"/>
                <w:szCs w:val="26"/>
                <w:lang w:val="cy-GB"/>
              </w:rPr>
              <w:t xml:space="preserve">y mae </w:t>
            </w:r>
            <w:r w:rsidR="006F3AD0" w:rsidRPr="00387178">
              <w:rPr>
                <w:rFonts w:cs="ArialMT"/>
                <w:sz w:val="26"/>
                <w:szCs w:val="26"/>
                <w:lang w:val="cy-GB"/>
              </w:rPr>
              <w:t>YGAC</w:t>
            </w:r>
            <w:r w:rsidR="002C5D6B" w:rsidRPr="00387178">
              <w:rPr>
                <w:rFonts w:cs="ArialMT"/>
                <w:sz w:val="26"/>
                <w:szCs w:val="26"/>
                <w:lang w:val="cy-GB"/>
              </w:rPr>
              <w:t xml:space="preserve"> </w:t>
            </w:r>
            <w:r w:rsidR="0077693C" w:rsidRPr="00387178">
              <w:rPr>
                <w:rFonts w:cs="ArialMT"/>
                <w:sz w:val="26"/>
                <w:szCs w:val="26"/>
                <w:lang w:val="cy-GB"/>
              </w:rPr>
              <w:t xml:space="preserve">wedi </w:t>
            </w:r>
            <w:r w:rsidRPr="00387178">
              <w:rPr>
                <w:rFonts w:cs="ArialMT"/>
                <w:sz w:val="26"/>
                <w:szCs w:val="26"/>
                <w:lang w:val="cy-GB"/>
              </w:rPr>
              <w:t>mynd atynt nid yn unig yn rhyddhau eu hadnoddau gwerthfawr i fynd at alwadau sy’n bygwth bywyd ond hefyd yn darparu canlyniad a phrofiad llawer gwell i’r claf</w:t>
            </w:r>
            <w:r w:rsidR="00160CF8" w:rsidRPr="00387178">
              <w:rPr>
                <w:rFonts w:cs="ArialMT"/>
                <w:sz w:val="26"/>
                <w:szCs w:val="26"/>
                <w:lang w:val="cy-GB"/>
              </w:rPr>
              <w:t>.</w:t>
            </w:r>
          </w:p>
          <w:p w:rsidR="00A44B29" w:rsidRPr="00387178" w:rsidRDefault="00A44B29" w:rsidP="00AD2048">
            <w:pPr>
              <w:autoSpaceDE w:val="0"/>
              <w:autoSpaceDN w:val="0"/>
              <w:adjustRightInd w:val="0"/>
              <w:jc w:val="both"/>
              <w:rPr>
                <w:rFonts w:cs="ArialMT"/>
                <w:sz w:val="26"/>
                <w:szCs w:val="26"/>
                <w:lang w:val="cy-GB"/>
              </w:rPr>
            </w:pPr>
          </w:p>
          <w:p w:rsidR="00D564D2" w:rsidRDefault="009166C6" w:rsidP="00A44B29">
            <w:pPr>
              <w:ind w:right="33"/>
              <w:jc w:val="both"/>
              <w:rPr>
                <w:sz w:val="26"/>
                <w:szCs w:val="26"/>
                <w:lang w:val="cy-GB"/>
              </w:rPr>
            </w:pPr>
            <w:r w:rsidRPr="00387178">
              <w:rPr>
                <w:rFonts w:cs="Arial"/>
                <w:sz w:val="26"/>
                <w:szCs w:val="26"/>
                <w:lang w:val="cy-GB"/>
              </w:rPr>
              <w:t xml:space="preserve">Mae’n amlwg fod manteision i gydweithio â gwasanaethau brys a gwasanaethau cyhoeddus eraill, a hynny o ran arbedion ariannol ac o ran darparu gwasanaethau gwell i’n cymunedau. </w:t>
            </w:r>
            <w:r w:rsidR="002C5D6B" w:rsidRPr="00387178">
              <w:rPr>
                <w:rFonts w:cs="Arial"/>
                <w:sz w:val="26"/>
                <w:szCs w:val="26"/>
                <w:lang w:val="cy-GB"/>
              </w:rPr>
              <w:t xml:space="preserve">Cefnogwyd y </w:t>
            </w:r>
            <w:r w:rsidRPr="00387178">
              <w:rPr>
                <w:rFonts w:cs="Arial"/>
                <w:sz w:val="26"/>
                <w:szCs w:val="26"/>
                <w:lang w:val="cy-GB"/>
              </w:rPr>
              <w:t>fenter</w:t>
            </w:r>
            <w:r w:rsidR="006F3AD0" w:rsidRPr="00387178">
              <w:rPr>
                <w:rFonts w:cs="Arial"/>
                <w:sz w:val="26"/>
                <w:szCs w:val="26"/>
                <w:lang w:val="cy-GB"/>
              </w:rPr>
              <w:t xml:space="preserve"> Tî</w:t>
            </w:r>
            <w:r w:rsidR="002C5D6B" w:rsidRPr="00387178">
              <w:rPr>
                <w:rFonts w:cs="Arial"/>
                <w:sz w:val="26"/>
                <w:szCs w:val="26"/>
                <w:lang w:val="cy-GB"/>
              </w:rPr>
              <w:t>m Cy</w:t>
            </w:r>
            <w:r w:rsidR="006F3AD0" w:rsidRPr="00387178">
              <w:rPr>
                <w:rFonts w:cs="Arial"/>
                <w:sz w:val="26"/>
                <w:szCs w:val="26"/>
                <w:lang w:val="cy-GB"/>
              </w:rPr>
              <w:t>morth</w:t>
            </w:r>
            <w:r w:rsidR="002C5D6B" w:rsidRPr="00387178">
              <w:rPr>
                <w:rFonts w:cs="Arial"/>
                <w:sz w:val="26"/>
                <w:szCs w:val="26"/>
                <w:lang w:val="cy-GB"/>
              </w:rPr>
              <w:t xml:space="preserve"> Cymunedol</w:t>
            </w:r>
            <w:r w:rsidRPr="00387178">
              <w:rPr>
                <w:rFonts w:cs="Arial"/>
                <w:sz w:val="26"/>
                <w:szCs w:val="26"/>
                <w:lang w:val="cy-GB"/>
              </w:rPr>
              <w:t xml:space="preserve"> gan Lywodraeth Cymru </w:t>
            </w:r>
            <w:r w:rsidR="0077693C" w:rsidRPr="00387178">
              <w:rPr>
                <w:rFonts w:cs="Arial"/>
                <w:sz w:val="26"/>
                <w:szCs w:val="26"/>
                <w:lang w:val="cy-GB"/>
              </w:rPr>
              <w:t xml:space="preserve">ar y cyd </w:t>
            </w:r>
            <w:proofErr w:type="spellStart"/>
            <w:r w:rsidR="0077693C" w:rsidRPr="00387178">
              <w:rPr>
                <w:rFonts w:cs="Arial"/>
                <w:sz w:val="26"/>
                <w:szCs w:val="26"/>
                <w:lang w:val="cy-GB"/>
              </w:rPr>
              <w:t>â’r</w:t>
            </w:r>
            <w:proofErr w:type="spellEnd"/>
            <w:r w:rsidR="0077693C" w:rsidRPr="00387178">
              <w:rPr>
                <w:rFonts w:cs="Arial"/>
                <w:sz w:val="26"/>
                <w:szCs w:val="26"/>
                <w:lang w:val="cy-GB"/>
              </w:rPr>
              <w:t xml:space="preserve"> tri gwasanaeth brys</w:t>
            </w:r>
            <w:r w:rsidRPr="00387178">
              <w:rPr>
                <w:rFonts w:cs="Arial"/>
                <w:sz w:val="26"/>
                <w:szCs w:val="26"/>
                <w:lang w:val="cy-GB"/>
              </w:rPr>
              <w:t xml:space="preserve">, Cyngor Sir </w:t>
            </w:r>
            <w:proofErr w:type="spellStart"/>
            <w:r w:rsidRPr="00387178">
              <w:rPr>
                <w:rFonts w:cs="Arial"/>
                <w:sz w:val="26"/>
                <w:szCs w:val="26"/>
                <w:lang w:val="cy-GB"/>
              </w:rPr>
              <w:t>Ddinbych</w:t>
            </w:r>
            <w:proofErr w:type="spellEnd"/>
            <w:r w:rsidRPr="00387178">
              <w:rPr>
                <w:rFonts w:cs="Arial"/>
                <w:sz w:val="26"/>
                <w:szCs w:val="26"/>
                <w:lang w:val="cy-GB"/>
              </w:rPr>
              <w:t xml:space="preserve">, Cyngor Bwrdeistref Sirol Conwy, </w:t>
            </w:r>
            <w:r w:rsidR="00157314" w:rsidRPr="00387178">
              <w:rPr>
                <w:rFonts w:cs="Arial"/>
                <w:sz w:val="26"/>
                <w:szCs w:val="26"/>
                <w:lang w:val="cy-GB"/>
              </w:rPr>
              <w:t xml:space="preserve">Bwrdd Iechyd Prifysgol </w:t>
            </w:r>
            <w:r w:rsidR="00157314" w:rsidRPr="00A44B29">
              <w:rPr>
                <w:sz w:val="26"/>
                <w:szCs w:val="26"/>
                <w:lang w:val="cy-GB"/>
              </w:rPr>
              <w:t>Betsi Cadwaladr</w:t>
            </w:r>
            <w:r w:rsidRPr="00A44B29">
              <w:rPr>
                <w:sz w:val="26"/>
                <w:szCs w:val="26"/>
                <w:lang w:val="cy-GB"/>
              </w:rPr>
              <w:t xml:space="preserve"> a</w:t>
            </w:r>
            <w:r w:rsidR="00D564D2" w:rsidRPr="00A44B29">
              <w:rPr>
                <w:sz w:val="26"/>
                <w:szCs w:val="26"/>
                <w:lang w:val="cy-GB"/>
              </w:rPr>
              <w:t xml:space="preserve"> Galw Gofal / Care </w:t>
            </w:r>
            <w:proofErr w:type="spellStart"/>
            <w:r w:rsidR="00D564D2" w:rsidRPr="00A44B29">
              <w:rPr>
                <w:sz w:val="26"/>
                <w:szCs w:val="26"/>
                <w:lang w:val="cy-GB"/>
              </w:rPr>
              <w:t>Connect</w:t>
            </w:r>
            <w:proofErr w:type="spellEnd"/>
            <w:r w:rsidR="00D564D2" w:rsidRPr="00A44B29">
              <w:rPr>
                <w:sz w:val="26"/>
                <w:szCs w:val="26"/>
                <w:lang w:val="cy-GB"/>
              </w:rPr>
              <w:t>, a</w:t>
            </w:r>
            <w:r w:rsidRPr="00A44B29">
              <w:rPr>
                <w:sz w:val="26"/>
                <w:szCs w:val="26"/>
                <w:lang w:val="cy-GB"/>
              </w:rPr>
              <w:t xml:space="preserve"> Gwasanaeth Monitro Galwadau Rhanbarthol Gogledd Cymru</w:t>
            </w:r>
            <w:r w:rsidR="00D564D2" w:rsidRPr="00A44B29">
              <w:rPr>
                <w:sz w:val="26"/>
                <w:szCs w:val="26"/>
                <w:lang w:val="cy-GB"/>
              </w:rPr>
              <w:t>.</w:t>
            </w:r>
          </w:p>
          <w:p w:rsidR="00A44B29" w:rsidRPr="00A44B29" w:rsidRDefault="00A44B29" w:rsidP="00A44B29">
            <w:pPr>
              <w:ind w:right="33"/>
              <w:jc w:val="both"/>
              <w:rPr>
                <w:sz w:val="26"/>
                <w:szCs w:val="26"/>
                <w:lang w:val="cy-GB"/>
              </w:rPr>
            </w:pPr>
          </w:p>
          <w:p w:rsidR="002C5D6B" w:rsidRPr="00A44B29" w:rsidRDefault="00096658" w:rsidP="00A44B29">
            <w:pPr>
              <w:ind w:right="33"/>
              <w:jc w:val="both"/>
              <w:rPr>
                <w:sz w:val="26"/>
                <w:szCs w:val="26"/>
                <w:lang w:val="cy-GB"/>
              </w:rPr>
            </w:pPr>
            <w:r w:rsidRPr="006C390E">
              <w:rPr>
                <w:b/>
                <w:sz w:val="26"/>
                <w:szCs w:val="26"/>
                <w:lang w:val="cy-GB"/>
              </w:rPr>
              <w:t>Cyd-Ymateb</w:t>
            </w:r>
            <w:r w:rsidR="002C5D6B" w:rsidRPr="00A44B29">
              <w:rPr>
                <w:sz w:val="26"/>
                <w:szCs w:val="26"/>
                <w:lang w:val="cy-GB"/>
              </w:rPr>
              <w:t xml:space="preserve"> </w:t>
            </w:r>
            <w:r w:rsidRPr="00A44B29">
              <w:rPr>
                <w:sz w:val="26"/>
                <w:szCs w:val="26"/>
                <w:lang w:val="cy-GB"/>
              </w:rPr>
              <w:t>–</w:t>
            </w:r>
            <w:r w:rsidR="002C5D6B" w:rsidRPr="00A44B29">
              <w:rPr>
                <w:sz w:val="26"/>
                <w:szCs w:val="26"/>
                <w:lang w:val="cy-GB"/>
              </w:rPr>
              <w:t xml:space="preserve"> </w:t>
            </w:r>
            <w:r w:rsidRPr="00A44B29">
              <w:rPr>
                <w:sz w:val="26"/>
                <w:szCs w:val="26"/>
                <w:lang w:val="cy-GB"/>
              </w:rPr>
              <w:t>Fe wnaeth y cynllun treialu Cyd-Ymateb</w:t>
            </w:r>
            <w:r w:rsidR="00ED3D21" w:rsidRPr="00A44B29">
              <w:rPr>
                <w:sz w:val="26"/>
                <w:szCs w:val="26"/>
                <w:lang w:val="cy-GB"/>
              </w:rPr>
              <w:t>,</w:t>
            </w:r>
            <w:r w:rsidRPr="00A44B29">
              <w:rPr>
                <w:sz w:val="26"/>
                <w:szCs w:val="26"/>
                <w:lang w:val="cy-GB"/>
              </w:rPr>
              <w:t xml:space="preserve"> lle bu staff y gwasanaeth tân ac achub yn ymateb gyda’r staff ambiwlans i ddigwyddiadau sy’n bygwth bywydau ledled </w:t>
            </w:r>
            <w:r w:rsidR="00ED3D21" w:rsidRPr="00A44B29">
              <w:rPr>
                <w:sz w:val="26"/>
                <w:szCs w:val="26"/>
                <w:lang w:val="cy-GB"/>
              </w:rPr>
              <w:t>Cymru,</w:t>
            </w:r>
            <w:r w:rsidRPr="00A44B29">
              <w:rPr>
                <w:sz w:val="26"/>
                <w:szCs w:val="26"/>
                <w:lang w:val="cy-GB"/>
              </w:rPr>
              <w:t xml:space="preserve"> ddechrau yn Rhagfyr </w:t>
            </w:r>
            <w:r w:rsidR="002C5D6B" w:rsidRPr="00A44B29">
              <w:rPr>
                <w:sz w:val="26"/>
                <w:szCs w:val="26"/>
                <w:lang w:val="cy-GB"/>
              </w:rPr>
              <w:t>2015</w:t>
            </w:r>
            <w:r w:rsidRPr="00A44B29">
              <w:rPr>
                <w:sz w:val="26"/>
                <w:szCs w:val="26"/>
                <w:lang w:val="cy-GB"/>
              </w:rPr>
              <w:t xml:space="preserve">, a pharhau tan Fedi </w:t>
            </w:r>
            <w:r w:rsidR="002C5D6B" w:rsidRPr="00A44B29">
              <w:rPr>
                <w:sz w:val="26"/>
                <w:szCs w:val="26"/>
                <w:lang w:val="cy-GB"/>
              </w:rPr>
              <w:t>2017.</w:t>
            </w:r>
            <w:r w:rsidRPr="00A44B29">
              <w:rPr>
                <w:sz w:val="26"/>
                <w:szCs w:val="26"/>
                <w:lang w:val="cy-GB"/>
              </w:rPr>
              <w:t xml:space="preserve"> Roedd timau cyd-ymateb yn cael eu hanfon allan gan yr y</w:t>
            </w:r>
            <w:r w:rsidR="006F3AD0" w:rsidRPr="00A44B29">
              <w:rPr>
                <w:sz w:val="26"/>
                <w:szCs w:val="26"/>
                <w:lang w:val="cy-GB"/>
              </w:rPr>
              <w:t>stafell reoli, dan gyfarwyddyd YGAC (WAST)</w:t>
            </w:r>
            <w:r w:rsidRPr="00A44B29">
              <w:rPr>
                <w:sz w:val="26"/>
                <w:szCs w:val="26"/>
                <w:lang w:val="cy-GB"/>
              </w:rPr>
              <w:t>. Nid oedd GTAGC yn anfon peiriannau tân fel rhan o’r Cynllun Treialu Cyd-Ymateb, ond roe</w:t>
            </w:r>
            <w:r w:rsidR="00341464" w:rsidRPr="00A44B29">
              <w:rPr>
                <w:sz w:val="26"/>
                <w:szCs w:val="26"/>
                <w:lang w:val="cy-GB"/>
              </w:rPr>
              <w:t>d</w:t>
            </w:r>
            <w:r w:rsidRPr="00A44B29">
              <w:rPr>
                <w:sz w:val="26"/>
                <w:szCs w:val="26"/>
                <w:lang w:val="cy-GB"/>
              </w:rPr>
              <w:t xml:space="preserve">d criwiau o ddau neu ddwy yn cael eu hanfon mewn ceir ac yn mynd at y digwyddiadau ar gyflymder arferol. Roedd y ceir yn </w:t>
            </w:r>
            <w:r w:rsidR="00CD6EFE" w:rsidRPr="00A44B29">
              <w:rPr>
                <w:sz w:val="26"/>
                <w:szCs w:val="26"/>
                <w:lang w:val="cy-GB"/>
              </w:rPr>
              <w:t>c</w:t>
            </w:r>
            <w:r w:rsidRPr="00A44B29">
              <w:rPr>
                <w:sz w:val="26"/>
                <w:szCs w:val="26"/>
                <w:lang w:val="cy-GB"/>
              </w:rPr>
              <w:t xml:space="preserve">ynnwys offer arbenigol i alluogi staff </w:t>
            </w:r>
            <w:r w:rsidR="00341464" w:rsidRPr="00A44B29">
              <w:rPr>
                <w:sz w:val="26"/>
                <w:szCs w:val="26"/>
                <w:lang w:val="cy-GB"/>
              </w:rPr>
              <w:t xml:space="preserve">a oedd </w:t>
            </w:r>
            <w:r w:rsidRPr="00A44B29">
              <w:rPr>
                <w:sz w:val="26"/>
                <w:szCs w:val="26"/>
                <w:lang w:val="cy-GB"/>
              </w:rPr>
              <w:t>wedi cael</w:t>
            </w:r>
            <w:r w:rsidR="00341464" w:rsidRPr="00A44B29">
              <w:rPr>
                <w:sz w:val="26"/>
                <w:szCs w:val="26"/>
                <w:lang w:val="cy-GB"/>
              </w:rPr>
              <w:t xml:space="preserve"> hyfforddiant</w:t>
            </w:r>
            <w:r w:rsidRPr="00A44B29">
              <w:rPr>
                <w:sz w:val="26"/>
                <w:szCs w:val="26"/>
                <w:lang w:val="cy-GB"/>
              </w:rPr>
              <w:t xml:space="preserve"> arbennig i ymateb i gyfres o gyflyrau clinigol penodol, gan gynnwys trawiad ar y galon, anafusion y dywedwyd eu bod yn anymwybodol neu’n tagu, a gwaedu </w:t>
            </w:r>
            <w:proofErr w:type="spellStart"/>
            <w:r w:rsidRPr="00A44B29">
              <w:rPr>
                <w:sz w:val="26"/>
                <w:szCs w:val="26"/>
                <w:lang w:val="cy-GB"/>
              </w:rPr>
              <w:t>catastroffig</w:t>
            </w:r>
            <w:proofErr w:type="spellEnd"/>
            <w:r w:rsidR="002C5D6B" w:rsidRPr="00A44B29">
              <w:rPr>
                <w:sz w:val="26"/>
                <w:szCs w:val="26"/>
                <w:lang w:val="cy-GB"/>
              </w:rPr>
              <w:t>.</w:t>
            </w:r>
          </w:p>
          <w:p w:rsidR="002C5D6B" w:rsidRPr="00A44B29" w:rsidRDefault="002C5D6B" w:rsidP="00A44B29">
            <w:pPr>
              <w:ind w:right="33"/>
              <w:jc w:val="both"/>
              <w:rPr>
                <w:sz w:val="26"/>
                <w:szCs w:val="26"/>
                <w:lang w:val="cy-GB"/>
              </w:rPr>
            </w:pPr>
          </w:p>
          <w:p w:rsidR="002C5D6B" w:rsidRPr="00A44B29" w:rsidRDefault="00CD6EFE" w:rsidP="00A44B29">
            <w:pPr>
              <w:ind w:right="33"/>
              <w:jc w:val="both"/>
              <w:rPr>
                <w:sz w:val="26"/>
                <w:szCs w:val="26"/>
                <w:lang w:val="cy-GB"/>
              </w:rPr>
            </w:pPr>
            <w:r w:rsidRPr="00A44B29">
              <w:rPr>
                <w:sz w:val="26"/>
                <w:szCs w:val="26"/>
                <w:lang w:val="cy-GB"/>
              </w:rPr>
              <w:t xml:space="preserve">Roedd y cynllun treialu yn dilyn lansio cynlluniau tebyg gan 43 o wasanaethau tân ac achub ledled y DU. Mae cyd-ymateb yn dal yn destun trafod ar lefel genedlaethol </w:t>
            </w:r>
            <w:r w:rsidR="00341464" w:rsidRPr="00A44B29">
              <w:rPr>
                <w:sz w:val="26"/>
                <w:szCs w:val="26"/>
                <w:lang w:val="cy-GB"/>
              </w:rPr>
              <w:t xml:space="preserve">fel rhan o’r </w:t>
            </w:r>
            <w:proofErr w:type="spellStart"/>
            <w:r w:rsidR="00341464" w:rsidRPr="00A44B29">
              <w:rPr>
                <w:sz w:val="26"/>
                <w:szCs w:val="26"/>
                <w:lang w:val="cy-GB"/>
              </w:rPr>
              <w:t>negodiadau</w:t>
            </w:r>
            <w:proofErr w:type="spellEnd"/>
            <w:r w:rsidR="00341464" w:rsidRPr="00A44B29">
              <w:rPr>
                <w:sz w:val="26"/>
                <w:szCs w:val="26"/>
                <w:lang w:val="cy-GB"/>
              </w:rPr>
              <w:t xml:space="preserve"> ynghylch cyflogau</w:t>
            </w:r>
            <w:r w:rsidR="002C5D6B" w:rsidRPr="00A44B29">
              <w:rPr>
                <w:sz w:val="26"/>
                <w:szCs w:val="26"/>
                <w:lang w:val="cy-GB"/>
              </w:rPr>
              <w:t xml:space="preserve">. </w:t>
            </w:r>
          </w:p>
          <w:p w:rsidR="002C5D6B" w:rsidRPr="00A44B29" w:rsidRDefault="002C5D6B" w:rsidP="00A44B29">
            <w:pPr>
              <w:ind w:right="33"/>
              <w:jc w:val="both"/>
              <w:rPr>
                <w:sz w:val="26"/>
                <w:szCs w:val="26"/>
                <w:lang w:val="cy-GB"/>
              </w:rPr>
            </w:pPr>
          </w:p>
          <w:p w:rsidR="00DB3427" w:rsidRPr="00387178" w:rsidRDefault="00CD6EFE" w:rsidP="006C390E">
            <w:pPr>
              <w:ind w:right="33"/>
              <w:jc w:val="both"/>
              <w:rPr>
                <w:b/>
                <w:sz w:val="26"/>
                <w:szCs w:val="26"/>
                <w:lang w:val="cy-GB"/>
              </w:rPr>
            </w:pPr>
            <w:r w:rsidRPr="00A44B29">
              <w:rPr>
                <w:sz w:val="26"/>
                <w:szCs w:val="26"/>
                <w:lang w:val="cy-GB"/>
              </w:rPr>
              <w:t>Mae gwaith ar y cyd rhwng y gwasanaethau brys wedi galluogi ymateb gweithredol gwell, mwy o wasanaethau gweithredol</w:t>
            </w:r>
            <w:r w:rsidR="00341464" w:rsidRPr="00A44B29">
              <w:rPr>
                <w:sz w:val="26"/>
                <w:szCs w:val="26"/>
                <w:lang w:val="cy-GB"/>
              </w:rPr>
              <w:t>,</w:t>
            </w:r>
            <w:r w:rsidRPr="00A44B29">
              <w:rPr>
                <w:sz w:val="26"/>
                <w:szCs w:val="26"/>
                <w:lang w:val="cy-GB"/>
              </w:rPr>
              <w:t xml:space="preserve"> a </w:t>
            </w:r>
            <w:proofErr w:type="spellStart"/>
            <w:r w:rsidRPr="00A44B29">
              <w:rPr>
                <w:sz w:val="26"/>
                <w:szCs w:val="26"/>
                <w:lang w:val="cy-GB"/>
              </w:rPr>
              <w:t>chydnerthedd</w:t>
            </w:r>
            <w:proofErr w:type="spellEnd"/>
            <w:r w:rsidRPr="00A44B29">
              <w:rPr>
                <w:sz w:val="26"/>
                <w:szCs w:val="26"/>
                <w:lang w:val="cy-GB"/>
              </w:rPr>
              <w:t xml:space="preserve"> gwell – gan ychw</w:t>
            </w:r>
            <w:r w:rsidR="00341464" w:rsidRPr="00A44B29">
              <w:rPr>
                <w:sz w:val="26"/>
                <w:szCs w:val="26"/>
                <w:lang w:val="cy-GB"/>
              </w:rPr>
              <w:t>anegu gwerth gwirioneddol am ar</w:t>
            </w:r>
            <w:r w:rsidRPr="00A44B29">
              <w:rPr>
                <w:sz w:val="26"/>
                <w:szCs w:val="26"/>
                <w:lang w:val="cy-GB"/>
              </w:rPr>
              <w:t>i</w:t>
            </w:r>
            <w:r w:rsidR="00341464" w:rsidRPr="00A44B29">
              <w:rPr>
                <w:sz w:val="26"/>
                <w:szCs w:val="26"/>
                <w:lang w:val="cy-GB"/>
              </w:rPr>
              <w:t>a</w:t>
            </w:r>
            <w:r w:rsidRPr="00A44B29">
              <w:rPr>
                <w:sz w:val="26"/>
                <w:szCs w:val="26"/>
                <w:lang w:val="cy-GB"/>
              </w:rPr>
              <w:t>n wrth weithio’n fwy effeithiol ac effeithlon</w:t>
            </w:r>
            <w:r w:rsidR="002C5D6B" w:rsidRPr="00A44B29">
              <w:rPr>
                <w:sz w:val="26"/>
                <w:szCs w:val="26"/>
                <w:lang w:val="cy-GB"/>
              </w:rPr>
              <w:t>.</w:t>
            </w:r>
          </w:p>
        </w:tc>
      </w:tr>
      <w:tr w:rsidR="00A44B29" w:rsidRPr="00387178" w:rsidTr="006C390E">
        <w:tc>
          <w:tcPr>
            <w:tcW w:w="2187" w:type="dxa"/>
            <w:gridSpan w:val="3"/>
            <w:shd w:val="clear" w:color="auto" w:fill="D2F29B"/>
          </w:tcPr>
          <w:p w:rsidR="00A44B29" w:rsidRPr="00387178" w:rsidRDefault="00A44B29" w:rsidP="006C390E">
            <w:pPr>
              <w:rPr>
                <w:b/>
                <w:sz w:val="26"/>
                <w:szCs w:val="26"/>
                <w:lang w:val="cy-GB"/>
              </w:rPr>
            </w:pPr>
            <w:r w:rsidRPr="0085273D">
              <w:rPr>
                <w:lang w:val="cy-GB"/>
              </w:rPr>
              <w:lastRenderedPageBreak/>
              <w:br w:type="page"/>
            </w:r>
            <w:r w:rsidRPr="00387178">
              <w:rPr>
                <w:b/>
                <w:sz w:val="26"/>
                <w:szCs w:val="26"/>
                <w:lang w:val="cy-GB"/>
              </w:rPr>
              <w:t xml:space="preserve">Cam </w:t>
            </w:r>
            <w:r>
              <w:rPr>
                <w:b/>
                <w:sz w:val="26"/>
                <w:szCs w:val="26"/>
                <w:lang w:val="cy-GB"/>
              </w:rPr>
              <w:t>A</w:t>
            </w:r>
            <w:r w:rsidRPr="00387178">
              <w:rPr>
                <w:b/>
                <w:sz w:val="26"/>
                <w:szCs w:val="26"/>
                <w:lang w:val="cy-GB"/>
              </w:rPr>
              <w:t>rfaethedig</w:t>
            </w:r>
          </w:p>
        </w:tc>
        <w:tc>
          <w:tcPr>
            <w:tcW w:w="8019" w:type="dxa"/>
            <w:gridSpan w:val="2"/>
            <w:shd w:val="clear" w:color="auto" w:fill="D2F29B"/>
          </w:tcPr>
          <w:p w:rsidR="00A44B29" w:rsidRPr="00387178" w:rsidRDefault="00A44B29" w:rsidP="00A7254B">
            <w:pPr>
              <w:rPr>
                <w:sz w:val="26"/>
                <w:szCs w:val="26"/>
                <w:lang w:val="cy-GB"/>
              </w:rPr>
            </w:pPr>
            <w:r w:rsidRPr="00387178">
              <w:rPr>
                <w:sz w:val="26"/>
                <w:szCs w:val="26"/>
                <w:lang w:val="cy-GB"/>
              </w:rPr>
              <w:t>Datblygu Strategaeth Diogelwch Tân tymor canolig.</w:t>
            </w:r>
          </w:p>
        </w:tc>
      </w:tr>
      <w:tr w:rsidR="00A63882" w:rsidRPr="0085273D" w:rsidTr="00D53B51">
        <w:tc>
          <w:tcPr>
            <w:tcW w:w="10206" w:type="dxa"/>
            <w:gridSpan w:val="5"/>
          </w:tcPr>
          <w:p w:rsidR="00B460E8" w:rsidRPr="006C390E" w:rsidRDefault="00A17B39" w:rsidP="006C390E">
            <w:pPr>
              <w:jc w:val="both"/>
              <w:rPr>
                <w:sz w:val="26"/>
                <w:szCs w:val="26"/>
                <w:lang w:val="cy-GB"/>
              </w:rPr>
            </w:pPr>
            <w:r w:rsidRPr="00A44B29">
              <w:rPr>
                <w:sz w:val="26"/>
                <w:szCs w:val="26"/>
                <w:lang w:val="cy-GB"/>
              </w:rPr>
              <w:t xml:space="preserve">Mae adran Diogelwch </w:t>
            </w:r>
            <w:r w:rsidRPr="006C390E">
              <w:rPr>
                <w:sz w:val="26"/>
                <w:szCs w:val="26"/>
                <w:lang w:val="cy-GB"/>
              </w:rPr>
              <w:t xml:space="preserve">Tân </w:t>
            </w:r>
            <w:r w:rsidR="002C5D6B" w:rsidRPr="006C390E">
              <w:rPr>
                <w:sz w:val="26"/>
                <w:szCs w:val="26"/>
                <w:lang w:val="cy-GB"/>
              </w:rPr>
              <w:t xml:space="preserve">GTAGC </w:t>
            </w:r>
            <w:proofErr w:type="spellStart"/>
            <w:r w:rsidRPr="006C390E">
              <w:rPr>
                <w:sz w:val="26"/>
                <w:szCs w:val="26"/>
                <w:lang w:val="cy-GB"/>
              </w:rPr>
              <w:t>wrthi’n</w:t>
            </w:r>
            <w:proofErr w:type="spellEnd"/>
            <w:r w:rsidRPr="006C390E">
              <w:rPr>
                <w:sz w:val="26"/>
                <w:szCs w:val="26"/>
                <w:lang w:val="cy-GB"/>
              </w:rPr>
              <w:t xml:space="preserve"> datblygu ei strategaeth tymor canolig </w:t>
            </w:r>
            <w:r w:rsidR="006F3AD0" w:rsidRPr="006C390E">
              <w:rPr>
                <w:sz w:val="26"/>
                <w:szCs w:val="26"/>
                <w:lang w:val="cy-GB"/>
              </w:rPr>
              <w:t xml:space="preserve">gan aros canlyniad yr ymchwiliad cyhoeddus annibynnol ar newidiadau disgwyliedig ar lefel genedlaethol yn dilyn </w:t>
            </w:r>
            <w:r w:rsidR="00C219F8" w:rsidRPr="006C390E">
              <w:rPr>
                <w:sz w:val="26"/>
                <w:szCs w:val="26"/>
                <w:lang w:val="cy-GB"/>
              </w:rPr>
              <w:t xml:space="preserve">trychineb tŵr </w:t>
            </w:r>
            <w:proofErr w:type="spellStart"/>
            <w:r w:rsidR="00B460E8" w:rsidRPr="006C390E">
              <w:rPr>
                <w:sz w:val="26"/>
                <w:szCs w:val="26"/>
                <w:lang w:val="cy-GB"/>
              </w:rPr>
              <w:t>Grenfell</w:t>
            </w:r>
            <w:proofErr w:type="spellEnd"/>
            <w:r w:rsidR="00C219F8" w:rsidRPr="006C390E">
              <w:rPr>
                <w:sz w:val="26"/>
                <w:szCs w:val="26"/>
                <w:lang w:val="cy-GB"/>
              </w:rPr>
              <w:t xml:space="preserve">. </w:t>
            </w:r>
            <w:r w:rsidR="002C5D6B" w:rsidRPr="006C390E">
              <w:rPr>
                <w:sz w:val="26"/>
                <w:szCs w:val="26"/>
                <w:lang w:val="cy-GB"/>
              </w:rPr>
              <w:t xml:space="preserve">Mae </w:t>
            </w:r>
            <w:r w:rsidR="00B35E5A" w:rsidRPr="006C390E">
              <w:rPr>
                <w:sz w:val="26"/>
                <w:szCs w:val="26"/>
                <w:lang w:val="cy-GB"/>
              </w:rPr>
              <w:t xml:space="preserve">strategaeth archwilio </w:t>
            </w:r>
            <w:r w:rsidR="002C5D6B" w:rsidRPr="006C390E">
              <w:rPr>
                <w:sz w:val="26"/>
                <w:szCs w:val="26"/>
                <w:lang w:val="cy-GB"/>
              </w:rPr>
              <w:t xml:space="preserve">GTAGC </w:t>
            </w:r>
            <w:r w:rsidR="00B35E5A" w:rsidRPr="006C390E">
              <w:rPr>
                <w:sz w:val="26"/>
                <w:szCs w:val="26"/>
                <w:lang w:val="cy-GB"/>
              </w:rPr>
              <w:t>yn parhau i ganolbwyntio ar le cysgu â risg uchel ac mae’r Gwasanaeth yn parhau i weithio’n agos ag asiantaethau eraill megis Cyngor Cenedlaethol y Prif Swyddogion Tân</w:t>
            </w:r>
            <w:r w:rsidR="00B460E8" w:rsidRPr="006C390E">
              <w:rPr>
                <w:sz w:val="26"/>
                <w:szCs w:val="26"/>
                <w:lang w:val="cy-GB"/>
              </w:rPr>
              <w:t xml:space="preserve"> (NFCC) a</w:t>
            </w:r>
            <w:r w:rsidR="00B35E5A" w:rsidRPr="006C390E">
              <w:rPr>
                <w:sz w:val="26"/>
                <w:szCs w:val="26"/>
                <w:lang w:val="cy-GB"/>
              </w:rPr>
              <w:t xml:space="preserve"> Llywodraeth Cymru</w:t>
            </w:r>
            <w:r w:rsidR="00B460E8" w:rsidRPr="006C390E">
              <w:rPr>
                <w:sz w:val="26"/>
                <w:szCs w:val="26"/>
                <w:lang w:val="cy-GB"/>
              </w:rPr>
              <w:t xml:space="preserve">. </w:t>
            </w:r>
          </w:p>
          <w:p w:rsidR="006C390E" w:rsidRPr="006C390E" w:rsidRDefault="006C390E" w:rsidP="00A44B29">
            <w:pPr>
              <w:jc w:val="both"/>
              <w:rPr>
                <w:sz w:val="26"/>
                <w:szCs w:val="26"/>
                <w:lang w:val="cy-GB"/>
              </w:rPr>
            </w:pPr>
          </w:p>
          <w:p w:rsidR="00862BFD" w:rsidRPr="00A44B29" w:rsidRDefault="00967D12" w:rsidP="00A44B29">
            <w:pPr>
              <w:jc w:val="both"/>
              <w:rPr>
                <w:b/>
                <w:sz w:val="26"/>
                <w:szCs w:val="26"/>
                <w:lang w:val="cy-GB"/>
              </w:rPr>
            </w:pPr>
            <w:r w:rsidRPr="006C390E">
              <w:rPr>
                <w:sz w:val="26"/>
                <w:szCs w:val="26"/>
                <w:lang w:val="cy-GB"/>
              </w:rPr>
              <w:t xml:space="preserve">Nid yw’r ffocws ar ddiogelwch </w:t>
            </w:r>
            <w:r w:rsidRPr="00A44B29">
              <w:rPr>
                <w:sz w:val="26"/>
                <w:szCs w:val="26"/>
                <w:lang w:val="cy-GB"/>
              </w:rPr>
              <w:t>cymunedol yn y strategaeth wedi newid fawr ddim, ac mae’r r</w:t>
            </w:r>
            <w:r w:rsidR="0077693C" w:rsidRPr="00A44B29">
              <w:rPr>
                <w:sz w:val="26"/>
                <w:szCs w:val="26"/>
                <w:lang w:val="cy-GB"/>
              </w:rPr>
              <w:t>hai</w:t>
            </w:r>
            <w:r w:rsidRPr="00A44B29">
              <w:rPr>
                <w:sz w:val="26"/>
                <w:szCs w:val="26"/>
                <w:lang w:val="cy-GB"/>
              </w:rPr>
              <w:t xml:space="preserve"> sydd </w:t>
            </w:r>
            <w:proofErr w:type="spellStart"/>
            <w:r w:rsidRPr="00A44B29">
              <w:rPr>
                <w:sz w:val="26"/>
                <w:szCs w:val="26"/>
                <w:lang w:val="cy-GB"/>
              </w:rPr>
              <w:t>â’r</w:t>
            </w:r>
            <w:proofErr w:type="spellEnd"/>
            <w:r w:rsidRPr="00A44B29">
              <w:rPr>
                <w:sz w:val="26"/>
                <w:szCs w:val="26"/>
                <w:lang w:val="cy-GB"/>
              </w:rPr>
              <w:t xml:space="preserve"> risg mwyaf yn ein cymunedau yn cael eu targedu ac yn cael cynnig ymyriadau. Mae’r targed o </w:t>
            </w:r>
            <w:r w:rsidR="00B460E8" w:rsidRPr="00A44B29">
              <w:rPr>
                <w:sz w:val="26"/>
                <w:szCs w:val="26"/>
                <w:lang w:val="cy-GB"/>
              </w:rPr>
              <w:t>20,000</w:t>
            </w:r>
            <w:r w:rsidRPr="00A44B29">
              <w:rPr>
                <w:sz w:val="26"/>
                <w:szCs w:val="26"/>
                <w:lang w:val="cy-GB"/>
              </w:rPr>
              <w:t xml:space="preserve"> o archwiliadau diogel ac iach yn parhau er yr ansicrwydd am barhad cyllid</w:t>
            </w:r>
            <w:r w:rsidR="002C5D6B" w:rsidRPr="00A44B29">
              <w:rPr>
                <w:sz w:val="26"/>
                <w:szCs w:val="26"/>
                <w:lang w:val="cy-GB"/>
              </w:rPr>
              <w:t xml:space="preserve"> Llywodraeth Cymru</w:t>
            </w:r>
            <w:r w:rsidR="00B460E8" w:rsidRPr="00A44B29">
              <w:rPr>
                <w:sz w:val="26"/>
                <w:szCs w:val="26"/>
                <w:lang w:val="cy-GB"/>
              </w:rPr>
              <w:t xml:space="preserve">. </w:t>
            </w:r>
          </w:p>
        </w:tc>
      </w:tr>
      <w:tr w:rsidR="00A44B29" w:rsidRPr="0085273D" w:rsidTr="00A44B29">
        <w:tc>
          <w:tcPr>
            <w:tcW w:w="1557" w:type="dxa"/>
            <w:shd w:val="clear" w:color="auto" w:fill="D2F29B"/>
          </w:tcPr>
          <w:p w:rsidR="00A44B29" w:rsidRPr="00A44B29" w:rsidRDefault="00A44B29" w:rsidP="00A44B29">
            <w:pPr>
              <w:rPr>
                <w:b/>
                <w:sz w:val="26"/>
                <w:szCs w:val="26"/>
                <w:lang w:val="cy-GB"/>
              </w:rPr>
            </w:pPr>
            <w:r w:rsidRPr="00A44B29">
              <w:rPr>
                <w:b/>
                <w:sz w:val="26"/>
                <w:szCs w:val="26"/>
                <w:lang w:val="cy-GB"/>
              </w:rPr>
              <w:lastRenderedPageBreak/>
              <w:t xml:space="preserve">Cam </w:t>
            </w:r>
          </w:p>
          <w:p w:rsidR="00A44B29" w:rsidRPr="00A44B29" w:rsidRDefault="00A44B29" w:rsidP="00AB34CC">
            <w:pPr>
              <w:rPr>
                <w:b/>
                <w:sz w:val="26"/>
                <w:szCs w:val="26"/>
                <w:lang w:val="cy-GB"/>
              </w:rPr>
            </w:pPr>
            <w:r w:rsidRPr="00A44B29">
              <w:rPr>
                <w:b/>
                <w:sz w:val="26"/>
                <w:szCs w:val="26"/>
                <w:lang w:val="cy-GB"/>
              </w:rPr>
              <w:t>Arfaethedig</w:t>
            </w:r>
          </w:p>
        </w:tc>
        <w:tc>
          <w:tcPr>
            <w:tcW w:w="8649" w:type="dxa"/>
            <w:gridSpan w:val="4"/>
            <w:shd w:val="clear" w:color="auto" w:fill="D2F29B"/>
          </w:tcPr>
          <w:p w:rsidR="00A44B29" w:rsidRPr="00A44B29" w:rsidRDefault="00A44B29" w:rsidP="00967D12">
            <w:pPr>
              <w:rPr>
                <w:sz w:val="26"/>
                <w:szCs w:val="26"/>
                <w:lang w:val="cy-GB"/>
              </w:rPr>
            </w:pPr>
            <w:r w:rsidRPr="00A44B29">
              <w:rPr>
                <w:sz w:val="26"/>
                <w:szCs w:val="26"/>
                <w:lang w:val="cy-GB"/>
              </w:rPr>
              <w:t xml:space="preserve">Cadw’r cytundebau rhannu gwybodaeth presennol yn gyfoes, a cheisio sefydlu trefniadau newydd pan fo </w:t>
            </w:r>
            <w:proofErr w:type="spellStart"/>
            <w:r w:rsidRPr="00A44B29">
              <w:rPr>
                <w:sz w:val="26"/>
                <w:szCs w:val="26"/>
                <w:lang w:val="cy-GB"/>
              </w:rPr>
              <w:t>hynny’n</w:t>
            </w:r>
            <w:proofErr w:type="spellEnd"/>
            <w:r w:rsidRPr="00A44B29">
              <w:rPr>
                <w:sz w:val="26"/>
                <w:szCs w:val="26"/>
                <w:lang w:val="cy-GB"/>
              </w:rPr>
              <w:t xml:space="preserve"> briodol.</w:t>
            </w:r>
          </w:p>
        </w:tc>
      </w:tr>
      <w:tr w:rsidR="00A63882" w:rsidRPr="0085273D" w:rsidTr="00D53B51">
        <w:tc>
          <w:tcPr>
            <w:tcW w:w="10206" w:type="dxa"/>
            <w:gridSpan w:val="5"/>
          </w:tcPr>
          <w:p w:rsidR="009F55FE" w:rsidRPr="00A44B29" w:rsidRDefault="00967D12" w:rsidP="009F55FE">
            <w:pPr>
              <w:ind w:left="33"/>
              <w:jc w:val="both"/>
              <w:rPr>
                <w:sz w:val="26"/>
                <w:szCs w:val="26"/>
                <w:lang w:val="cy-GB"/>
              </w:rPr>
            </w:pPr>
            <w:r w:rsidRPr="00A44B29">
              <w:rPr>
                <w:iCs/>
                <w:sz w:val="26"/>
                <w:szCs w:val="26"/>
                <w:lang w:val="cy-GB"/>
              </w:rPr>
              <w:t xml:space="preserve">Mae Bwrdd Rheoli Cytundeb Rhannu Gwybodaeth Bersonol Cymru </w:t>
            </w:r>
            <w:proofErr w:type="spellStart"/>
            <w:r w:rsidRPr="00A44B29">
              <w:rPr>
                <w:iCs/>
                <w:sz w:val="26"/>
                <w:szCs w:val="26"/>
                <w:lang w:val="cy-GB"/>
              </w:rPr>
              <w:t>wrthi’n</w:t>
            </w:r>
            <w:proofErr w:type="spellEnd"/>
            <w:r w:rsidRPr="00A44B29">
              <w:rPr>
                <w:iCs/>
                <w:sz w:val="26"/>
                <w:szCs w:val="26"/>
                <w:lang w:val="cy-GB"/>
              </w:rPr>
              <w:t xml:space="preserve"> </w:t>
            </w:r>
            <w:r w:rsidR="00424689">
              <w:rPr>
                <w:iCs/>
                <w:noProof/>
                <w:sz w:val="26"/>
                <w:szCs w:val="26"/>
                <w:lang w:eastAsia="en-GB"/>
              </w:rPr>
              <w:drawing>
                <wp:anchor distT="0" distB="0" distL="114300" distR="114300" simplePos="0" relativeHeight="251685888" behindDoc="1" locked="0" layoutInCell="1" allowOverlap="1">
                  <wp:simplePos x="5991225" y="876300"/>
                  <wp:positionH relativeFrom="margin">
                    <wp:align>right</wp:align>
                  </wp:positionH>
                  <wp:positionV relativeFrom="margin">
                    <wp:align>top</wp:align>
                  </wp:positionV>
                  <wp:extent cx="971550" cy="942975"/>
                  <wp:effectExtent l="0" t="0" r="0" b="9525"/>
                  <wp:wrapTight wrapText="bothSides">
                    <wp:wrapPolygon edited="0">
                      <wp:start x="0" y="0"/>
                      <wp:lineTo x="0" y="21382"/>
                      <wp:lineTo x="21176" y="21382"/>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pic:spPr>
                      </pic:pic>
                    </a:graphicData>
                  </a:graphic>
                </wp:anchor>
              </w:drawing>
            </w:r>
            <w:r w:rsidRPr="00A44B29">
              <w:rPr>
                <w:iCs/>
                <w:sz w:val="26"/>
                <w:szCs w:val="26"/>
                <w:lang w:val="cy-GB"/>
              </w:rPr>
              <w:t>adolygu ei Brotocolau Rhannu Gwybodaeth a’r temp</w:t>
            </w:r>
            <w:r w:rsidR="00C136F2" w:rsidRPr="00A44B29">
              <w:rPr>
                <w:iCs/>
                <w:sz w:val="26"/>
                <w:szCs w:val="26"/>
                <w:lang w:val="cy-GB"/>
              </w:rPr>
              <w:t>l</w:t>
            </w:r>
            <w:r w:rsidRPr="00A44B29">
              <w:rPr>
                <w:iCs/>
                <w:sz w:val="26"/>
                <w:szCs w:val="26"/>
                <w:lang w:val="cy-GB"/>
              </w:rPr>
              <w:t xml:space="preserve">edi a’r canllawiau ar gyfer y Cytundeb Datgelu Data </w:t>
            </w:r>
            <w:r w:rsidR="00C136F2" w:rsidRPr="00A44B29">
              <w:rPr>
                <w:iCs/>
                <w:sz w:val="26"/>
                <w:szCs w:val="26"/>
                <w:lang w:val="cy-GB"/>
              </w:rPr>
              <w:t>i</w:t>
            </w:r>
            <w:r w:rsidRPr="00A44B29">
              <w:rPr>
                <w:iCs/>
                <w:sz w:val="26"/>
                <w:szCs w:val="26"/>
                <w:lang w:val="cy-GB"/>
              </w:rPr>
              <w:t>’w defnyddio gan sefydliadau yng Nghymru sy’n rhannu data personol gydag asiantaethau sy’n bartneriaid iddynt</w:t>
            </w:r>
            <w:r w:rsidR="009F55FE" w:rsidRPr="00A44B29">
              <w:rPr>
                <w:iCs/>
                <w:sz w:val="26"/>
                <w:szCs w:val="26"/>
                <w:lang w:val="cy-GB"/>
              </w:rPr>
              <w:t>.</w:t>
            </w:r>
            <w:r w:rsidR="009F55FE" w:rsidRPr="00A44B29">
              <w:rPr>
                <w:sz w:val="26"/>
                <w:szCs w:val="26"/>
                <w:lang w:val="cy-GB"/>
              </w:rPr>
              <w:t xml:space="preserve"> </w:t>
            </w:r>
          </w:p>
          <w:p w:rsidR="009F55FE" w:rsidRPr="00A44B29" w:rsidRDefault="009F55FE" w:rsidP="009F55FE">
            <w:pPr>
              <w:ind w:left="33"/>
              <w:jc w:val="both"/>
              <w:rPr>
                <w:sz w:val="26"/>
                <w:szCs w:val="26"/>
                <w:lang w:val="cy-GB"/>
              </w:rPr>
            </w:pPr>
          </w:p>
          <w:p w:rsidR="00862BFD" w:rsidRPr="00A44B29" w:rsidRDefault="00C136F2" w:rsidP="00A44B29">
            <w:pPr>
              <w:ind w:left="33"/>
              <w:jc w:val="both"/>
              <w:rPr>
                <w:b/>
                <w:sz w:val="26"/>
                <w:szCs w:val="26"/>
                <w:lang w:val="cy-GB"/>
              </w:rPr>
            </w:pPr>
            <w:r w:rsidRPr="00A44B29">
              <w:rPr>
                <w:iCs/>
                <w:sz w:val="26"/>
                <w:szCs w:val="26"/>
                <w:lang w:val="cy-GB"/>
              </w:rPr>
              <w:t>Mae grŵp adolygu</w:t>
            </w:r>
            <w:r w:rsidR="0077693C" w:rsidRPr="00A44B29">
              <w:rPr>
                <w:iCs/>
                <w:sz w:val="26"/>
                <w:szCs w:val="26"/>
                <w:lang w:val="cy-GB"/>
              </w:rPr>
              <w:t>,</w:t>
            </w:r>
            <w:r w:rsidRPr="00A44B29">
              <w:rPr>
                <w:iCs/>
                <w:sz w:val="26"/>
                <w:szCs w:val="26"/>
                <w:lang w:val="cy-GB"/>
              </w:rPr>
              <w:t xml:space="preserve"> </w:t>
            </w:r>
            <w:r w:rsidR="0077693C" w:rsidRPr="00A44B29">
              <w:rPr>
                <w:iCs/>
                <w:sz w:val="26"/>
                <w:szCs w:val="26"/>
                <w:lang w:val="cy-GB"/>
              </w:rPr>
              <w:t>s</w:t>
            </w:r>
            <w:r w:rsidRPr="00A44B29">
              <w:rPr>
                <w:iCs/>
                <w:sz w:val="26"/>
                <w:szCs w:val="26"/>
                <w:lang w:val="cy-GB"/>
              </w:rPr>
              <w:t>y</w:t>
            </w:r>
            <w:r w:rsidR="0077693C" w:rsidRPr="00A44B29">
              <w:rPr>
                <w:iCs/>
                <w:sz w:val="26"/>
                <w:szCs w:val="26"/>
                <w:lang w:val="cy-GB"/>
              </w:rPr>
              <w:t>’</w:t>
            </w:r>
            <w:r w:rsidRPr="00A44B29">
              <w:rPr>
                <w:iCs/>
                <w:sz w:val="26"/>
                <w:szCs w:val="26"/>
                <w:lang w:val="cy-GB"/>
              </w:rPr>
              <w:t xml:space="preserve">n cynnwys </w:t>
            </w:r>
            <w:proofErr w:type="spellStart"/>
            <w:r w:rsidRPr="00A44B29">
              <w:rPr>
                <w:iCs/>
                <w:sz w:val="26"/>
                <w:szCs w:val="26"/>
                <w:lang w:val="cy-GB"/>
              </w:rPr>
              <w:t>rhanddeiliaid</w:t>
            </w:r>
            <w:proofErr w:type="spellEnd"/>
            <w:r w:rsidRPr="00A44B29">
              <w:rPr>
                <w:iCs/>
                <w:sz w:val="26"/>
                <w:szCs w:val="26"/>
                <w:lang w:val="cy-GB"/>
              </w:rPr>
              <w:t xml:space="preserve"> o amrywiaeth o sefydliadau a gyda chymorth Llywodraeth Cymru a Swyddfa’r Comisiynydd Gwybodaeth</w:t>
            </w:r>
            <w:r w:rsidR="0077693C" w:rsidRPr="00A44B29">
              <w:rPr>
                <w:iCs/>
                <w:sz w:val="26"/>
                <w:szCs w:val="26"/>
                <w:lang w:val="cy-GB"/>
              </w:rPr>
              <w:t>,</w:t>
            </w:r>
            <w:r w:rsidRPr="00A44B29">
              <w:rPr>
                <w:iCs/>
                <w:sz w:val="26"/>
                <w:szCs w:val="26"/>
                <w:lang w:val="cy-GB"/>
              </w:rPr>
              <w:t xml:space="preserve"> </w:t>
            </w:r>
            <w:r w:rsidR="002C5D6B" w:rsidRPr="00A44B29">
              <w:rPr>
                <w:iCs/>
                <w:sz w:val="26"/>
                <w:szCs w:val="26"/>
                <w:lang w:val="cy-GB"/>
              </w:rPr>
              <w:t xml:space="preserve">wedi bod yn </w:t>
            </w:r>
            <w:r w:rsidRPr="00A44B29">
              <w:rPr>
                <w:iCs/>
                <w:sz w:val="26"/>
                <w:szCs w:val="26"/>
                <w:lang w:val="cy-GB"/>
              </w:rPr>
              <w:t>creu cyfres newydd o dempledi a chanllawiau newydd sydd i</w:t>
            </w:r>
            <w:r w:rsidR="002C5D6B" w:rsidRPr="00A44B29">
              <w:rPr>
                <w:iCs/>
                <w:sz w:val="26"/>
                <w:szCs w:val="26"/>
                <w:lang w:val="cy-GB"/>
              </w:rPr>
              <w:t>’w</w:t>
            </w:r>
            <w:r w:rsidRPr="00A44B29">
              <w:rPr>
                <w:iCs/>
                <w:sz w:val="26"/>
                <w:szCs w:val="26"/>
                <w:lang w:val="cy-GB"/>
              </w:rPr>
              <w:t xml:space="preserve"> rhyddhau yng </w:t>
            </w:r>
            <w:proofErr w:type="spellStart"/>
            <w:r w:rsidRPr="00A44B29">
              <w:rPr>
                <w:iCs/>
                <w:sz w:val="26"/>
                <w:szCs w:val="26"/>
                <w:lang w:val="cy-GB"/>
              </w:rPr>
              <w:t>Ngorffennaf</w:t>
            </w:r>
            <w:proofErr w:type="spellEnd"/>
            <w:r w:rsidRPr="00A44B29">
              <w:rPr>
                <w:iCs/>
                <w:sz w:val="26"/>
                <w:szCs w:val="26"/>
                <w:lang w:val="cy-GB"/>
              </w:rPr>
              <w:t xml:space="preserve">/Awst </w:t>
            </w:r>
            <w:r w:rsidR="004E774E" w:rsidRPr="00A44B29">
              <w:rPr>
                <w:iCs/>
                <w:sz w:val="26"/>
                <w:szCs w:val="26"/>
                <w:lang w:val="cy-GB"/>
              </w:rPr>
              <w:t xml:space="preserve">2018 </w:t>
            </w:r>
            <w:r w:rsidRPr="00A44B29">
              <w:rPr>
                <w:iCs/>
                <w:sz w:val="26"/>
                <w:szCs w:val="26"/>
                <w:lang w:val="cy-GB"/>
              </w:rPr>
              <w:t xml:space="preserve">gyda’r nod o sicrhau bod dogfennau’n parhau’n berthnasol, i adlewyrchu newidiadau deddfwriaethol (Rheoliad </w:t>
            </w:r>
            <w:r w:rsidR="006F3AD0" w:rsidRPr="00A44B29">
              <w:rPr>
                <w:iCs/>
                <w:sz w:val="26"/>
                <w:szCs w:val="26"/>
                <w:lang w:val="cy-GB"/>
              </w:rPr>
              <w:t>Cyffredinol ar Ddiogelu Data (G</w:t>
            </w:r>
            <w:r w:rsidRPr="00A44B29">
              <w:rPr>
                <w:iCs/>
                <w:sz w:val="26"/>
                <w:szCs w:val="26"/>
                <w:lang w:val="cy-GB"/>
              </w:rPr>
              <w:t>DPR</w:t>
            </w:r>
            <w:r w:rsidR="006F3AD0" w:rsidRPr="00A44B29">
              <w:rPr>
                <w:iCs/>
                <w:sz w:val="26"/>
                <w:szCs w:val="26"/>
                <w:lang w:val="cy-GB"/>
              </w:rPr>
              <w:t>)</w:t>
            </w:r>
            <w:r w:rsidRPr="00A44B29">
              <w:rPr>
                <w:iCs/>
                <w:sz w:val="26"/>
                <w:szCs w:val="26"/>
                <w:lang w:val="cy-GB"/>
              </w:rPr>
              <w:t xml:space="preserve"> yr Undeb Ewropeaidd er enghraifft</w:t>
            </w:r>
            <w:r w:rsidR="009F55FE" w:rsidRPr="00A44B29">
              <w:rPr>
                <w:iCs/>
                <w:sz w:val="26"/>
                <w:szCs w:val="26"/>
                <w:lang w:val="cy-GB"/>
              </w:rPr>
              <w:t>), a</w:t>
            </w:r>
            <w:r w:rsidR="00384D2F" w:rsidRPr="00A44B29">
              <w:rPr>
                <w:iCs/>
                <w:sz w:val="26"/>
                <w:szCs w:val="26"/>
                <w:lang w:val="cy-GB"/>
              </w:rPr>
              <w:t xml:space="preserve">c i ddiwallu anghenion </w:t>
            </w:r>
            <w:proofErr w:type="spellStart"/>
            <w:r w:rsidR="00384D2F" w:rsidRPr="00A44B29">
              <w:rPr>
                <w:iCs/>
                <w:sz w:val="26"/>
                <w:szCs w:val="26"/>
                <w:lang w:val="cy-GB"/>
              </w:rPr>
              <w:t>rhanddeiliaid</w:t>
            </w:r>
            <w:proofErr w:type="spellEnd"/>
            <w:r w:rsidR="00384D2F" w:rsidRPr="00A44B29">
              <w:rPr>
                <w:iCs/>
                <w:sz w:val="26"/>
                <w:szCs w:val="26"/>
                <w:lang w:val="cy-GB"/>
              </w:rPr>
              <w:t xml:space="preserve">. Bydd y templedi newydd yn cael eu defnyddio gan </w:t>
            </w:r>
            <w:r w:rsidR="002C5D6B" w:rsidRPr="00A44B29">
              <w:rPr>
                <w:iCs/>
                <w:sz w:val="26"/>
                <w:szCs w:val="26"/>
                <w:lang w:val="cy-GB"/>
              </w:rPr>
              <w:t xml:space="preserve">GTAGC </w:t>
            </w:r>
            <w:r w:rsidR="00384D2F" w:rsidRPr="00A44B29">
              <w:rPr>
                <w:iCs/>
                <w:sz w:val="26"/>
                <w:szCs w:val="26"/>
                <w:lang w:val="cy-GB"/>
              </w:rPr>
              <w:t>er mwyn adolygu’r holl drefniadau sy’n bodoli ar hyn o bryd</w:t>
            </w:r>
            <w:r w:rsidR="004E774E" w:rsidRPr="00A44B29">
              <w:rPr>
                <w:iCs/>
                <w:sz w:val="26"/>
                <w:szCs w:val="26"/>
                <w:lang w:val="cy-GB"/>
              </w:rPr>
              <w:t>.</w:t>
            </w:r>
          </w:p>
        </w:tc>
      </w:tr>
      <w:tr w:rsidR="00A44B29" w:rsidRPr="0085273D" w:rsidTr="00A44B29">
        <w:tc>
          <w:tcPr>
            <w:tcW w:w="1557" w:type="dxa"/>
            <w:shd w:val="clear" w:color="auto" w:fill="D2F29B"/>
          </w:tcPr>
          <w:p w:rsidR="00A44B29" w:rsidRPr="00A44B29" w:rsidRDefault="00A44B29" w:rsidP="00A44B29">
            <w:pPr>
              <w:rPr>
                <w:b/>
                <w:sz w:val="26"/>
                <w:szCs w:val="26"/>
                <w:lang w:val="cy-GB"/>
              </w:rPr>
            </w:pPr>
            <w:r w:rsidRPr="00A44B29">
              <w:rPr>
                <w:b/>
                <w:sz w:val="26"/>
                <w:szCs w:val="26"/>
                <w:lang w:val="cy-GB"/>
              </w:rPr>
              <w:t xml:space="preserve">Cam </w:t>
            </w:r>
          </w:p>
          <w:p w:rsidR="00A44B29" w:rsidRPr="00A44B29" w:rsidRDefault="00A44B29" w:rsidP="00AB34CC">
            <w:pPr>
              <w:rPr>
                <w:b/>
                <w:sz w:val="26"/>
                <w:szCs w:val="26"/>
                <w:lang w:val="cy-GB"/>
              </w:rPr>
            </w:pPr>
            <w:r w:rsidRPr="00A44B29">
              <w:rPr>
                <w:b/>
                <w:sz w:val="26"/>
                <w:szCs w:val="26"/>
                <w:lang w:val="cy-GB"/>
              </w:rPr>
              <w:t>Arfaethedig</w:t>
            </w:r>
          </w:p>
        </w:tc>
        <w:tc>
          <w:tcPr>
            <w:tcW w:w="8649" w:type="dxa"/>
            <w:gridSpan w:val="4"/>
            <w:shd w:val="clear" w:color="auto" w:fill="D2F29B"/>
          </w:tcPr>
          <w:p w:rsidR="00A44B29" w:rsidRPr="00A44B29" w:rsidRDefault="00A44B29" w:rsidP="00A44B29">
            <w:pPr>
              <w:rPr>
                <w:b/>
                <w:sz w:val="26"/>
                <w:szCs w:val="26"/>
                <w:lang w:val="cy-GB"/>
              </w:rPr>
            </w:pPr>
            <w:r w:rsidRPr="00A44B29">
              <w:rPr>
                <w:sz w:val="26"/>
                <w:szCs w:val="26"/>
                <w:lang w:val="cy-GB"/>
              </w:rPr>
              <w:t>Ceisio gwella ansawdd ac effeithlonrwydd yr Archwiliadau Diogelwch yn y Cartref.</w:t>
            </w:r>
          </w:p>
        </w:tc>
      </w:tr>
      <w:tr w:rsidR="00A63882" w:rsidRPr="0085273D" w:rsidTr="00D53B51">
        <w:tc>
          <w:tcPr>
            <w:tcW w:w="10206" w:type="dxa"/>
            <w:gridSpan w:val="5"/>
          </w:tcPr>
          <w:p w:rsidR="005A5433" w:rsidRPr="00A44B29" w:rsidRDefault="005A5433" w:rsidP="005A5433">
            <w:pPr>
              <w:jc w:val="both"/>
              <w:rPr>
                <w:sz w:val="26"/>
                <w:szCs w:val="26"/>
                <w:lang w:val="cy-GB"/>
              </w:rPr>
            </w:pPr>
            <w:r w:rsidRPr="00A44B29">
              <w:rPr>
                <w:sz w:val="26"/>
                <w:szCs w:val="26"/>
                <w:lang w:val="cy-GB"/>
              </w:rPr>
              <w:t>O</w:t>
            </w:r>
            <w:r w:rsidR="007902B1" w:rsidRPr="00A44B29">
              <w:rPr>
                <w:sz w:val="26"/>
                <w:szCs w:val="26"/>
                <w:lang w:val="cy-GB"/>
              </w:rPr>
              <w:t xml:space="preserve">herwydd y cynnydd yn y gwaith ar y cyd yn y sector cyhoeddus a’r trydydd sector, a’r ffaith fod mwy </w:t>
            </w:r>
            <w:r w:rsidR="0055015F" w:rsidRPr="00A44B29">
              <w:rPr>
                <w:sz w:val="26"/>
                <w:szCs w:val="26"/>
                <w:lang w:val="cy-GB"/>
              </w:rPr>
              <w:t>o</w:t>
            </w:r>
            <w:r w:rsidR="007902B1" w:rsidRPr="00A44B29">
              <w:rPr>
                <w:sz w:val="26"/>
                <w:szCs w:val="26"/>
                <w:lang w:val="cy-GB"/>
              </w:rPr>
              <w:t xml:space="preserve"> bwyslais ar weithio mewn partneriaeth ag asiantaethau eraill i helpu i </w:t>
            </w:r>
            <w:r w:rsidR="0055015F" w:rsidRPr="00A44B29">
              <w:rPr>
                <w:sz w:val="26"/>
                <w:szCs w:val="26"/>
                <w:lang w:val="cy-GB"/>
              </w:rPr>
              <w:t>amddiffyn diogelwch a llesiant pobl</w:t>
            </w:r>
            <w:r w:rsidRPr="00A44B29">
              <w:rPr>
                <w:sz w:val="26"/>
                <w:szCs w:val="26"/>
                <w:lang w:val="cy-GB"/>
              </w:rPr>
              <w:t xml:space="preserve"> </w:t>
            </w:r>
            <w:r w:rsidR="00445A6E" w:rsidRPr="00A44B29">
              <w:rPr>
                <w:sz w:val="26"/>
                <w:szCs w:val="26"/>
                <w:lang w:val="cy-GB"/>
              </w:rPr>
              <w:t>yng Ngogledd Cymru</w:t>
            </w:r>
            <w:r w:rsidRPr="00A44B29">
              <w:rPr>
                <w:sz w:val="26"/>
                <w:szCs w:val="26"/>
                <w:lang w:val="cy-GB"/>
              </w:rPr>
              <w:t xml:space="preserve">, </w:t>
            </w:r>
            <w:r w:rsidR="0055015F" w:rsidRPr="00A44B29">
              <w:rPr>
                <w:sz w:val="26"/>
                <w:szCs w:val="26"/>
                <w:lang w:val="cy-GB"/>
              </w:rPr>
              <w:t>penderfynwyd ymestyn yr ymweliadau â chartrefi i gynnwys cyngor am faterion fel diogelwch nwy, archwiliadau diogelwch trydanol ochr yn ochr ag asesu’r risg o godwm posibl yn y cartref. Yn lle’r ‘archwiliad diogelwch yn y cartref’ traddodiadol, daeth archwiliad ‘diogel ac iach’ newydd i adlewyrchu natur holl</w:t>
            </w:r>
            <w:r w:rsidR="00341464" w:rsidRPr="00A44B29">
              <w:rPr>
                <w:sz w:val="26"/>
                <w:szCs w:val="26"/>
                <w:lang w:val="cy-GB"/>
              </w:rPr>
              <w:t>-</w:t>
            </w:r>
            <w:r w:rsidR="0055015F" w:rsidRPr="00A44B29">
              <w:rPr>
                <w:sz w:val="26"/>
                <w:szCs w:val="26"/>
                <w:lang w:val="cy-GB"/>
              </w:rPr>
              <w:t>gynhwysfawr yr ymweliadau</w:t>
            </w:r>
            <w:r w:rsidRPr="00A44B29">
              <w:rPr>
                <w:sz w:val="26"/>
                <w:szCs w:val="26"/>
                <w:lang w:val="cy-GB"/>
              </w:rPr>
              <w:t>.</w:t>
            </w:r>
          </w:p>
          <w:p w:rsidR="005A5433" w:rsidRPr="00A44B29" w:rsidRDefault="005A5433" w:rsidP="005A5433">
            <w:pPr>
              <w:jc w:val="both"/>
              <w:rPr>
                <w:sz w:val="26"/>
                <w:szCs w:val="26"/>
                <w:lang w:val="cy-GB"/>
              </w:rPr>
            </w:pPr>
          </w:p>
          <w:p w:rsidR="005A5433" w:rsidRPr="00B9682A" w:rsidRDefault="002C5D6B" w:rsidP="00B9682A">
            <w:pPr>
              <w:pStyle w:val="Default"/>
              <w:jc w:val="both"/>
              <w:rPr>
                <w:rFonts w:asciiTheme="minorHAnsi" w:hAnsiTheme="minorHAnsi"/>
                <w:sz w:val="26"/>
                <w:szCs w:val="26"/>
                <w:lang w:val="cy-GB"/>
              </w:rPr>
            </w:pPr>
            <w:r w:rsidRPr="00A44B29">
              <w:rPr>
                <w:rFonts w:asciiTheme="minorHAnsi" w:hAnsiTheme="minorHAnsi"/>
                <w:sz w:val="26"/>
                <w:szCs w:val="26"/>
                <w:lang w:val="cy-GB"/>
              </w:rPr>
              <w:t xml:space="preserve">Mae GTAGC </w:t>
            </w:r>
            <w:r w:rsidR="00384D2F" w:rsidRPr="00A44B29">
              <w:rPr>
                <w:rFonts w:asciiTheme="minorHAnsi" w:hAnsiTheme="minorHAnsi"/>
                <w:sz w:val="26"/>
                <w:szCs w:val="26"/>
                <w:lang w:val="cy-GB"/>
              </w:rPr>
              <w:t xml:space="preserve">wedi cofleidio’r ymgyrch </w:t>
            </w:r>
            <w:r w:rsidR="005A5433" w:rsidRPr="00A44B29">
              <w:rPr>
                <w:rFonts w:asciiTheme="minorHAnsi" w:hAnsiTheme="minorHAnsi"/>
                <w:sz w:val="26"/>
                <w:szCs w:val="26"/>
                <w:lang w:val="cy-GB"/>
              </w:rPr>
              <w:t>‘</w:t>
            </w:r>
            <w:r w:rsidR="00384D2F" w:rsidRPr="00A44B29">
              <w:rPr>
                <w:rFonts w:asciiTheme="minorHAnsi" w:hAnsiTheme="minorHAnsi"/>
                <w:sz w:val="26"/>
                <w:szCs w:val="26"/>
                <w:lang w:val="cy-GB"/>
              </w:rPr>
              <w:t xml:space="preserve">gwneud i bob cyswllt gyfrif’ (MECC), sef ffordd o newid ymddygiad sy’n defnyddio’r miliynau o gysylltiadau y mae sefydliadau ac unigolion yn eu cael gyda phobl eraill </w:t>
            </w:r>
            <w:r w:rsidR="00CE1340" w:rsidRPr="00A44B29">
              <w:rPr>
                <w:rFonts w:asciiTheme="minorHAnsi" w:hAnsiTheme="minorHAnsi"/>
                <w:sz w:val="26"/>
                <w:szCs w:val="26"/>
                <w:lang w:val="cy-GB"/>
              </w:rPr>
              <w:t xml:space="preserve">o ddydd i ddydd </w:t>
            </w:r>
            <w:r w:rsidR="00384D2F" w:rsidRPr="00A44B29">
              <w:rPr>
                <w:rFonts w:asciiTheme="minorHAnsi" w:hAnsiTheme="minorHAnsi"/>
                <w:sz w:val="26"/>
                <w:szCs w:val="26"/>
                <w:lang w:val="cy-GB"/>
              </w:rPr>
              <w:t>i’w cefnogi i wneud newidiadau cadarnhaol yn eu hiechyd a llesiant corfforol a meddyliol. Mae</w:t>
            </w:r>
            <w:r w:rsidR="00CE1340" w:rsidRPr="00A44B29">
              <w:rPr>
                <w:rFonts w:asciiTheme="minorHAnsi" w:hAnsiTheme="minorHAnsi"/>
                <w:sz w:val="26"/>
                <w:szCs w:val="26"/>
                <w:lang w:val="cy-GB"/>
              </w:rPr>
              <w:t>’r</w:t>
            </w:r>
            <w:r w:rsidR="005A5433" w:rsidRPr="00B9682A">
              <w:rPr>
                <w:rFonts w:asciiTheme="minorHAnsi" w:hAnsiTheme="minorHAnsi"/>
                <w:sz w:val="26"/>
                <w:szCs w:val="26"/>
                <w:lang w:val="cy-GB"/>
              </w:rPr>
              <w:t xml:space="preserve"> </w:t>
            </w:r>
            <w:r w:rsidR="00CE1340" w:rsidRPr="00B9682A">
              <w:rPr>
                <w:rFonts w:asciiTheme="minorHAnsi" w:hAnsiTheme="minorHAnsi"/>
                <w:sz w:val="26"/>
                <w:szCs w:val="26"/>
                <w:lang w:val="cy-GB"/>
              </w:rPr>
              <w:t xml:space="preserve">ymgyrch </w:t>
            </w:r>
            <w:r w:rsidR="0055015F" w:rsidRPr="00B9682A">
              <w:rPr>
                <w:rFonts w:asciiTheme="minorHAnsi" w:hAnsiTheme="minorHAnsi"/>
                <w:sz w:val="26"/>
                <w:szCs w:val="26"/>
                <w:lang w:val="cy-GB"/>
              </w:rPr>
              <w:t>yn golygu ei bod yn bosibl darparu gwybodaeth</w:t>
            </w:r>
            <w:r w:rsidR="00CE1340" w:rsidRPr="00B9682A">
              <w:rPr>
                <w:rFonts w:asciiTheme="minorHAnsi" w:hAnsiTheme="minorHAnsi"/>
                <w:sz w:val="26"/>
                <w:szCs w:val="26"/>
                <w:lang w:val="cy-GB"/>
              </w:rPr>
              <w:t xml:space="preserve"> gyson a chryno am ffy</w:t>
            </w:r>
            <w:r w:rsidR="0055015F" w:rsidRPr="00B9682A">
              <w:rPr>
                <w:rFonts w:asciiTheme="minorHAnsi" w:hAnsiTheme="minorHAnsi"/>
                <w:sz w:val="26"/>
                <w:szCs w:val="26"/>
                <w:lang w:val="cy-GB"/>
              </w:rPr>
              <w:t>rdd iach o fyw ac yn galluogi unig</w:t>
            </w:r>
            <w:r w:rsidR="00CE1340" w:rsidRPr="00B9682A">
              <w:rPr>
                <w:rFonts w:asciiTheme="minorHAnsi" w:hAnsiTheme="minorHAnsi"/>
                <w:sz w:val="26"/>
                <w:szCs w:val="26"/>
                <w:lang w:val="cy-GB"/>
              </w:rPr>
              <w:t>o</w:t>
            </w:r>
            <w:r w:rsidR="0055015F" w:rsidRPr="00B9682A">
              <w:rPr>
                <w:rFonts w:asciiTheme="minorHAnsi" w:hAnsiTheme="minorHAnsi"/>
                <w:sz w:val="26"/>
                <w:szCs w:val="26"/>
                <w:lang w:val="cy-GB"/>
              </w:rPr>
              <w:t>lion i gael sgwrs am eu hiechyd</w:t>
            </w:r>
            <w:r w:rsidR="005A5433" w:rsidRPr="00B9682A">
              <w:rPr>
                <w:rFonts w:asciiTheme="minorHAnsi" w:hAnsiTheme="minorHAnsi"/>
                <w:sz w:val="26"/>
                <w:szCs w:val="26"/>
                <w:lang w:val="cy-GB"/>
              </w:rPr>
              <w:t>.</w:t>
            </w:r>
            <w:r w:rsidR="00B9682A" w:rsidRPr="00B9682A">
              <w:rPr>
                <w:rFonts w:asciiTheme="minorHAnsi" w:hAnsiTheme="minorHAnsi"/>
                <w:sz w:val="26"/>
                <w:szCs w:val="26"/>
                <w:lang w:val="cy-GB"/>
              </w:rPr>
              <w:t xml:space="preserve"> </w:t>
            </w:r>
            <w:r w:rsidRPr="00B9682A">
              <w:rPr>
                <w:rFonts w:asciiTheme="minorHAnsi" w:hAnsiTheme="minorHAnsi"/>
                <w:sz w:val="26"/>
                <w:szCs w:val="26"/>
                <w:lang w:val="cy-GB"/>
              </w:rPr>
              <w:t xml:space="preserve">Mae </w:t>
            </w:r>
            <w:r w:rsidR="00D63F0E" w:rsidRPr="00B9682A">
              <w:rPr>
                <w:rFonts w:asciiTheme="minorHAnsi" w:hAnsiTheme="minorHAnsi"/>
                <w:sz w:val="26"/>
                <w:szCs w:val="26"/>
                <w:lang w:val="cy-GB"/>
              </w:rPr>
              <w:t xml:space="preserve">staff </w:t>
            </w:r>
            <w:r w:rsidRPr="00B9682A">
              <w:rPr>
                <w:rFonts w:asciiTheme="minorHAnsi" w:hAnsiTheme="minorHAnsi"/>
                <w:sz w:val="26"/>
                <w:szCs w:val="26"/>
                <w:lang w:val="cy-GB"/>
              </w:rPr>
              <w:t xml:space="preserve">GTAGC </w:t>
            </w:r>
            <w:r w:rsidR="00D63F0E" w:rsidRPr="00B9682A">
              <w:rPr>
                <w:rFonts w:asciiTheme="minorHAnsi" w:hAnsiTheme="minorHAnsi"/>
                <w:sz w:val="26"/>
                <w:szCs w:val="26"/>
                <w:lang w:val="cy-GB"/>
              </w:rPr>
              <w:t xml:space="preserve">wedi cael hyfforddiant i’w galluogi i fod yn fwy parod i gefnogi </w:t>
            </w:r>
            <w:r w:rsidRPr="00B9682A">
              <w:rPr>
                <w:rFonts w:asciiTheme="minorHAnsi" w:hAnsiTheme="minorHAnsi"/>
                <w:sz w:val="26"/>
                <w:szCs w:val="26"/>
                <w:lang w:val="cy-GB"/>
              </w:rPr>
              <w:t xml:space="preserve">pobl </w:t>
            </w:r>
            <w:r w:rsidR="00D63F0E" w:rsidRPr="00B9682A">
              <w:rPr>
                <w:rFonts w:asciiTheme="minorHAnsi" w:hAnsiTheme="minorHAnsi"/>
                <w:sz w:val="26"/>
                <w:szCs w:val="26"/>
                <w:lang w:val="cy-GB"/>
              </w:rPr>
              <w:t>gydag amrywiaeth o bryderon, a hynny fel rhan o agenda iechyd a diogelwch yn ehangach</w:t>
            </w:r>
            <w:r w:rsidR="005A5433" w:rsidRPr="00B9682A">
              <w:rPr>
                <w:rFonts w:asciiTheme="minorHAnsi" w:hAnsiTheme="minorHAnsi"/>
                <w:sz w:val="26"/>
                <w:szCs w:val="26"/>
                <w:lang w:val="cy-GB"/>
              </w:rPr>
              <w:t>.</w:t>
            </w:r>
          </w:p>
          <w:p w:rsidR="00B9682A" w:rsidRDefault="00B9682A" w:rsidP="005A5433">
            <w:pPr>
              <w:jc w:val="both"/>
              <w:rPr>
                <w:rFonts w:cs="Arial"/>
                <w:b/>
                <w:color w:val="333333"/>
                <w:sz w:val="26"/>
                <w:szCs w:val="26"/>
                <w:lang w:val="cy-GB"/>
              </w:rPr>
            </w:pPr>
          </w:p>
          <w:p w:rsidR="008D51DF" w:rsidRPr="00A44B29" w:rsidRDefault="008A5BF6" w:rsidP="005A5433">
            <w:pPr>
              <w:jc w:val="both"/>
              <w:rPr>
                <w:rFonts w:cs="Arial"/>
                <w:b/>
                <w:color w:val="333333"/>
                <w:sz w:val="26"/>
                <w:szCs w:val="26"/>
                <w:lang w:val="cy-GB"/>
              </w:rPr>
            </w:pPr>
            <w:r w:rsidRPr="00A44B29">
              <w:rPr>
                <w:rFonts w:cs="Arial"/>
                <w:b/>
                <w:color w:val="333333"/>
                <w:sz w:val="26"/>
                <w:szCs w:val="26"/>
                <w:lang w:val="cy-GB"/>
              </w:rPr>
              <w:t>Astudiaeth Achos – Cartrefi Conwy a</w:t>
            </w:r>
            <w:r w:rsidR="008D51DF" w:rsidRPr="00A44B29">
              <w:rPr>
                <w:rFonts w:cs="Arial"/>
                <w:b/>
                <w:color w:val="333333"/>
                <w:sz w:val="26"/>
                <w:szCs w:val="26"/>
                <w:lang w:val="cy-GB"/>
              </w:rPr>
              <w:t xml:space="preserve"> </w:t>
            </w:r>
            <w:r w:rsidR="002C5D6B" w:rsidRPr="00A44B29">
              <w:rPr>
                <w:rFonts w:cs="Arial"/>
                <w:b/>
                <w:color w:val="333333"/>
                <w:sz w:val="26"/>
                <w:szCs w:val="26"/>
                <w:lang w:val="cy-GB"/>
              </w:rPr>
              <w:t>GTAGC</w:t>
            </w:r>
          </w:p>
          <w:p w:rsidR="003146B6" w:rsidRPr="00A44B29" w:rsidRDefault="00CE1340" w:rsidP="003146B6">
            <w:pPr>
              <w:jc w:val="both"/>
              <w:rPr>
                <w:sz w:val="26"/>
                <w:szCs w:val="26"/>
                <w:lang w:val="cy-GB"/>
              </w:rPr>
            </w:pPr>
            <w:r w:rsidRPr="00A44B29">
              <w:rPr>
                <w:sz w:val="26"/>
                <w:szCs w:val="26"/>
                <w:lang w:val="cy-GB"/>
              </w:rPr>
              <w:t>Yn ddiweddar, m</w:t>
            </w:r>
            <w:r w:rsidR="00B14570" w:rsidRPr="00A44B29">
              <w:rPr>
                <w:sz w:val="26"/>
                <w:szCs w:val="26"/>
                <w:lang w:val="cy-GB"/>
              </w:rPr>
              <w:t>ae gwaith ar y cyd â Chartrefi Conwy, sef cymdeithas dai flaenllaw yn yr ardal, wedi helpu i hwyluso’r gwaith o gyflwyno’r archwiliadau diogel ac iach newydd. Fe wnaeth gweithwyr o adrannau diogelwch cymunedol Conwy a</w:t>
            </w:r>
            <w:r w:rsidR="003146B6" w:rsidRPr="00A44B29">
              <w:rPr>
                <w:sz w:val="26"/>
                <w:szCs w:val="26"/>
                <w:lang w:val="cy-GB"/>
              </w:rPr>
              <w:t xml:space="preserve"> </w:t>
            </w:r>
            <w:r w:rsidR="00B14570" w:rsidRPr="00A44B29">
              <w:rPr>
                <w:sz w:val="26"/>
                <w:szCs w:val="26"/>
                <w:lang w:val="cy-GB"/>
              </w:rPr>
              <w:t xml:space="preserve">Sir </w:t>
            </w:r>
            <w:proofErr w:type="spellStart"/>
            <w:r w:rsidR="003146B6" w:rsidRPr="00A44B29">
              <w:rPr>
                <w:sz w:val="26"/>
                <w:szCs w:val="26"/>
                <w:lang w:val="cy-GB"/>
              </w:rPr>
              <w:t>D</w:t>
            </w:r>
            <w:r w:rsidR="00B14570" w:rsidRPr="00A44B29">
              <w:rPr>
                <w:sz w:val="26"/>
                <w:szCs w:val="26"/>
                <w:lang w:val="cy-GB"/>
              </w:rPr>
              <w:t>dinbych</w:t>
            </w:r>
            <w:proofErr w:type="spellEnd"/>
            <w:r w:rsidR="00B14570" w:rsidRPr="00A44B29">
              <w:rPr>
                <w:sz w:val="26"/>
                <w:szCs w:val="26"/>
                <w:lang w:val="cy-GB"/>
              </w:rPr>
              <w:t xml:space="preserve"> gymryd rhan yn y gwaith gyda </w:t>
            </w:r>
            <w:r w:rsidR="003146B6" w:rsidRPr="00A44B29">
              <w:rPr>
                <w:sz w:val="26"/>
                <w:szCs w:val="26"/>
                <w:lang w:val="cy-GB"/>
              </w:rPr>
              <w:t>C</w:t>
            </w:r>
            <w:r w:rsidR="00B14570" w:rsidRPr="00A44B29">
              <w:rPr>
                <w:sz w:val="26"/>
                <w:szCs w:val="26"/>
                <w:lang w:val="cy-GB"/>
              </w:rPr>
              <w:t>h</w:t>
            </w:r>
            <w:r w:rsidR="003146B6" w:rsidRPr="00A44B29">
              <w:rPr>
                <w:sz w:val="26"/>
                <w:szCs w:val="26"/>
                <w:lang w:val="cy-GB"/>
              </w:rPr>
              <w:t xml:space="preserve">artrefi Conwy </w:t>
            </w:r>
            <w:r w:rsidR="00B14570" w:rsidRPr="00A44B29">
              <w:rPr>
                <w:sz w:val="26"/>
                <w:szCs w:val="26"/>
                <w:lang w:val="cy-GB"/>
              </w:rPr>
              <w:t xml:space="preserve">yn un o’u cynlluniau tai </w:t>
            </w:r>
            <w:r w:rsidR="009C3E8F" w:rsidRPr="00A44B29">
              <w:rPr>
                <w:sz w:val="26"/>
                <w:szCs w:val="26"/>
                <w:lang w:val="cy-GB"/>
              </w:rPr>
              <w:t>s</w:t>
            </w:r>
            <w:r w:rsidR="00B14570" w:rsidRPr="00A44B29">
              <w:rPr>
                <w:sz w:val="26"/>
                <w:szCs w:val="26"/>
                <w:lang w:val="cy-GB"/>
              </w:rPr>
              <w:t>y</w:t>
            </w:r>
            <w:r w:rsidR="009C3E8F" w:rsidRPr="00A44B29">
              <w:rPr>
                <w:sz w:val="26"/>
                <w:szCs w:val="26"/>
                <w:lang w:val="cy-GB"/>
              </w:rPr>
              <w:t>’</w:t>
            </w:r>
            <w:r w:rsidR="00B14570" w:rsidRPr="00A44B29">
              <w:rPr>
                <w:sz w:val="26"/>
                <w:szCs w:val="26"/>
                <w:lang w:val="cy-GB"/>
              </w:rPr>
              <w:t>n cynnwys tua 500</w:t>
            </w:r>
            <w:r w:rsidR="009C3E8F" w:rsidRPr="00A44B29">
              <w:rPr>
                <w:sz w:val="26"/>
                <w:szCs w:val="26"/>
                <w:lang w:val="cy-GB"/>
              </w:rPr>
              <w:t xml:space="preserve"> eiddo</w:t>
            </w:r>
            <w:r w:rsidR="003146B6" w:rsidRPr="00A44B29">
              <w:rPr>
                <w:sz w:val="26"/>
                <w:szCs w:val="26"/>
                <w:lang w:val="cy-GB"/>
              </w:rPr>
              <w:t xml:space="preserve">. </w:t>
            </w:r>
          </w:p>
          <w:p w:rsidR="003146B6" w:rsidRPr="00A44B29" w:rsidRDefault="003146B6" w:rsidP="003146B6">
            <w:pPr>
              <w:jc w:val="both"/>
              <w:rPr>
                <w:sz w:val="26"/>
                <w:szCs w:val="26"/>
                <w:lang w:val="cy-GB"/>
              </w:rPr>
            </w:pPr>
          </w:p>
          <w:p w:rsidR="003146B6" w:rsidRPr="00A44B29" w:rsidRDefault="008A5BF6" w:rsidP="003146B6">
            <w:pPr>
              <w:jc w:val="both"/>
              <w:rPr>
                <w:sz w:val="26"/>
                <w:szCs w:val="26"/>
                <w:lang w:val="cy-GB"/>
              </w:rPr>
            </w:pPr>
            <w:r w:rsidRPr="00A44B29">
              <w:rPr>
                <w:sz w:val="26"/>
                <w:szCs w:val="26"/>
                <w:lang w:val="cy-GB"/>
              </w:rPr>
              <w:t xml:space="preserve">Cyn yr ymgyrch, cafodd pob eiddo yn yr ardal </w:t>
            </w:r>
            <w:r w:rsidR="009C3E8F" w:rsidRPr="00A44B29">
              <w:rPr>
                <w:sz w:val="26"/>
                <w:szCs w:val="26"/>
                <w:lang w:val="cy-GB"/>
              </w:rPr>
              <w:t xml:space="preserve">dan </w:t>
            </w:r>
            <w:r w:rsidRPr="00A44B29">
              <w:rPr>
                <w:sz w:val="26"/>
                <w:szCs w:val="26"/>
                <w:lang w:val="cy-GB"/>
              </w:rPr>
              <w:t xml:space="preserve">sylw daflenni gan </w:t>
            </w:r>
            <w:r w:rsidR="002C5D6B" w:rsidRPr="00A44B29">
              <w:rPr>
                <w:sz w:val="26"/>
                <w:szCs w:val="26"/>
                <w:lang w:val="cy-GB"/>
              </w:rPr>
              <w:t>s</w:t>
            </w:r>
            <w:r w:rsidRPr="00A44B29">
              <w:rPr>
                <w:sz w:val="26"/>
                <w:szCs w:val="26"/>
                <w:lang w:val="cy-GB"/>
              </w:rPr>
              <w:t xml:space="preserve">taff y Gwasanaeth a </w:t>
            </w:r>
            <w:r w:rsidR="003146B6" w:rsidRPr="00A44B29">
              <w:rPr>
                <w:sz w:val="26"/>
                <w:szCs w:val="26"/>
                <w:lang w:val="cy-GB"/>
              </w:rPr>
              <w:t>C</w:t>
            </w:r>
            <w:r w:rsidRPr="00A44B29">
              <w:rPr>
                <w:sz w:val="26"/>
                <w:szCs w:val="26"/>
                <w:lang w:val="cy-GB"/>
              </w:rPr>
              <w:t>h</w:t>
            </w:r>
            <w:r w:rsidR="003A2887" w:rsidRPr="00A44B29">
              <w:rPr>
                <w:sz w:val="26"/>
                <w:szCs w:val="26"/>
                <w:lang w:val="cy-GB"/>
              </w:rPr>
              <w:t xml:space="preserve">artrefi Conwy </w:t>
            </w:r>
            <w:r w:rsidRPr="00A44B29">
              <w:rPr>
                <w:sz w:val="26"/>
                <w:szCs w:val="26"/>
                <w:lang w:val="cy-GB"/>
              </w:rPr>
              <w:t xml:space="preserve">yn rhoi gwybod am </w:t>
            </w:r>
            <w:r w:rsidR="004F5024" w:rsidRPr="00A44B29">
              <w:rPr>
                <w:sz w:val="26"/>
                <w:szCs w:val="26"/>
                <w:lang w:val="cy-GB"/>
              </w:rPr>
              <w:t>ddyddiad ac amserlen yr ymgyrch. D</w:t>
            </w:r>
            <w:r w:rsidRPr="00A44B29">
              <w:rPr>
                <w:sz w:val="26"/>
                <w:szCs w:val="26"/>
                <w:lang w:val="cy-GB"/>
              </w:rPr>
              <w:t>angoswyd posteri yn y siopau a’r canolfannau cymunedol yn yr ardal yn hysbysu’r digwyddiad</w:t>
            </w:r>
            <w:r w:rsidR="003146B6" w:rsidRPr="00A44B29">
              <w:rPr>
                <w:sz w:val="26"/>
                <w:szCs w:val="26"/>
                <w:lang w:val="cy-GB"/>
              </w:rPr>
              <w:t xml:space="preserve">.   </w:t>
            </w:r>
          </w:p>
          <w:p w:rsidR="003146B6" w:rsidRPr="00A44B29" w:rsidRDefault="003146B6" w:rsidP="003146B6">
            <w:pPr>
              <w:jc w:val="both"/>
              <w:rPr>
                <w:sz w:val="26"/>
                <w:szCs w:val="26"/>
                <w:lang w:val="cy-GB"/>
              </w:rPr>
            </w:pPr>
          </w:p>
          <w:p w:rsidR="006C390E" w:rsidRDefault="008A5BF6" w:rsidP="003146B6">
            <w:pPr>
              <w:jc w:val="both"/>
              <w:rPr>
                <w:sz w:val="26"/>
                <w:szCs w:val="26"/>
                <w:lang w:val="cy-GB"/>
              </w:rPr>
            </w:pPr>
            <w:r w:rsidRPr="00A44B29">
              <w:rPr>
                <w:sz w:val="26"/>
                <w:szCs w:val="26"/>
                <w:lang w:val="cy-GB"/>
              </w:rPr>
              <w:t>Ar ddiwrnod y digwyddiad, codwyd nifer o stondinau llesiant yng nghanol ardal yr ymgyrch, i roi’r holl wybodaeth am y cyn</w:t>
            </w:r>
            <w:r w:rsidR="009C3E8F" w:rsidRPr="00A44B29">
              <w:rPr>
                <w:sz w:val="26"/>
                <w:szCs w:val="26"/>
                <w:lang w:val="cy-GB"/>
              </w:rPr>
              <w:t>llun</w:t>
            </w:r>
            <w:r w:rsidRPr="00A44B29">
              <w:rPr>
                <w:sz w:val="26"/>
                <w:szCs w:val="26"/>
                <w:lang w:val="cy-GB"/>
              </w:rPr>
              <w:t xml:space="preserve">. Roedd hyn yn golygu bod y trigolion yn gallu cael rhagor o wybodaeth, </w:t>
            </w:r>
            <w:r w:rsidR="009C3E8F" w:rsidRPr="00A44B29">
              <w:rPr>
                <w:sz w:val="26"/>
                <w:szCs w:val="26"/>
                <w:lang w:val="cy-GB"/>
              </w:rPr>
              <w:t>ac roedd g</w:t>
            </w:r>
            <w:r w:rsidR="004F5024" w:rsidRPr="00A44B29">
              <w:rPr>
                <w:sz w:val="26"/>
                <w:szCs w:val="26"/>
                <w:lang w:val="cy-GB"/>
              </w:rPr>
              <w:t xml:space="preserve">weithwyr GTAGC </w:t>
            </w:r>
            <w:r w:rsidRPr="00A44B29">
              <w:rPr>
                <w:sz w:val="26"/>
                <w:szCs w:val="26"/>
                <w:lang w:val="cy-GB"/>
              </w:rPr>
              <w:t xml:space="preserve">a staff </w:t>
            </w:r>
            <w:r w:rsidR="003A2887" w:rsidRPr="00A44B29">
              <w:rPr>
                <w:sz w:val="26"/>
                <w:szCs w:val="26"/>
                <w:lang w:val="cy-GB"/>
              </w:rPr>
              <w:t xml:space="preserve">Cartrefi Conwy </w:t>
            </w:r>
            <w:r w:rsidR="009C3E8F" w:rsidRPr="00A44B29">
              <w:rPr>
                <w:sz w:val="26"/>
                <w:szCs w:val="26"/>
                <w:lang w:val="cy-GB"/>
              </w:rPr>
              <w:t>yn cael cyfle i</w:t>
            </w:r>
            <w:r w:rsidRPr="00A44B29">
              <w:rPr>
                <w:sz w:val="26"/>
                <w:szCs w:val="26"/>
                <w:lang w:val="cy-GB"/>
              </w:rPr>
              <w:t xml:space="preserve"> sgwrsio </w:t>
            </w:r>
            <w:proofErr w:type="spellStart"/>
            <w:r w:rsidRPr="00A44B29">
              <w:rPr>
                <w:sz w:val="26"/>
                <w:szCs w:val="26"/>
                <w:lang w:val="cy-GB"/>
              </w:rPr>
              <w:t>â’r</w:t>
            </w:r>
            <w:proofErr w:type="spellEnd"/>
            <w:r w:rsidRPr="00A44B29">
              <w:rPr>
                <w:sz w:val="26"/>
                <w:szCs w:val="26"/>
                <w:lang w:val="cy-GB"/>
              </w:rPr>
              <w:t xml:space="preserve"> trigolion a chynnig rhagor o gymorth. Hefyd, fe wnaeth </w:t>
            </w:r>
            <w:r w:rsidR="00193079" w:rsidRPr="00A44B29">
              <w:rPr>
                <w:sz w:val="26"/>
                <w:szCs w:val="26"/>
                <w:lang w:val="cy-GB"/>
              </w:rPr>
              <w:t>Cartrefi Conwy</w:t>
            </w:r>
            <w:r w:rsidR="00B14570" w:rsidRPr="00A44B29">
              <w:rPr>
                <w:sz w:val="26"/>
                <w:szCs w:val="26"/>
                <w:lang w:val="cy-GB"/>
              </w:rPr>
              <w:t xml:space="preserve"> gynnig</w:t>
            </w:r>
            <w:r w:rsidRPr="00A44B29">
              <w:rPr>
                <w:sz w:val="26"/>
                <w:szCs w:val="26"/>
                <w:lang w:val="cy-GB"/>
              </w:rPr>
              <w:t xml:space="preserve"> a </w:t>
            </w:r>
            <w:r w:rsidR="00B14570" w:rsidRPr="00A44B29">
              <w:rPr>
                <w:sz w:val="26"/>
                <w:szCs w:val="26"/>
                <w:lang w:val="cy-GB"/>
              </w:rPr>
              <w:t xml:space="preserve">chyfrannu </w:t>
            </w:r>
            <w:r w:rsidR="006C390E">
              <w:rPr>
                <w:sz w:val="26"/>
                <w:szCs w:val="26"/>
                <w:lang w:val="cy-GB"/>
              </w:rPr>
              <w:br/>
            </w:r>
          </w:p>
          <w:p w:rsidR="003146B6" w:rsidRPr="00A44B29" w:rsidRDefault="00B14570" w:rsidP="003146B6">
            <w:pPr>
              <w:jc w:val="both"/>
              <w:rPr>
                <w:sz w:val="26"/>
                <w:szCs w:val="26"/>
                <w:lang w:val="cy-GB"/>
              </w:rPr>
            </w:pPr>
            <w:r w:rsidRPr="00A44B29">
              <w:rPr>
                <w:sz w:val="26"/>
                <w:szCs w:val="26"/>
                <w:lang w:val="cy-GB"/>
              </w:rPr>
              <w:lastRenderedPageBreak/>
              <w:t xml:space="preserve">cystadlaethau i wneud yr ymgyrch </w:t>
            </w:r>
            <w:r w:rsidR="009C3E8F" w:rsidRPr="00A44B29">
              <w:rPr>
                <w:sz w:val="26"/>
                <w:szCs w:val="26"/>
                <w:lang w:val="cy-GB"/>
              </w:rPr>
              <w:t>yn fwy apelgar</w:t>
            </w:r>
            <w:r w:rsidR="003146B6" w:rsidRPr="00A44B29">
              <w:rPr>
                <w:sz w:val="26"/>
                <w:szCs w:val="26"/>
                <w:lang w:val="cy-GB"/>
              </w:rPr>
              <w:t xml:space="preserve">, </w:t>
            </w:r>
            <w:r w:rsidR="008A5BF6" w:rsidRPr="00A44B29">
              <w:rPr>
                <w:sz w:val="26"/>
                <w:szCs w:val="26"/>
                <w:lang w:val="cy-GB"/>
              </w:rPr>
              <w:t xml:space="preserve">megis paentio wynebau am ddim a gemau i’r plant, </w:t>
            </w:r>
            <w:r w:rsidR="009C3E8F" w:rsidRPr="00A44B29">
              <w:rPr>
                <w:sz w:val="26"/>
                <w:szCs w:val="26"/>
                <w:lang w:val="cy-GB"/>
              </w:rPr>
              <w:t>ynghyd â siawns i ennill taleb siopa</w:t>
            </w:r>
            <w:r w:rsidR="008A5BF6" w:rsidRPr="00A44B29">
              <w:rPr>
                <w:sz w:val="26"/>
                <w:szCs w:val="26"/>
                <w:lang w:val="cy-GB"/>
              </w:rPr>
              <w:t xml:space="preserve"> gwerth </w:t>
            </w:r>
            <w:r w:rsidR="003146B6" w:rsidRPr="00A44B29">
              <w:rPr>
                <w:sz w:val="26"/>
                <w:szCs w:val="26"/>
                <w:lang w:val="cy-GB"/>
              </w:rPr>
              <w:t>£50</w:t>
            </w:r>
            <w:r w:rsidR="008A5BF6" w:rsidRPr="00A44B29">
              <w:rPr>
                <w:sz w:val="26"/>
                <w:szCs w:val="26"/>
                <w:lang w:val="cy-GB"/>
              </w:rPr>
              <w:t xml:space="preserve"> i unrhyw un oedd yn cymryd rhan yn y diwrnod</w:t>
            </w:r>
            <w:r w:rsidR="003146B6" w:rsidRPr="00A44B29">
              <w:rPr>
                <w:sz w:val="26"/>
                <w:szCs w:val="26"/>
                <w:lang w:val="cy-GB"/>
              </w:rPr>
              <w:t xml:space="preserve">. </w:t>
            </w:r>
          </w:p>
          <w:p w:rsidR="003146B6" w:rsidRPr="00A44B29" w:rsidRDefault="003146B6" w:rsidP="003146B6">
            <w:pPr>
              <w:jc w:val="both"/>
              <w:rPr>
                <w:sz w:val="26"/>
                <w:szCs w:val="26"/>
                <w:lang w:val="cy-GB"/>
              </w:rPr>
            </w:pPr>
          </w:p>
          <w:p w:rsidR="003146B6" w:rsidRPr="00A44B29" w:rsidRDefault="008A5BF6" w:rsidP="003146B6">
            <w:pPr>
              <w:jc w:val="both"/>
              <w:rPr>
                <w:sz w:val="26"/>
                <w:szCs w:val="26"/>
                <w:lang w:val="cy-GB"/>
              </w:rPr>
            </w:pPr>
            <w:r w:rsidRPr="00A44B29">
              <w:rPr>
                <w:sz w:val="26"/>
                <w:szCs w:val="26"/>
                <w:lang w:val="cy-GB"/>
              </w:rPr>
              <w:t xml:space="preserve">Drwy gynnal yr ymgyrch o fewn lleoliad </w:t>
            </w:r>
            <w:r w:rsidR="00B14570" w:rsidRPr="00A44B29">
              <w:rPr>
                <w:sz w:val="26"/>
                <w:szCs w:val="26"/>
                <w:lang w:val="cy-GB"/>
              </w:rPr>
              <w:t xml:space="preserve">â </w:t>
            </w:r>
            <w:r w:rsidR="009C3E8F" w:rsidRPr="00A44B29">
              <w:rPr>
                <w:sz w:val="26"/>
                <w:szCs w:val="26"/>
                <w:lang w:val="cy-GB"/>
              </w:rPr>
              <w:t>llawer</w:t>
            </w:r>
            <w:r w:rsidR="00B14570" w:rsidRPr="00A44B29">
              <w:rPr>
                <w:sz w:val="26"/>
                <w:szCs w:val="26"/>
                <w:lang w:val="cy-GB"/>
              </w:rPr>
              <w:t xml:space="preserve"> o eiddo, nid oedd amser teithio yn rhwystro’r gwaith ac nid oedd rhaid i’r gweithwyr drefnu ymweliadau </w:t>
            </w:r>
            <w:r w:rsidR="004F5024" w:rsidRPr="00A44B29">
              <w:rPr>
                <w:sz w:val="26"/>
                <w:szCs w:val="26"/>
                <w:lang w:val="cy-GB"/>
              </w:rPr>
              <w:t xml:space="preserve">archwiliadau diogel ac iach </w:t>
            </w:r>
            <w:r w:rsidR="009C3E8F" w:rsidRPr="00A44B29">
              <w:rPr>
                <w:sz w:val="26"/>
                <w:szCs w:val="26"/>
                <w:lang w:val="cy-GB"/>
              </w:rPr>
              <w:t>ymlaen llaw gan f</w:t>
            </w:r>
            <w:r w:rsidR="00B14570" w:rsidRPr="00A44B29">
              <w:rPr>
                <w:sz w:val="26"/>
                <w:szCs w:val="26"/>
                <w:lang w:val="cy-GB"/>
              </w:rPr>
              <w:t>od</w:t>
            </w:r>
            <w:r w:rsidR="009C3E8F" w:rsidRPr="00A44B29">
              <w:rPr>
                <w:sz w:val="26"/>
                <w:szCs w:val="26"/>
                <w:lang w:val="cy-GB"/>
              </w:rPr>
              <w:t xml:space="preserve"> y trigolion</w:t>
            </w:r>
            <w:r w:rsidR="00B14570" w:rsidRPr="00A44B29">
              <w:rPr>
                <w:sz w:val="26"/>
                <w:szCs w:val="26"/>
                <w:lang w:val="cy-GB"/>
              </w:rPr>
              <w:t xml:space="preserve"> </w:t>
            </w:r>
            <w:r w:rsidR="004F5024" w:rsidRPr="00A44B29">
              <w:rPr>
                <w:sz w:val="26"/>
                <w:szCs w:val="26"/>
                <w:lang w:val="cy-GB"/>
              </w:rPr>
              <w:t xml:space="preserve">eisoes yn </w:t>
            </w:r>
            <w:r w:rsidR="00B14570" w:rsidRPr="00A44B29">
              <w:rPr>
                <w:sz w:val="26"/>
                <w:szCs w:val="26"/>
                <w:lang w:val="cy-GB"/>
              </w:rPr>
              <w:t>gwybod y byddai</w:t>
            </w:r>
            <w:r w:rsidR="004F5024" w:rsidRPr="00A44B29">
              <w:rPr>
                <w:sz w:val="26"/>
                <w:szCs w:val="26"/>
                <w:lang w:val="cy-GB"/>
              </w:rPr>
              <w:t xml:space="preserve"> GTAGC </w:t>
            </w:r>
            <w:r w:rsidR="00B14570" w:rsidRPr="00A44B29">
              <w:rPr>
                <w:sz w:val="26"/>
                <w:szCs w:val="26"/>
                <w:lang w:val="cy-GB"/>
              </w:rPr>
              <w:t xml:space="preserve">yn yr ardal. Roedd hyn yn arbed llawer o waith gweinyddu. Drwy ddefnyddio cyfuniad o weithwyr </w:t>
            </w:r>
            <w:r w:rsidR="004F5024" w:rsidRPr="00A44B29">
              <w:rPr>
                <w:sz w:val="26"/>
                <w:szCs w:val="26"/>
                <w:lang w:val="cy-GB"/>
              </w:rPr>
              <w:t xml:space="preserve">GTAGC </w:t>
            </w:r>
            <w:r w:rsidR="00B14570" w:rsidRPr="00A44B29">
              <w:rPr>
                <w:sz w:val="26"/>
                <w:szCs w:val="26"/>
                <w:lang w:val="cy-GB"/>
              </w:rPr>
              <w:t>a staff o Gartrefi Conwy, roedd y rhan fwyaf o’r gwaith cyfeirio at wasanaethau ac asiantaethau cymorth yn cael ei wneud yn ystod yr Archwiliad Diogel ac Iach felly roedd yr ymweliadau’n fwy effeithlon a deinamig</w:t>
            </w:r>
            <w:r w:rsidR="003146B6" w:rsidRPr="00A44B29">
              <w:rPr>
                <w:sz w:val="26"/>
                <w:szCs w:val="26"/>
                <w:lang w:val="cy-GB"/>
              </w:rPr>
              <w:t xml:space="preserve">. </w:t>
            </w:r>
            <w:r w:rsidRPr="00A44B29">
              <w:rPr>
                <w:sz w:val="26"/>
                <w:szCs w:val="26"/>
                <w:lang w:val="cy-GB"/>
              </w:rPr>
              <w:t xml:space="preserve">Yn ystod yr ymgyrch, cafodd </w:t>
            </w:r>
            <w:r w:rsidR="003146B6" w:rsidRPr="00A44B29">
              <w:rPr>
                <w:sz w:val="26"/>
                <w:szCs w:val="26"/>
                <w:lang w:val="cy-GB"/>
              </w:rPr>
              <w:t>112</w:t>
            </w:r>
            <w:r w:rsidRPr="00A44B29">
              <w:rPr>
                <w:sz w:val="26"/>
                <w:szCs w:val="26"/>
                <w:lang w:val="cy-GB"/>
              </w:rPr>
              <w:t xml:space="preserve"> o Archwiliadau Diogel ac Iach eu cynnal gan </w:t>
            </w:r>
            <w:r w:rsidR="004F5024" w:rsidRPr="00A44B29">
              <w:rPr>
                <w:sz w:val="26"/>
                <w:szCs w:val="26"/>
                <w:lang w:val="cy-GB"/>
              </w:rPr>
              <w:t xml:space="preserve">gyfuniad </w:t>
            </w:r>
            <w:r w:rsidRPr="00A44B29">
              <w:rPr>
                <w:sz w:val="26"/>
                <w:szCs w:val="26"/>
                <w:lang w:val="cy-GB"/>
              </w:rPr>
              <w:t xml:space="preserve">o weithwyr </w:t>
            </w:r>
            <w:r w:rsidR="004F5024" w:rsidRPr="00A44B29">
              <w:rPr>
                <w:sz w:val="26"/>
                <w:szCs w:val="26"/>
                <w:lang w:val="cy-GB"/>
              </w:rPr>
              <w:t xml:space="preserve">GTAGC a Chartrefi Conwy. </w:t>
            </w:r>
          </w:p>
          <w:p w:rsidR="003146B6" w:rsidRPr="00A44B29" w:rsidRDefault="003146B6" w:rsidP="003146B6">
            <w:pPr>
              <w:jc w:val="both"/>
              <w:rPr>
                <w:sz w:val="26"/>
                <w:szCs w:val="26"/>
                <w:lang w:val="cy-GB"/>
              </w:rPr>
            </w:pPr>
          </w:p>
          <w:p w:rsidR="003146B6" w:rsidRPr="00A44B29" w:rsidRDefault="00B14570" w:rsidP="004B5813">
            <w:pPr>
              <w:jc w:val="both"/>
              <w:rPr>
                <w:sz w:val="26"/>
                <w:szCs w:val="26"/>
                <w:lang w:val="cy-GB"/>
              </w:rPr>
            </w:pPr>
            <w:r w:rsidRPr="00A44B29">
              <w:rPr>
                <w:sz w:val="26"/>
                <w:szCs w:val="26"/>
                <w:lang w:val="cy-GB"/>
              </w:rPr>
              <w:t>Bu’r ymgyrch yn llwyddiannus i bawb a gymerodd ran mew</w:t>
            </w:r>
            <w:r w:rsidR="00D35F9B" w:rsidRPr="00A44B29">
              <w:rPr>
                <w:sz w:val="26"/>
                <w:szCs w:val="26"/>
                <w:lang w:val="cy-GB"/>
              </w:rPr>
              <w:t xml:space="preserve">n llawer o wahanol ffyrdd. Canfuwyd </w:t>
            </w:r>
            <w:r w:rsidR="00901D19" w:rsidRPr="00A44B29">
              <w:rPr>
                <w:sz w:val="26"/>
                <w:szCs w:val="26"/>
                <w:lang w:val="cy-GB"/>
              </w:rPr>
              <w:t>bod angen rhagor o gymorth ar sawl eiddo gan asian</w:t>
            </w:r>
            <w:r w:rsidR="004B5813" w:rsidRPr="00A44B29">
              <w:rPr>
                <w:sz w:val="26"/>
                <w:szCs w:val="26"/>
                <w:lang w:val="cy-GB"/>
              </w:rPr>
              <w:t>taethau sy’n bartneriaid i ni i’w cynorthwyo i gadw’</w:t>
            </w:r>
            <w:r w:rsidR="00901D19" w:rsidRPr="00A44B29">
              <w:rPr>
                <w:sz w:val="26"/>
                <w:szCs w:val="26"/>
                <w:lang w:val="cy-GB"/>
              </w:rPr>
              <w:t xml:space="preserve">n ddiogel ac iach. Roedd </w:t>
            </w:r>
            <w:r w:rsidR="004B5813" w:rsidRPr="00A44B29">
              <w:rPr>
                <w:sz w:val="26"/>
                <w:szCs w:val="26"/>
                <w:lang w:val="cy-GB"/>
              </w:rPr>
              <w:t>hyn yn cynnwys cefnogaeth i rai preswyl</w:t>
            </w:r>
            <w:r w:rsidR="00901D19" w:rsidRPr="00A44B29">
              <w:rPr>
                <w:sz w:val="26"/>
                <w:szCs w:val="26"/>
                <w:lang w:val="cy-GB"/>
              </w:rPr>
              <w:t>w</w:t>
            </w:r>
            <w:r w:rsidR="004B5813" w:rsidRPr="00A44B29">
              <w:rPr>
                <w:sz w:val="26"/>
                <w:szCs w:val="26"/>
                <w:lang w:val="cy-GB"/>
              </w:rPr>
              <w:t>y</w:t>
            </w:r>
            <w:r w:rsidR="00901D19" w:rsidRPr="00A44B29">
              <w:rPr>
                <w:sz w:val="26"/>
                <w:szCs w:val="26"/>
                <w:lang w:val="cy-GB"/>
              </w:rPr>
              <w:t xml:space="preserve">r </w:t>
            </w:r>
            <w:r w:rsidR="00D35F9B" w:rsidRPr="00A44B29">
              <w:rPr>
                <w:sz w:val="26"/>
                <w:szCs w:val="26"/>
                <w:lang w:val="cy-GB"/>
              </w:rPr>
              <w:t xml:space="preserve">gyda </w:t>
            </w:r>
            <w:r w:rsidR="00901D19" w:rsidRPr="00A44B29">
              <w:rPr>
                <w:sz w:val="26"/>
                <w:szCs w:val="26"/>
                <w:lang w:val="cy-GB"/>
              </w:rPr>
              <w:t>lefel symudedd isel a thuedd</w:t>
            </w:r>
            <w:r w:rsidR="00D35F9B" w:rsidRPr="00A44B29">
              <w:rPr>
                <w:sz w:val="26"/>
                <w:szCs w:val="26"/>
                <w:lang w:val="cy-GB"/>
              </w:rPr>
              <w:t xml:space="preserve"> i </w:t>
            </w:r>
            <w:proofErr w:type="spellStart"/>
            <w:r w:rsidR="00901D19" w:rsidRPr="00A44B29">
              <w:rPr>
                <w:sz w:val="26"/>
                <w:szCs w:val="26"/>
                <w:lang w:val="cy-GB"/>
              </w:rPr>
              <w:t>orgasglu</w:t>
            </w:r>
            <w:proofErr w:type="spellEnd"/>
            <w:r w:rsidR="00901D19" w:rsidRPr="00A44B29">
              <w:rPr>
                <w:sz w:val="26"/>
                <w:szCs w:val="26"/>
                <w:lang w:val="cy-GB"/>
              </w:rPr>
              <w:t>. Roedd yr ymyriad cynnar yn golygu</w:t>
            </w:r>
            <w:r w:rsidR="003146B6" w:rsidRPr="00A44B29">
              <w:rPr>
                <w:sz w:val="26"/>
                <w:szCs w:val="26"/>
                <w:lang w:val="cy-GB"/>
              </w:rPr>
              <w:t xml:space="preserve"> </w:t>
            </w:r>
            <w:r w:rsidR="00847FAC" w:rsidRPr="00A44B29">
              <w:rPr>
                <w:sz w:val="26"/>
                <w:szCs w:val="26"/>
                <w:lang w:val="cy-GB"/>
              </w:rPr>
              <w:t>yn og</w:t>
            </w:r>
            <w:r w:rsidR="004B5813" w:rsidRPr="00A44B29">
              <w:rPr>
                <w:sz w:val="26"/>
                <w:szCs w:val="26"/>
                <w:lang w:val="cy-GB"/>
              </w:rPr>
              <w:t xml:space="preserve">ystal â </w:t>
            </w:r>
            <w:r w:rsidR="005D5D08" w:rsidRPr="00A44B29">
              <w:rPr>
                <w:sz w:val="26"/>
                <w:szCs w:val="26"/>
                <w:lang w:val="cy-GB"/>
              </w:rPr>
              <w:t>lleihau’r risg uniongyrchol</w:t>
            </w:r>
            <w:r w:rsidR="004B5813" w:rsidRPr="00A44B29">
              <w:rPr>
                <w:sz w:val="26"/>
                <w:szCs w:val="26"/>
                <w:lang w:val="cy-GB"/>
              </w:rPr>
              <w:t>, cafodd rhai preswylwyr</w:t>
            </w:r>
            <w:r w:rsidR="005D5D08" w:rsidRPr="00A44B29">
              <w:rPr>
                <w:sz w:val="26"/>
                <w:szCs w:val="26"/>
                <w:lang w:val="cy-GB"/>
              </w:rPr>
              <w:t xml:space="preserve"> </w:t>
            </w:r>
            <w:r w:rsidR="004B5813" w:rsidRPr="00A44B29">
              <w:rPr>
                <w:sz w:val="26"/>
                <w:szCs w:val="26"/>
                <w:lang w:val="cy-GB"/>
              </w:rPr>
              <w:t xml:space="preserve">gefnogaeth barhaus </w:t>
            </w:r>
            <w:r w:rsidR="005D5D08" w:rsidRPr="00A44B29">
              <w:rPr>
                <w:sz w:val="26"/>
                <w:szCs w:val="26"/>
                <w:lang w:val="cy-GB"/>
              </w:rPr>
              <w:t xml:space="preserve">gan gydlynydd byw’n annibynnol drwy Gartrefi </w:t>
            </w:r>
            <w:r w:rsidR="003146B6" w:rsidRPr="00A44B29">
              <w:rPr>
                <w:sz w:val="26"/>
                <w:szCs w:val="26"/>
                <w:lang w:val="cy-GB"/>
              </w:rPr>
              <w:t>C</w:t>
            </w:r>
            <w:r w:rsidR="0069615E" w:rsidRPr="00A44B29">
              <w:rPr>
                <w:sz w:val="26"/>
                <w:szCs w:val="26"/>
                <w:lang w:val="cy-GB"/>
              </w:rPr>
              <w:t>onwy</w:t>
            </w:r>
            <w:r w:rsidR="003146B6" w:rsidRPr="00A44B29">
              <w:rPr>
                <w:sz w:val="26"/>
                <w:szCs w:val="26"/>
                <w:lang w:val="cy-GB"/>
              </w:rPr>
              <w:t>,</w:t>
            </w:r>
            <w:r w:rsidR="005D5D08" w:rsidRPr="00A44B29">
              <w:rPr>
                <w:sz w:val="26"/>
                <w:szCs w:val="26"/>
                <w:lang w:val="cy-GB"/>
              </w:rPr>
              <w:t xml:space="preserve"> </w:t>
            </w:r>
            <w:r w:rsidR="004B5813" w:rsidRPr="00A44B29">
              <w:rPr>
                <w:sz w:val="26"/>
                <w:szCs w:val="26"/>
                <w:lang w:val="cy-GB"/>
              </w:rPr>
              <w:t xml:space="preserve">yn ogystal â </w:t>
            </w:r>
            <w:r w:rsidR="005D5D08" w:rsidRPr="00A44B29">
              <w:rPr>
                <w:sz w:val="26"/>
                <w:szCs w:val="26"/>
                <w:lang w:val="cy-GB"/>
              </w:rPr>
              <w:t>rhagor o arweiniad am wresogi a gwasanaethau ariannol, ymyriadau carbon monocsid a</w:t>
            </w:r>
            <w:r w:rsidR="004B5813" w:rsidRPr="00A44B29">
              <w:rPr>
                <w:sz w:val="26"/>
                <w:szCs w:val="26"/>
                <w:lang w:val="cy-GB"/>
              </w:rPr>
              <w:t>’r buddion o</w:t>
            </w:r>
            <w:r w:rsidR="005D5D08" w:rsidRPr="00A44B29">
              <w:rPr>
                <w:sz w:val="26"/>
                <w:szCs w:val="26"/>
                <w:lang w:val="cy-GB"/>
              </w:rPr>
              <w:t xml:space="preserve"> wasanaethau monitro </w:t>
            </w:r>
            <w:proofErr w:type="spellStart"/>
            <w:r w:rsidR="005D5D08" w:rsidRPr="00A44B29">
              <w:rPr>
                <w:sz w:val="26"/>
                <w:szCs w:val="26"/>
                <w:lang w:val="cy-GB"/>
              </w:rPr>
              <w:t>teleofal</w:t>
            </w:r>
            <w:proofErr w:type="spellEnd"/>
            <w:r w:rsidR="003146B6" w:rsidRPr="00A44B29">
              <w:rPr>
                <w:sz w:val="26"/>
                <w:szCs w:val="26"/>
                <w:lang w:val="cy-GB"/>
              </w:rPr>
              <w:t xml:space="preserve">.                             </w:t>
            </w:r>
          </w:p>
        </w:tc>
      </w:tr>
      <w:tr w:rsidR="00A879D4" w:rsidRPr="0085273D" w:rsidTr="00A879D4">
        <w:tc>
          <w:tcPr>
            <w:tcW w:w="1557" w:type="dxa"/>
            <w:shd w:val="clear" w:color="auto" w:fill="D2F29B"/>
          </w:tcPr>
          <w:p w:rsidR="00A879D4" w:rsidRPr="00A44B29" w:rsidRDefault="00A879D4" w:rsidP="006C4D89">
            <w:pPr>
              <w:rPr>
                <w:b/>
                <w:sz w:val="26"/>
                <w:szCs w:val="26"/>
                <w:lang w:val="cy-GB"/>
              </w:rPr>
            </w:pPr>
            <w:r w:rsidRPr="00A44B29">
              <w:rPr>
                <w:b/>
                <w:sz w:val="26"/>
                <w:szCs w:val="26"/>
                <w:lang w:val="cy-GB"/>
              </w:rPr>
              <w:lastRenderedPageBreak/>
              <w:t xml:space="preserve">Cam </w:t>
            </w:r>
          </w:p>
          <w:p w:rsidR="00A879D4" w:rsidRPr="00387178" w:rsidRDefault="00A879D4" w:rsidP="00A7254B">
            <w:pPr>
              <w:rPr>
                <w:b/>
                <w:sz w:val="26"/>
                <w:szCs w:val="26"/>
                <w:lang w:val="cy-GB"/>
              </w:rPr>
            </w:pPr>
            <w:r w:rsidRPr="00A44B29">
              <w:rPr>
                <w:b/>
                <w:sz w:val="26"/>
                <w:szCs w:val="26"/>
                <w:lang w:val="cy-GB"/>
              </w:rPr>
              <w:t>Arfaethedig</w:t>
            </w:r>
          </w:p>
        </w:tc>
        <w:tc>
          <w:tcPr>
            <w:tcW w:w="8649" w:type="dxa"/>
            <w:gridSpan w:val="4"/>
            <w:shd w:val="clear" w:color="auto" w:fill="D2F29B"/>
          </w:tcPr>
          <w:p w:rsidR="00A879D4" w:rsidRPr="00387178" w:rsidRDefault="00A879D4" w:rsidP="00525A7B">
            <w:pPr>
              <w:jc w:val="both"/>
              <w:rPr>
                <w:sz w:val="26"/>
                <w:szCs w:val="26"/>
                <w:lang w:val="cy-GB"/>
              </w:rPr>
            </w:pPr>
            <w:r w:rsidRPr="00387178">
              <w:rPr>
                <w:sz w:val="26"/>
                <w:szCs w:val="26"/>
                <w:lang w:val="cy-GB"/>
              </w:rPr>
              <w:t>Drwy ddadansoddi patrymau yn y gorffennol, canfod a cheisio lleihau’r achosion a ddisgwylir o rai categorïau penodol o dân.</w:t>
            </w:r>
          </w:p>
        </w:tc>
      </w:tr>
      <w:tr w:rsidR="00D12E88" w:rsidRPr="00387178" w:rsidTr="00D53B51">
        <w:tc>
          <w:tcPr>
            <w:tcW w:w="10206" w:type="dxa"/>
            <w:gridSpan w:val="5"/>
          </w:tcPr>
          <w:p w:rsidR="00E8756C" w:rsidRPr="00B9682A" w:rsidRDefault="00D435FB" w:rsidP="00E8756C">
            <w:pPr>
              <w:jc w:val="both"/>
              <w:rPr>
                <w:sz w:val="26"/>
                <w:szCs w:val="26"/>
                <w:lang w:val="cy-GB"/>
              </w:rPr>
            </w:pPr>
            <w:r>
              <w:rPr>
                <w:noProof/>
                <w:lang w:val="cy-GB"/>
              </w:rPr>
              <w:pict w14:anchorId="7DC3E014">
                <v:shape id="_x0000_s1027" type="#_x0000_t75" style="position:absolute;left:0;text-align:left;margin-left:421.15pt;margin-top:6.3pt;width:78.35pt;height:72.4pt;z-index:251671552;mso-position-horizontal-relative:margin;mso-position-vertical-relative:margin">
                  <v:imagedata r:id="rId79" o:title="" blacklevel="6554f" grayscale="t"/>
                  <w10:wrap type="square" anchorx="margin" anchory="margin"/>
                </v:shape>
                <o:OLEObject Type="Embed" ProgID="PBrush" ShapeID="_x0000_s1027" DrawAspect="Content" ObjectID="_1602486099" r:id="rId80"/>
              </w:pict>
            </w:r>
            <w:r w:rsidR="00E8756C" w:rsidRPr="00B9682A">
              <w:rPr>
                <w:sz w:val="26"/>
                <w:szCs w:val="26"/>
                <w:lang w:val="cy-GB"/>
              </w:rPr>
              <w:t xml:space="preserve">Gan mai tanau coginio yw’r prif beth sy’n achosi tanau damweiniol, ac mae hyn yn fater sy’n cael ei gydnabod </w:t>
            </w:r>
            <w:proofErr w:type="spellStart"/>
            <w:r w:rsidR="00E8756C" w:rsidRPr="00B9682A">
              <w:rPr>
                <w:sz w:val="26"/>
                <w:szCs w:val="26"/>
                <w:lang w:val="cy-GB"/>
              </w:rPr>
              <w:t>drwy’r</w:t>
            </w:r>
            <w:proofErr w:type="spellEnd"/>
            <w:r w:rsidR="00E8756C" w:rsidRPr="00B9682A">
              <w:rPr>
                <w:sz w:val="26"/>
                <w:szCs w:val="26"/>
                <w:lang w:val="cy-GB"/>
              </w:rPr>
              <w:t xml:space="preserve"> wlad, mae GTAGC wedi cynnal rhaglen waith i gysylltu â phobl sydd wedi cael tân yn y gegin yn ystod 2017/18 i gael gwell dealltwriaeth o’r ymddygiad y tu ôl i hyn. </w:t>
            </w:r>
          </w:p>
          <w:p w:rsidR="00E8756C" w:rsidRPr="00B9682A" w:rsidRDefault="00E8756C" w:rsidP="0042717F">
            <w:pPr>
              <w:jc w:val="both"/>
              <w:rPr>
                <w:sz w:val="26"/>
                <w:szCs w:val="26"/>
                <w:lang w:val="cy-GB"/>
              </w:rPr>
            </w:pPr>
          </w:p>
          <w:p w:rsidR="00B9682A" w:rsidRDefault="00794B49" w:rsidP="0042717F">
            <w:pPr>
              <w:jc w:val="both"/>
              <w:rPr>
                <w:sz w:val="26"/>
                <w:szCs w:val="26"/>
                <w:lang w:val="cy-GB"/>
              </w:rPr>
            </w:pPr>
            <w:r w:rsidRPr="00B9682A">
              <w:rPr>
                <w:sz w:val="26"/>
                <w:szCs w:val="26"/>
                <w:lang w:val="cy-GB"/>
              </w:rPr>
              <w:t xml:space="preserve">Gwahoddwyd unigolion i gymryd rhan yn yr astudiaeth. Roedd y rhai a dderbyniodd </w:t>
            </w:r>
            <w:r w:rsidR="00341464" w:rsidRPr="00B9682A">
              <w:rPr>
                <w:sz w:val="26"/>
                <w:szCs w:val="26"/>
                <w:lang w:val="cy-GB"/>
              </w:rPr>
              <w:t xml:space="preserve">y gwahoddiad </w:t>
            </w:r>
            <w:r w:rsidRPr="00B9682A">
              <w:rPr>
                <w:sz w:val="26"/>
                <w:szCs w:val="26"/>
                <w:lang w:val="cy-GB"/>
              </w:rPr>
              <w:t>yn cael ymweliad gan aelod hyfforddedig o’r adran diogelwch cymunedol a oedd yn defnyddio cyfuniad o dechnegau holi i gael gwell dealltwriaeth o’r amgylchiadau a arweiniodd at y tân coginio</w:t>
            </w:r>
            <w:r w:rsidR="00341464" w:rsidRPr="00B9682A">
              <w:rPr>
                <w:sz w:val="26"/>
                <w:szCs w:val="26"/>
                <w:lang w:val="cy-GB"/>
              </w:rPr>
              <w:t xml:space="preserve"> yn ogystal â gweithrediadau’r</w:t>
            </w:r>
            <w:r w:rsidRPr="00B9682A">
              <w:rPr>
                <w:sz w:val="26"/>
                <w:szCs w:val="26"/>
                <w:lang w:val="cy-GB"/>
              </w:rPr>
              <w:t xml:space="preserve"> bobl dan sylw ar yr adeg ac wedi’r tân.</w:t>
            </w:r>
            <w:r w:rsidR="0042717F" w:rsidRPr="00B9682A">
              <w:rPr>
                <w:sz w:val="26"/>
                <w:szCs w:val="26"/>
                <w:lang w:val="cy-GB"/>
              </w:rPr>
              <w:t xml:space="preserve"> </w:t>
            </w:r>
            <w:r w:rsidRPr="00B9682A">
              <w:rPr>
                <w:sz w:val="26"/>
                <w:szCs w:val="26"/>
                <w:lang w:val="cy-GB"/>
              </w:rPr>
              <w:t xml:space="preserve">Roedd yr wybodaeth a </w:t>
            </w:r>
            <w:proofErr w:type="spellStart"/>
            <w:r w:rsidRPr="00B9682A">
              <w:rPr>
                <w:sz w:val="26"/>
                <w:szCs w:val="26"/>
                <w:lang w:val="cy-GB"/>
              </w:rPr>
              <w:t>gasglwyd</w:t>
            </w:r>
            <w:proofErr w:type="spellEnd"/>
            <w:r w:rsidRPr="00B9682A">
              <w:rPr>
                <w:sz w:val="26"/>
                <w:szCs w:val="26"/>
                <w:lang w:val="cy-GB"/>
              </w:rPr>
              <w:t xml:space="preserve"> yn dangos nad oedd 76% o’r bobl a gyfwelwyd yn y gegin ar adeg y tân, a bod diffyg talu sylw wrth goginio yn ffactor arwyddocaol o ran yr hyn a achosodd y tân yn ogystal â maint y difrod. Fe wnaeth yr astudiaeth ganfod hefyd faterion yn ymwneud â phresenoldeb larymau mwg yn ogystal ag ystyried pa mor effeithiol fu negeseuon y Gwasanaeth o ran faint oedd wedi cael ei </w:t>
            </w:r>
            <w:proofErr w:type="spellStart"/>
            <w:r w:rsidRPr="00B9682A">
              <w:rPr>
                <w:sz w:val="26"/>
                <w:szCs w:val="26"/>
                <w:lang w:val="cy-GB"/>
              </w:rPr>
              <w:t>gofio</w:t>
            </w:r>
            <w:proofErr w:type="spellEnd"/>
            <w:r w:rsidRPr="00B9682A">
              <w:rPr>
                <w:sz w:val="26"/>
                <w:szCs w:val="26"/>
                <w:lang w:val="cy-GB"/>
              </w:rPr>
              <w:t xml:space="preserve"> a’i ddilyn</w:t>
            </w:r>
            <w:r w:rsidR="0042717F" w:rsidRPr="00B9682A">
              <w:rPr>
                <w:sz w:val="26"/>
                <w:szCs w:val="26"/>
                <w:lang w:val="cy-GB"/>
              </w:rPr>
              <w:t xml:space="preserve">.  </w:t>
            </w:r>
            <w:r w:rsidRPr="00B9682A">
              <w:rPr>
                <w:sz w:val="26"/>
                <w:szCs w:val="26"/>
                <w:lang w:val="cy-GB"/>
              </w:rPr>
              <w:t>Mae canlyniadau’r astudiaeth wedi dylanwadu ar gyfeiriad y Grŵp Diogelwch y</w:t>
            </w:r>
            <w:r w:rsidR="005B78F7">
              <w:rPr>
                <w:sz w:val="26"/>
                <w:szCs w:val="26"/>
                <w:lang w:val="cy-GB"/>
              </w:rPr>
              <w:t>n y Cartref Cymru gyfan yn 2018/</w:t>
            </w:r>
            <w:r w:rsidRPr="00B9682A">
              <w:rPr>
                <w:sz w:val="26"/>
                <w:szCs w:val="26"/>
                <w:lang w:val="cy-GB"/>
              </w:rPr>
              <w:t xml:space="preserve">19 oherwydd byddan </w:t>
            </w:r>
            <w:proofErr w:type="spellStart"/>
            <w:r w:rsidRPr="00B9682A">
              <w:rPr>
                <w:sz w:val="26"/>
                <w:szCs w:val="26"/>
                <w:lang w:val="cy-GB"/>
              </w:rPr>
              <w:t>nhw’n</w:t>
            </w:r>
            <w:proofErr w:type="spellEnd"/>
            <w:r w:rsidRPr="00B9682A">
              <w:rPr>
                <w:sz w:val="26"/>
                <w:szCs w:val="26"/>
                <w:lang w:val="cy-GB"/>
              </w:rPr>
              <w:t xml:space="preserve"> targedu negeseuon am danau yn y gegin, o ran:</w:t>
            </w:r>
          </w:p>
          <w:p w:rsidR="0042717F" w:rsidRPr="00B9682A" w:rsidRDefault="00794B49" w:rsidP="00284D6F">
            <w:pPr>
              <w:pStyle w:val="ListParagraph"/>
              <w:numPr>
                <w:ilvl w:val="3"/>
                <w:numId w:val="44"/>
              </w:numPr>
              <w:ind w:left="1440" w:firstLine="369"/>
              <w:jc w:val="both"/>
              <w:rPr>
                <w:sz w:val="26"/>
                <w:szCs w:val="26"/>
                <w:lang w:val="cy-GB"/>
              </w:rPr>
            </w:pPr>
            <w:r w:rsidRPr="00B9682A">
              <w:rPr>
                <w:sz w:val="26"/>
                <w:szCs w:val="26"/>
                <w:lang w:val="cy-GB"/>
              </w:rPr>
              <w:t>pwysigrwydd cael larwm mwg sy’n gweithio;</w:t>
            </w:r>
          </w:p>
          <w:p w:rsidR="0042717F" w:rsidRDefault="00794B49" w:rsidP="00284D6F">
            <w:pPr>
              <w:pStyle w:val="ListParagraph"/>
              <w:numPr>
                <w:ilvl w:val="3"/>
                <w:numId w:val="44"/>
              </w:numPr>
              <w:ind w:left="2169"/>
              <w:jc w:val="both"/>
              <w:rPr>
                <w:sz w:val="26"/>
                <w:szCs w:val="26"/>
                <w:lang w:val="cy-GB"/>
              </w:rPr>
            </w:pPr>
            <w:r w:rsidRPr="00B9682A">
              <w:rPr>
                <w:sz w:val="26"/>
                <w:szCs w:val="26"/>
                <w:lang w:val="cy-GB"/>
              </w:rPr>
              <w:t>y risgiau sy’n gysylltiedig â pheidio â thalu sylw wrth goginio</w:t>
            </w:r>
            <w:r w:rsidR="0042717F" w:rsidRPr="00B9682A">
              <w:rPr>
                <w:sz w:val="26"/>
                <w:szCs w:val="26"/>
                <w:lang w:val="cy-GB"/>
              </w:rPr>
              <w:t>;</w:t>
            </w:r>
          </w:p>
          <w:p w:rsidR="0042717F" w:rsidRPr="00B9682A" w:rsidRDefault="00794B49" w:rsidP="00284D6F">
            <w:pPr>
              <w:pStyle w:val="ListParagraph"/>
              <w:numPr>
                <w:ilvl w:val="3"/>
                <w:numId w:val="44"/>
              </w:numPr>
              <w:ind w:left="2169"/>
              <w:jc w:val="both"/>
              <w:rPr>
                <w:sz w:val="26"/>
                <w:szCs w:val="26"/>
                <w:lang w:val="cy-GB"/>
              </w:rPr>
            </w:pPr>
            <w:r w:rsidRPr="00B9682A">
              <w:rPr>
                <w:sz w:val="26"/>
                <w:szCs w:val="26"/>
                <w:lang w:val="cy-GB"/>
              </w:rPr>
              <w:t>pwysigrwydd profi larymau</w:t>
            </w:r>
            <w:r w:rsidR="0042717F" w:rsidRPr="00B9682A">
              <w:rPr>
                <w:sz w:val="26"/>
                <w:szCs w:val="26"/>
                <w:lang w:val="cy-GB"/>
              </w:rPr>
              <w:t>;</w:t>
            </w:r>
          </w:p>
          <w:p w:rsidR="0042717F" w:rsidRPr="00B9682A" w:rsidRDefault="00794B49" w:rsidP="00284D6F">
            <w:pPr>
              <w:pStyle w:val="ListParagraph"/>
              <w:numPr>
                <w:ilvl w:val="3"/>
                <w:numId w:val="44"/>
              </w:numPr>
              <w:ind w:left="2169"/>
              <w:jc w:val="both"/>
              <w:rPr>
                <w:sz w:val="26"/>
                <w:szCs w:val="26"/>
                <w:lang w:val="cy-GB"/>
              </w:rPr>
            </w:pPr>
            <w:r w:rsidRPr="00B9682A">
              <w:rPr>
                <w:sz w:val="26"/>
                <w:szCs w:val="26"/>
                <w:lang w:val="cy-GB"/>
              </w:rPr>
              <w:t>pwysigrwydd mynd allan os oes tân</w:t>
            </w:r>
            <w:r w:rsidR="0042717F" w:rsidRPr="00B9682A">
              <w:rPr>
                <w:sz w:val="26"/>
                <w:szCs w:val="26"/>
                <w:lang w:val="cy-GB"/>
              </w:rPr>
              <w:t>.</w:t>
            </w:r>
          </w:p>
          <w:p w:rsidR="0042717F" w:rsidRPr="00B9682A" w:rsidRDefault="0042717F" w:rsidP="0042717F">
            <w:pPr>
              <w:jc w:val="both"/>
              <w:rPr>
                <w:sz w:val="26"/>
                <w:szCs w:val="26"/>
                <w:lang w:val="cy-GB"/>
              </w:rPr>
            </w:pPr>
          </w:p>
          <w:p w:rsidR="006C390E" w:rsidRDefault="006C390E" w:rsidP="0042717F">
            <w:pPr>
              <w:jc w:val="both"/>
              <w:rPr>
                <w:rFonts w:cs="Arial"/>
                <w:b/>
                <w:color w:val="333333"/>
                <w:sz w:val="26"/>
                <w:szCs w:val="26"/>
                <w:lang w:val="cy-GB"/>
              </w:rPr>
            </w:pPr>
          </w:p>
          <w:p w:rsidR="006C390E" w:rsidRDefault="006C390E" w:rsidP="0042717F">
            <w:pPr>
              <w:jc w:val="both"/>
              <w:rPr>
                <w:rFonts w:cs="Arial"/>
                <w:b/>
                <w:color w:val="333333"/>
                <w:sz w:val="26"/>
                <w:szCs w:val="26"/>
                <w:lang w:val="cy-GB"/>
              </w:rPr>
            </w:pPr>
          </w:p>
          <w:p w:rsidR="006C390E" w:rsidRDefault="006C390E" w:rsidP="0042717F">
            <w:pPr>
              <w:jc w:val="both"/>
              <w:rPr>
                <w:rFonts w:cs="Arial"/>
                <w:b/>
                <w:color w:val="333333"/>
                <w:sz w:val="26"/>
                <w:szCs w:val="26"/>
                <w:lang w:val="cy-GB"/>
              </w:rPr>
            </w:pPr>
          </w:p>
          <w:p w:rsidR="00284D6F" w:rsidRDefault="00284D6F" w:rsidP="0042717F">
            <w:pPr>
              <w:jc w:val="both"/>
              <w:rPr>
                <w:rFonts w:cs="Arial"/>
                <w:b/>
                <w:color w:val="333333"/>
                <w:sz w:val="26"/>
                <w:szCs w:val="26"/>
                <w:lang w:val="cy-GB"/>
              </w:rPr>
            </w:pPr>
          </w:p>
          <w:p w:rsidR="0042717F" w:rsidRPr="00B9682A" w:rsidRDefault="00794B49" w:rsidP="0042717F">
            <w:pPr>
              <w:jc w:val="both"/>
              <w:rPr>
                <w:rFonts w:cs="Arial"/>
                <w:b/>
                <w:color w:val="333333"/>
                <w:sz w:val="26"/>
                <w:szCs w:val="26"/>
                <w:lang w:val="cy-GB"/>
              </w:rPr>
            </w:pPr>
            <w:r w:rsidRPr="00B9682A">
              <w:rPr>
                <w:rFonts w:cs="Arial"/>
                <w:b/>
                <w:color w:val="333333"/>
                <w:sz w:val="26"/>
                <w:szCs w:val="26"/>
                <w:lang w:val="cy-GB"/>
              </w:rPr>
              <w:lastRenderedPageBreak/>
              <w:t>Astudiaeth Achos</w:t>
            </w:r>
            <w:r w:rsidR="0042717F" w:rsidRPr="00B9682A">
              <w:rPr>
                <w:rFonts w:cs="Arial"/>
                <w:b/>
                <w:color w:val="333333"/>
                <w:sz w:val="26"/>
                <w:szCs w:val="26"/>
                <w:lang w:val="cy-GB"/>
              </w:rPr>
              <w:t xml:space="preserve"> – </w:t>
            </w:r>
            <w:r w:rsidRPr="00B9682A">
              <w:rPr>
                <w:rFonts w:cs="Arial"/>
                <w:b/>
                <w:color w:val="333333"/>
                <w:sz w:val="26"/>
                <w:szCs w:val="26"/>
                <w:lang w:val="cy-GB"/>
              </w:rPr>
              <w:t>Tân cegin mewn cartref yn sir Wrecsam</w:t>
            </w:r>
            <w:r w:rsidR="0042717F" w:rsidRPr="00B9682A">
              <w:rPr>
                <w:rFonts w:cs="Arial"/>
                <w:b/>
                <w:color w:val="333333"/>
                <w:sz w:val="26"/>
                <w:szCs w:val="26"/>
                <w:lang w:val="cy-GB"/>
              </w:rPr>
              <w:t xml:space="preserve"> </w:t>
            </w:r>
          </w:p>
          <w:p w:rsidR="0042717F" w:rsidRPr="00B9682A" w:rsidRDefault="00D435FB" w:rsidP="00466EB4">
            <w:pPr>
              <w:jc w:val="both"/>
              <w:rPr>
                <w:rFonts w:cs="Arial"/>
                <w:sz w:val="26"/>
                <w:szCs w:val="26"/>
                <w:lang w:val="cy-GB"/>
              </w:rPr>
            </w:pPr>
            <w:r>
              <w:rPr>
                <w:noProof/>
                <w:lang w:eastAsia="en-GB"/>
              </w:rPr>
              <w:pict w14:anchorId="5E786BD4">
                <v:shape id="_x0000_s1039" type="#_x0000_t75" style="position:absolute;left:0;text-align:left;margin-left:-2.8pt;margin-top:63.35pt;width:74.8pt;height:68.9pt;z-index:-251634688;mso-position-horizontal-relative:margin;mso-position-vertical-relative:margin" wrapcoords="-153 0 -153 21462 21600 21462 21600 0 -153 0">
                  <v:imagedata r:id="rId81" o:title="" blacklevel="6554f" grayscale="t"/>
                  <w10:wrap type="tight" anchorx="margin" anchory="margin"/>
                </v:shape>
                <o:OLEObject Type="Embed" ProgID="PBrush" ShapeID="_x0000_s1039" DrawAspect="Content" ObjectID="_1602486100" r:id="rId82"/>
              </w:pict>
            </w:r>
            <w:r w:rsidR="00794B49" w:rsidRPr="00B9682A">
              <w:rPr>
                <w:rFonts w:cs="Arial"/>
                <w:color w:val="333333"/>
                <w:sz w:val="26"/>
                <w:szCs w:val="26"/>
                <w:lang w:val="cy-GB"/>
              </w:rPr>
              <w:t xml:space="preserve">Rhoddwyd gwybod i GTAGC drwy wasanaethau larwm </w:t>
            </w:r>
            <w:proofErr w:type="spellStart"/>
            <w:r w:rsidR="00794B49" w:rsidRPr="00B9682A">
              <w:rPr>
                <w:rFonts w:cs="Arial"/>
                <w:color w:val="333333"/>
                <w:sz w:val="26"/>
                <w:szCs w:val="26"/>
                <w:lang w:val="cy-GB"/>
              </w:rPr>
              <w:t>Careline</w:t>
            </w:r>
            <w:proofErr w:type="spellEnd"/>
            <w:r w:rsidR="00794B49" w:rsidRPr="00B9682A">
              <w:rPr>
                <w:rFonts w:cs="Arial"/>
                <w:color w:val="333333"/>
                <w:sz w:val="26"/>
                <w:szCs w:val="26"/>
                <w:lang w:val="cy-GB"/>
              </w:rPr>
              <w:t xml:space="preserve"> am ddigwydd</w:t>
            </w:r>
            <w:r w:rsidR="00341464" w:rsidRPr="00B9682A">
              <w:rPr>
                <w:rFonts w:cs="Arial"/>
                <w:color w:val="333333"/>
                <w:sz w:val="26"/>
                <w:szCs w:val="26"/>
                <w:lang w:val="cy-GB"/>
              </w:rPr>
              <w:t>iad</w:t>
            </w:r>
            <w:r w:rsidR="00794B49" w:rsidRPr="00B9682A">
              <w:rPr>
                <w:rFonts w:cs="Arial"/>
                <w:color w:val="333333"/>
                <w:sz w:val="26"/>
                <w:szCs w:val="26"/>
                <w:lang w:val="cy-GB"/>
              </w:rPr>
              <w:t xml:space="preserve"> mewn cyfeiriad yn ardal Wrecsam. Roedd y preswyliwr, sef gŵr oedrannus, wedi rhoi bara i’w dostio, a heb sylweddoli roedd wedi gosod bwrdd bara ar ben y tostiwr</w:t>
            </w:r>
            <w:r w:rsidR="00466EB4" w:rsidRPr="00B9682A">
              <w:rPr>
                <w:rFonts w:cs="Arial"/>
                <w:color w:val="333333"/>
                <w:sz w:val="26"/>
                <w:szCs w:val="26"/>
                <w:lang w:val="cy-GB"/>
              </w:rPr>
              <w:t>.</w:t>
            </w:r>
            <w:r w:rsidR="00794B49" w:rsidRPr="00B9682A">
              <w:rPr>
                <w:rFonts w:cs="Arial"/>
                <w:color w:val="333333"/>
                <w:sz w:val="26"/>
                <w:szCs w:val="26"/>
                <w:lang w:val="cy-GB"/>
              </w:rPr>
              <w:t xml:space="preserve"> Aeth</w:t>
            </w:r>
            <w:r w:rsidR="00466EB4" w:rsidRPr="00B9682A">
              <w:rPr>
                <w:rFonts w:cs="Arial"/>
                <w:color w:val="333333"/>
                <w:sz w:val="26"/>
                <w:szCs w:val="26"/>
                <w:lang w:val="cy-GB"/>
              </w:rPr>
              <w:t xml:space="preserve"> y gŵr</w:t>
            </w:r>
            <w:r w:rsidR="00794B49" w:rsidRPr="00B9682A">
              <w:rPr>
                <w:rFonts w:cs="Arial"/>
                <w:color w:val="333333"/>
                <w:sz w:val="26"/>
                <w:szCs w:val="26"/>
                <w:lang w:val="cy-GB"/>
              </w:rPr>
              <w:t xml:space="preserve"> allan o’r gegin</w:t>
            </w:r>
            <w:r w:rsidR="00466EB4" w:rsidRPr="00B9682A">
              <w:rPr>
                <w:rFonts w:cs="Arial"/>
                <w:color w:val="333333"/>
                <w:sz w:val="26"/>
                <w:szCs w:val="26"/>
                <w:lang w:val="cy-GB"/>
              </w:rPr>
              <w:t xml:space="preserve"> i </w:t>
            </w:r>
            <w:r w:rsidR="00466EB4" w:rsidRPr="00B9682A">
              <w:rPr>
                <w:rFonts w:cs="Arial"/>
                <w:sz w:val="26"/>
                <w:szCs w:val="26"/>
                <w:lang w:val="cy-GB"/>
              </w:rPr>
              <w:t>wneud croesair a gan nad oedd yn talu sy</w:t>
            </w:r>
            <w:r w:rsidR="00341464" w:rsidRPr="00B9682A">
              <w:rPr>
                <w:rFonts w:cs="Arial"/>
                <w:sz w:val="26"/>
                <w:szCs w:val="26"/>
                <w:lang w:val="cy-GB"/>
              </w:rPr>
              <w:t>lw nid aeth yn ôl i’r gegin hyd nes y c</w:t>
            </w:r>
            <w:r w:rsidR="00466EB4" w:rsidRPr="00B9682A">
              <w:rPr>
                <w:rFonts w:cs="Arial"/>
                <w:sz w:val="26"/>
                <w:szCs w:val="26"/>
                <w:lang w:val="cy-GB"/>
              </w:rPr>
              <w:t>lywodd y larwm mwg yn canu yn ei ystafell</w:t>
            </w:r>
            <w:r w:rsidR="00794B49" w:rsidRPr="00B9682A">
              <w:rPr>
                <w:rFonts w:cs="Arial"/>
                <w:sz w:val="26"/>
                <w:szCs w:val="26"/>
                <w:lang w:val="cy-GB"/>
              </w:rPr>
              <w:t xml:space="preserve"> </w:t>
            </w:r>
            <w:r w:rsidR="00341464" w:rsidRPr="00B9682A">
              <w:rPr>
                <w:rFonts w:cs="Arial"/>
                <w:sz w:val="26"/>
                <w:szCs w:val="26"/>
                <w:lang w:val="cy-GB"/>
              </w:rPr>
              <w:t>f</w:t>
            </w:r>
            <w:r w:rsidR="00466EB4" w:rsidRPr="00B9682A">
              <w:rPr>
                <w:rFonts w:cs="Arial"/>
                <w:sz w:val="26"/>
                <w:szCs w:val="26"/>
                <w:lang w:val="cy-GB"/>
              </w:rPr>
              <w:t>y</w:t>
            </w:r>
            <w:r w:rsidR="00341464" w:rsidRPr="00B9682A">
              <w:rPr>
                <w:rFonts w:cs="Arial"/>
                <w:sz w:val="26"/>
                <w:szCs w:val="26"/>
                <w:lang w:val="cy-GB"/>
              </w:rPr>
              <w:t>w</w:t>
            </w:r>
            <w:r w:rsidR="00466EB4" w:rsidRPr="00B9682A">
              <w:rPr>
                <w:rFonts w:cs="Arial"/>
                <w:sz w:val="26"/>
                <w:szCs w:val="26"/>
                <w:lang w:val="cy-GB"/>
              </w:rPr>
              <w:t xml:space="preserve"> i roi gwybod </w:t>
            </w:r>
            <w:r w:rsidR="00341464" w:rsidRPr="00B9682A">
              <w:rPr>
                <w:rFonts w:cs="Arial"/>
                <w:sz w:val="26"/>
                <w:szCs w:val="26"/>
                <w:lang w:val="cy-GB"/>
              </w:rPr>
              <w:t>iddo bod tân. Ar ôl tynnu’r bwrdd</w:t>
            </w:r>
            <w:r w:rsidR="00466EB4" w:rsidRPr="00B9682A">
              <w:rPr>
                <w:rFonts w:cs="Arial"/>
                <w:sz w:val="26"/>
                <w:szCs w:val="26"/>
                <w:lang w:val="cy-GB"/>
              </w:rPr>
              <w:t xml:space="preserve"> bara oddi ar y tostiwr a sylweddoli bod y tostiwr ar dân, ceisiodd ddiffodd y fflamau drwy roi’r bwrdd bara yn ôl ar ben y tostiwr</w:t>
            </w:r>
            <w:r w:rsidR="0042717F" w:rsidRPr="00B9682A">
              <w:rPr>
                <w:rFonts w:cs="Arial"/>
                <w:sz w:val="26"/>
                <w:szCs w:val="26"/>
                <w:lang w:val="cy-GB"/>
              </w:rPr>
              <w:t xml:space="preserve">. </w:t>
            </w:r>
          </w:p>
          <w:p w:rsidR="0042717F" w:rsidRPr="00B9682A" w:rsidRDefault="0042717F" w:rsidP="0042717F">
            <w:pPr>
              <w:jc w:val="both"/>
              <w:rPr>
                <w:rFonts w:cs="Arial"/>
                <w:sz w:val="26"/>
                <w:szCs w:val="26"/>
                <w:lang w:val="cy-GB"/>
              </w:rPr>
            </w:pPr>
          </w:p>
          <w:p w:rsidR="0042717F" w:rsidRPr="00B9682A" w:rsidRDefault="00466EB4" w:rsidP="0042717F">
            <w:pPr>
              <w:jc w:val="both"/>
              <w:rPr>
                <w:rFonts w:cs="Arial"/>
                <w:sz w:val="26"/>
                <w:szCs w:val="26"/>
                <w:lang w:val="cy-GB"/>
              </w:rPr>
            </w:pPr>
            <w:r w:rsidRPr="00B9682A">
              <w:rPr>
                <w:rFonts w:cs="Arial"/>
                <w:sz w:val="26"/>
                <w:szCs w:val="26"/>
                <w:lang w:val="cy-GB"/>
              </w:rPr>
              <w:t xml:space="preserve">Dywedodd y gwasanaeth </w:t>
            </w:r>
            <w:proofErr w:type="spellStart"/>
            <w:r w:rsidRPr="00B9682A">
              <w:rPr>
                <w:rFonts w:cs="Arial"/>
                <w:sz w:val="26"/>
                <w:szCs w:val="26"/>
                <w:lang w:val="cy-GB"/>
              </w:rPr>
              <w:t>Careline</w:t>
            </w:r>
            <w:proofErr w:type="spellEnd"/>
            <w:r w:rsidRPr="00B9682A">
              <w:rPr>
                <w:rFonts w:cs="Arial"/>
                <w:sz w:val="26"/>
                <w:szCs w:val="26"/>
                <w:lang w:val="cy-GB"/>
              </w:rPr>
              <w:t xml:space="preserve"> wrth y gŵr i fynd allan o’r eiddo ar unwaith ond penderfynodd </w:t>
            </w:r>
            <w:proofErr w:type="spellStart"/>
            <w:r w:rsidRPr="00B9682A">
              <w:rPr>
                <w:rFonts w:cs="Arial"/>
                <w:sz w:val="26"/>
                <w:szCs w:val="26"/>
                <w:lang w:val="cy-GB"/>
              </w:rPr>
              <w:t>geisio</w:t>
            </w:r>
            <w:proofErr w:type="spellEnd"/>
            <w:r w:rsidRPr="00B9682A">
              <w:rPr>
                <w:rFonts w:cs="Arial"/>
                <w:sz w:val="26"/>
                <w:szCs w:val="26"/>
                <w:lang w:val="cy-GB"/>
              </w:rPr>
              <w:t xml:space="preserve"> delio </w:t>
            </w:r>
            <w:proofErr w:type="spellStart"/>
            <w:r w:rsidRPr="00B9682A">
              <w:rPr>
                <w:rFonts w:cs="Arial"/>
                <w:sz w:val="26"/>
                <w:szCs w:val="26"/>
                <w:lang w:val="cy-GB"/>
              </w:rPr>
              <w:t>â’r</w:t>
            </w:r>
            <w:proofErr w:type="spellEnd"/>
            <w:r w:rsidRPr="00B9682A">
              <w:rPr>
                <w:rFonts w:cs="Arial"/>
                <w:sz w:val="26"/>
                <w:szCs w:val="26"/>
                <w:lang w:val="cy-GB"/>
              </w:rPr>
              <w:t xml:space="preserve"> tân ei hun gan nad oedd yn meddwl ei fod yn rhy fawr. Wrth sylweddoli nad oedd y tân yn diffodd, tynnodd y plwg allan a chario’r tostiwr allan. Fe wnaeth y tân ddiffodd ei hun yn y diwedd, ond roedd y gegin yn llawn mwg</w:t>
            </w:r>
            <w:r w:rsidR="0042717F" w:rsidRPr="00B9682A">
              <w:rPr>
                <w:rFonts w:cs="Arial"/>
                <w:sz w:val="26"/>
                <w:szCs w:val="26"/>
                <w:lang w:val="cy-GB"/>
              </w:rPr>
              <w:t xml:space="preserve">. </w:t>
            </w:r>
          </w:p>
          <w:p w:rsidR="0042717F" w:rsidRPr="00B9682A" w:rsidRDefault="0042717F" w:rsidP="0042717F">
            <w:pPr>
              <w:jc w:val="both"/>
              <w:rPr>
                <w:rFonts w:cs="Arial"/>
                <w:sz w:val="26"/>
                <w:szCs w:val="26"/>
                <w:lang w:val="cy-GB"/>
              </w:rPr>
            </w:pPr>
          </w:p>
          <w:p w:rsidR="0042717F" w:rsidRPr="00B9682A" w:rsidRDefault="00466EB4" w:rsidP="0042717F">
            <w:pPr>
              <w:jc w:val="both"/>
              <w:rPr>
                <w:rFonts w:cs="Arial"/>
                <w:sz w:val="26"/>
                <w:szCs w:val="26"/>
                <w:lang w:val="cy-GB"/>
              </w:rPr>
            </w:pPr>
            <w:r w:rsidRPr="00B9682A">
              <w:rPr>
                <w:rFonts w:cs="Arial"/>
                <w:sz w:val="26"/>
                <w:szCs w:val="26"/>
                <w:lang w:val="cy-GB"/>
              </w:rPr>
              <w:t>O archwilio</w:t>
            </w:r>
            <w:r w:rsidR="00341464" w:rsidRPr="00B9682A">
              <w:rPr>
                <w:rFonts w:cs="Arial"/>
                <w:sz w:val="26"/>
                <w:szCs w:val="26"/>
                <w:lang w:val="cy-GB"/>
              </w:rPr>
              <w:t>’r lle</w:t>
            </w:r>
            <w:r w:rsidRPr="00B9682A">
              <w:rPr>
                <w:rFonts w:cs="Arial"/>
                <w:sz w:val="26"/>
                <w:szCs w:val="26"/>
                <w:lang w:val="cy-GB"/>
              </w:rPr>
              <w:t>, ni welodd y diffoddwy</w:t>
            </w:r>
            <w:r w:rsidR="00341464" w:rsidRPr="00B9682A">
              <w:rPr>
                <w:rFonts w:cs="Arial"/>
                <w:sz w:val="26"/>
                <w:szCs w:val="26"/>
                <w:lang w:val="cy-GB"/>
              </w:rPr>
              <w:t>r tân unrhyw ddifrod heblaw am i</w:t>
            </w:r>
            <w:r w:rsidRPr="00B9682A">
              <w:rPr>
                <w:rFonts w:cs="Arial"/>
                <w:sz w:val="26"/>
                <w:szCs w:val="26"/>
                <w:lang w:val="cy-GB"/>
              </w:rPr>
              <w:t xml:space="preserve">’r tostiwr, ond gan fod y gŵr wedi dioddef rhywfaint o anadlu mwg, awgrymwyd archwiliad rhagofalus a chysylltodd </w:t>
            </w:r>
            <w:proofErr w:type="spellStart"/>
            <w:r w:rsidRPr="00B9682A">
              <w:rPr>
                <w:rFonts w:cs="Arial"/>
                <w:sz w:val="26"/>
                <w:szCs w:val="26"/>
                <w:lang w:val="cy-GB"/>
              </w:rPr>
              <w:t>clinigydd</w:t>
            </w:r>
            <w:proofErr w:type="spellEnd"/>
            <w:r w:rsidRPr="00B9682A">
              <w:rPr>
                <w:rFonts w:cs="Arial"/>
                <w:sz w:val="26"/>
                <w:szCs w:val="26"/>
                <w:lang w:val="cy-GB"/>
              </w:rPr>
              <w:t xml:space="preserve"> o’r Ymddiriedolaeth Gwasanaeth Ambiwlans Cymru ag ef</w:t>
            </w:r>
            <w:r w:rsidR="0042717F" w:rsidRPr="00B9682A">
              <w:rPr>
                <w:rFonts w:cs="Arial"/>
                <w:sz w:val="26"/>
                <w:szCs w:val="26"/>
                <w:lang w:val="cy-GB"/>
              </w:rPr>
              <w:t>.</w:t>
            </w:r>
          </w:p>
          <w:p w:rsidR="00571857" w:rsidRPr="00B9682A" w:rsidRDefault="00571857" w:rsidP="00466EB4">
            <w:pPr>
              <w:jc w:val="both"/>
              <w:rPr>
                <w:sz w:val="26"/>
                <w:szCs w:val="26"/>
                <w:lang w:val="cy-GB"/>
              </w:rPr>
            </w:pPr>
          </w:p>
          <w:p w:rsidR="00466EB4" w:rsidRPr="00B9682A" w:rsidRDefault="00466EB4" w:rsidP="00466EB4">
            <w:pPr>
              <w:jc w:val="both"/>
              <w:rPr>
                <w:sz w:val="26"/>
                <w:szCs w:val="26"/>
                <w:lang w:val="cy-GB"/>
              </w:rPr>
            </w:pPr>
            <w:r w:rsidRPr="00B9682A">
              <w:rPr>
                <w:sz w:val="26"/>
                <w:szCs w:val="26"/>
                <w:lang w:val="cy-GB"/>
              </w:rPr>
              <w:t xml:space="preserve">Nid </w:t>
            </w:r>
            <w:proofErr w:type="spellStart"/>
            <w:r w:rsidRPr="00B9682A">
              <w:rPr>
                <w:sz w:val="26"/>
                <w:szCs w:val="26"/>
                <w:lang w:val="cy-GB"/>
              </w:rPr>
              <w:t>dyma’r</w:t>
            </w:r>
            <w:proofErr w:type="spellEnd"/>
            <w:r w:rsidRPr="00B9682A">
              <w:rPr>
                <w:sz w:val="26"/>
                <w:szCs w:val="26"/>
                <w:lang w:val="cy-GB"/>
              </w:rPr>
              <w:t xml:space="preserve"> tro cyntaf i’r gŵr gael tân. Ar adeg arall, roedd y popty wedi mynd ar dân ac wedi arwain at dân llawer mwy ac ni cheisiodd fynd i’r afael â hwnnw.</w:t>
            </w:r>
          </w:p>
          <w:p w:rsidR="00466EB4" w:rsidRPr="00B9682A" w:rsidRDefault="00466EB4" w:rsidP="00466EB4">
            <w:pPr>
              <w:jc w:val="both"/>
              <w:rPr>
                <w:sz w:val="26"/>
                <w:szCs w:val="26"/>
                <w:lang w:val="cy-GB"/>
              </w:rPr>
            </w:pPr>
          </w:p>
          <w:p w:rsidR="00466EB4" w:rsidRPr="00B9682A" w:rsidRDefault="00466EB4" w:rsidP="00466EB4">
            <w:pPr>
              <w:jc w:val="both"/>
              <w:rPr>
                <w:sz w:val="26"/>
                <w:szCs w:val="26"/>
                <w:lang w:val="cy-GB"/>
              </w:rPr>
            </w:pPr>
            <w:r w:rsidRPr="00B9682A">
              <w:rPr>
                <w:sz w:val="26"/>
                <w:szCs w:val="26"/>
                <w:lang w:val="cy-GB"/>
              </w:rPr>
              <w:t xml:space="preserve">Yn amlwg, roedd y gŵr wedi cynhyrfu ar </w:t>
            </w:r>
            <w:r w:rsidR="00A879D4">
              <w:rPr>
                <w:sz w:val="26"/>
                <w:szCs w:val="26"/>
                <w:lang w:val="cy-GB"/>
              </w:rPr>
              <w:t xml:space="preserve">ôl cael </w:t>
            </w:r>
            <w:r w:rsidRPr="00B9682A">
              <w:rPr>
                <w:sz w:val="26"/>
                <w:szCs w:val="26"/>
                <w:lang w:val="cy-GB"/>
              </w:rPr>
              <w:t>tân arall yn ei gartref.</w:t>
            </w:r>
            <w:r w:rsidR="00A879D4">
              <w:rPr>
                <w:sz w:val="26"/>
                <w:szCs w:val="26"/>
                <w:lang w:val="cy-GB"/>
              </w:rPr>
              <w:t xml:space="preserve"> </w:t>
            </w:r>
            <w:r w:rsidRPr="00B9682A">
              <w:rPr>
                <w:sz w:val="26"/>
                <w:szCs w:val="26"/>
                <w:lang w:val="cy-GB"/>
              </w:rPr>
              <w:t xml:space="preserve">Ar y ddau achlysur, roedd peidio â thalu sylw wedi bod yn ffactor, felly trafodwyd nifer o fesurau </w:t>
            </w:r>
            <w:proofErr w:type="spellStart"/>
            <w:r w:rsidRPr="00B9682A">
              <w:rPr>
                <w:sz w:val="26"/>
                <w:szCs w:val="26"/>
                <w:lang w:val="cy-GB"/>
              </w:rPr>
              <w:t>â’r</w:t>
            </w:r>
            <w:proofErr w:type="spellEnd"/>
            <w:r w:rsidRPr="00B9682A">
              <w:rPr>
                <w:sz w:val="26"/>
                <w:szCs w:val="26"/>
                <w:lang w:val="cy-GB"/>
              </w:rPr>
              <w:t xml:space="preserve"> preswyliwr. Un o’r camau gweithredu ataliol y cytunodd i’w fabwysiadu oedd defnyddio’r nodwedd ‘cyfri i lawr’ ar ei ffôn symudol i’w atgoffa pryd roedd yn defnyddio ei bopty/</w:t>
            </w:r>
            <w:proofErr w:type="spellStart"/>
            <w:r w:rsidRPr="00B9682A">
              <w:rPr>
                <w:sz w:val="26"/>
                <w:szCs w:val="26"/>
                <w:lang w:val="cy-GB"/>
              </w:rPr>
              <w:t>gril</w:t>
            </w:r>
            <w:proofErr w:type="spellEnd"/>
            <w:r w:rsidRPr="00B9682A">
              <w:rPr>
                <w:sz w:val="26"/>
                <w:szCs w:val="26"/>
                <w:lang w:val="cy-GB"/>
              </w:rPr>
              <w:t>/tostiwr. Cytunodd hefyd i aros yn y gegin pan oedd yn coginio.</w:t>
            </w:r>
          </w:p>
          <w:p w:rsidR="00E8756C" w:rsidRPr="00B9682A" w:rsidRDefault="00466EB4" w:rsidP="00466EB4">
            <w:pPr>
              <w:rPr>
                <w:sz w:val="26"/>
                <w:szCs w:val="26"/>
                <w:lang w:val="cy-GB"/>
              </w:rPr>
            </w:pPr>
            <w:r w:rsidRPr="00B9682A">
              <w:rPr>
                <w:sz w:val="26"/>
                <w:szCs w:val="26"/>
                <w:lang w:val="cy-GB"/>
              </w:rPr>
              <w:t xml:space="preserve"> </w:t>
            </w:r>
          </w:p>
        </w:tc>
      </w:tr>
      <w:tr w:rsidR="00A879D4" w:rsidRPr="0085273D" w:rsidTr="00A879D4">
        <w:tc>
          <w:tcPr>
            <w:tcW w:w="1557" w:type="dxa"/>
            <w:shd w:val="clear" w:color="auto" w:fill="D2F29B"/>
          </w:tcPr>
          <w:p w:rsidR="00A879D4" w:rsidRPr="00A44B29" w:rsidRDefault="00A879D4" w:rsidP="006C4D89">
            <w:pPr>
              <w:rPr>
                <w:b/>
                <w:sz w:val="26"/>
                <w:szCs w:val="26"/>
                <w:lang w:val="cy-GB"/>
              </w:rPr>
            </w:pPr>
            <w:r w:rsidRPr="00A44B29">
              <w:rPr>
                <w:b/>
                <w:sz w:val="26"/>
                <w:szCs w:val="26"/>
                <w:lang w:val="cy-GB"/>
              </w:rPr>
              <w:lastRenderedPageBreak/>
              <w:t xml:space="preserve">Cam </w:t>
            </w:r>
          </w:p>
          <w:p w:rsidR="00A879D4" w:rsidRPr="00387178" w:rsidRDefault="00A879D4" w:rsidP="00A7254B">
            <w:pPr>
              <w:rPr>
                <w:b/>
                <w:sz w:val="26"/>
                <w:szCs w:val="26"/>
                <w:lang w:val="cy-GB"/>
              </w:rPr>
            </w:pPr>
            <w:r w:rsidRPr="00A44B29">
              <w:rPr>
                <w:b/>
                <w:sz w:val="26"/>
                <w:szCs w:val="26"/>
                <w:lang w:val="cy-GB"/>
              </w:rPr>
              <w:t>Arfaethedig</w:t>
            </w:r>
          </w:p>
        </w:tc>
        <w:tc>
          <w:tcPr>
            <w:tcW w:w="8649" w:type="dxa"/>
            <w:gridSpan w:val="4"/>
            <w:shd w:val="clear" w:color="auto" w:fill="D2F29B"/>
          </w:tcPr>
          <w:p w:rsidR="00A879D4" w:rsidRPr="00387178" w:rsidRDefault="00A879D4" w:rsidP="00A303E9">
            <w:pPr>
              <w:jc w:val="both"/>
              <w:rPr>
                <w:sz w:val="26"/>
                <w:szCs w:val="26"/>
                <w:lang w:val="cy-GB"/>
              </w:rPr>
            </w:pPr>
            <w:r w:rsidRPr="00387178">
              <w:rPr>
                <w:sz w:val="26"/>
                <w:szCs w:val="26"/>
                <w:lang w:val="cy-GB"/>
              </w:rPr>
              <w:t>Drwy ddadansoddi patrymau yn y gorffennol, cadarnhau dealltwriaeth y Gwasanaeth o’r ffactorau sy’n cyfrannu at ba mor agored yw unigolyn i danau mewn cartrefi.</w:t>
            </w:r>
          </w:p>
        </w:tc>
      </w:tr>
      <w:tr w:rsidR="00D12E88" w:rsidRPr="0085273D" w:rsidTr="00D53B51">
        <w:tc>
          <w:tcPr>
            <w:tcW w:w="10206" w:type="dxa"/>
            <w:gridSpan w:val="5"/>
          </w:tcPr>
          <w:p w:rsidR="007353CE" w:rsidRPr="00A879D4" w:rsidRDefault="008A21D4" w:rsidP="00A879D4">
            <w:pPr>
              <w:jc w:val="both"/>
              <w:rPr>
                <w:sz w:val="26"/>
                <w:szCs w:val="26"/>
                <w:lang w:val="cy-GB"/>
              </w:rPr>
            </w:pPr>
            <w:r w:rsidRPr="00A879D4">
              <w:rPr>
                <w:sz w:val="26"/>
                <w:szCs w:val="26"/>
                <w:lang w:val="cy-GB"/>
              </w:rPr>
              <w:t xml:space="preserve">Roedd adroddiad </w:t>
            </w:r>
            <w:r w:rsidR="0042717F" w:rsidRPr="00A879D4">
              <w:rPr>
                <w:sz w:val="26"/>
                <w:szCs w:val="26"/>
                <w:lang w:val="cy-GB"/>
              </w:rPr>
              <w:t>Grŵp Tasglu’r</w:t>
            </w:r>
            <w:r w:rsidR="007834C0" w:rsidRPr="00A879D4">
              <w:rPr>
                <w:sz w:val="26"/>
                <w:szCs w:val="26"/>
                <w:lang w:val="cy-GB"/>
              </w:rPr>
              <w:t xml:space="preserve"> Prif Swyddog Tân </w:t>
            </w:r>
            <w:r w:rsidRPr="00A879D4">
              <w:rPr>
                <w:sz w:val="26"/>
                <w:szCs w:val="26"/>
                <w:lang w:val="cy-GB"/>
              </w:rPr>
              <w:t>yn</w:t>
            </w:r>
            <w:r w:rsidR="007353CE" w:rsidRPr="00A879D4">
              <w:rPr>
                <w:sz w:val="26"/>
                <w:szCs w:val="26"/>
                <w:lang w:val="cy-GB"/>
              </w:rPr>
              <w:t xml:space="preserve"> 2007</w:t>
            </w:r>
            <w:r w:rsidR="005E7717" w:rsidRPr="00A879D4">
              <w:rPr>
                <w:sz w:val="26"/>
                <w:szCs w:val="26"/>
                <w:lang w:val="cy-GB"/>
              </w:rPr>
              <w:t>, a</w:t>
            </w:r>
            <w:r w:rsidR="0042717F" w:rsidRPr="00A879D4">
              <w:rPr>
                <w:sz w:val="26"/>
                <w:szCs w:val="26"/>
                <w:lang w:val="cy-GB"/>
              </w:rPr>
              <w:t>’</w:t>
            </w:r>
            <w:r w:rsidR="005E7717" w:rsidRPr="00A879D4">
              <w:rPr>
                <w:sz w:val="26"/>
                <w:szCs w:val="26"/>
                <w:lang w:val="cy-GB"/>
              </w:rPr>
              <w:t xml:space="preserve">r </w:t>
            </w:r>
            <w:r w:rsidRPr="00A879D4">
              <w:rPr>
                <w:sz w:val="26"/>
                <w:szCs w:val="26"/>
                <w:lang w:val="cy-GB"/>
              </w:rPr>
              <w:t>adolygiad</w:t>
            </w:r>
            <w:r w:rsidR="005E7717" w:rsidRPr="00A879D4">
              <w:rPr>
                <w:sz w:val="26"/>
                <w:szCs w:val="26"/>
                <w:lang w:val="cy-GB"/>
              </w:rPr>
              <w:t xml:space="preserve"> ohono</w:t>
            </w:r>
            <w:r w:rsidRPr="00A879D4">
              <w:rPr>
                <w:sz w:val="26"/>
                <w:szCs w:val="26"/>
                <w:lang w:val="cy-GB"/>
              </w:rPr>
              <w:t xml:space="preserve"> yn</w:t>
            </w:r>
            <w:r w:rsidR="007353CE" w:rsidRPr="00A879D4">
              <w:rPr>
                <w:sz w:val="26"/>
                <w:szCs w:val="26"/>
                <w:lang w:val="cy-GB"/>
              </w:rPr>
              <w:t xml:space="preserve"> 2009,</w:t>
            </w:r>
            <w:r w:rsidRPr="00A879D4">
              <w:rPr>
                <w:sz w:val="26"/>
                <w:szCs w:val="26"/>
                <w:lang w:val="cy-GB"/>
              </w:rPr>
              <w:t xml:space="preserve"> yn t</w:t>
            </w:r>
            <w:r w:rsidR="005E7717" w:rsidRPr="00A879D4">
              <w:rPr>
                <w:sz w:val="26"/>
                <w:szCs w:val="26"/>
                <w:lang w:val="cy-GB"/>
              </w:rPr>
              <w:t>ynnu sylw at ffactorau cyfrann</w:t>
            </w:r>
            <w:r w:rsidRPr="00A879D4">
              <w:rPr>
                <w:sz w:val="26"/>
                <w:szCs w:val="26"/>
                <w:lang w:val="cy-GB"/>
              </w:rPr>
              <w:t>ol sy’n</w:t>
            </w:r>
            <w:r w:rsidR="005E7717" w:rsidRPr="00A879D4">
              <w:rPr>
                <w:sz w:val="26"/>
                <w:szCs w:val="26"/>
                <w:lang w:val="cy-GB"/>
              </w:rPr>
              <w:t xml:space="preserve"> dylanwadu ar y</w:t>
            </w:r>
            <w:r w:rsidRPr="00A879D4">
              <w:rPr>
                <w:sz w:val="26"/>
                <w:szCs w:val="26"/>
                <w:lang w:val="cy-GB"/>
              </w:rPr>
              <w:t xml:space="preserve"> risg i unigolion o ran tân yn eu cartrefi</w:t>
            </w:r>
            <w:r w:rsidR="007353CE" w:rsidRPr="00A879D4">
              <w:rPr>
                <w:sz w:val="26"/>
                <w:szCs w:val="26"/>
                <w:lang w:val="cy-GB"/>
              </w:rPr>
              <w:t>.</w:t>
            </w:r>
          </w:p>
          <w:p w:rsidR="007353CE" w:rsidRPr="00A879D4" w:rsidRDefault="007353CE" w:rsidP="00A879D4">
            <w:pPr>
              <w:jc w:val="both"/>
              <w:rPr>
                <w:sz w:val="26"/>
                <w:szCs w:val="26"/>
                <w:lang w:val="cy-GB"/>
              </w:rPr>
            </w:pPr>
          </w:p>
          <w:p w:rsidR="007353CE" w:rsidRPr="00A879D4" w:rsidRDefault="008A21D4" w:rsidP="00A879D4">
            <w:pPr>
              <w:jc w:val="both"/>
              <w:rPr>
                <w:sz w:val="26"/>
                <w:szCs w:val="26"/>
                <w:lang w:val="cy-GB"/>
              </w:rPr>
            </w:pPr>
            <w:r w:rsidRPr="00A879D4">
              <w:rPr>
                <w:sz w:val="26"/>
                <w:szCs w:val="26"/>
                <w:lang w:val="cy-GB"/>
              </w:rPr>
              <w:t xml:space="preserve">Cafodd gwaith ei wneud yn y </w:t>
            </w:r>
            <w:r w:rsidR="00DC71C0" w:rsidRPr="00A879D4">
              <w:rPr>
                <w:sz w:val="26"/>
                <w:szCs w:val="26"/>
                <w:lang w:val="cy-GB"/>
              </w:rPr>
              <w:t>t</w:t>
            </w:r>
            <w:r w:rsidRPr="00A879D4">
              <w:rPr>
                <w:sz w:val="26"/>
                <w:szCs w:val="26"/>
                <w:lang w:val="cy-GB"/>
              </w:rPr>
              <w:t xml:space="preserve">ri </w:t>
            </w:r>
            <w:r w:rsidR="00571857" w:rsidRPr="00A879D4">
              <w:rPr>
                <w:sz w:val="26"/>
                <w:szCs w:val="26"/>
                <w:lang w:val="cy-GB"/>
              </w:rPr>
              <w:t>Gwasanaeth Tân ac A</w:t>
            </w:r>
            <w:r w:rsidR="00025B49" w:rsidRPr="00A879D4">
              <w:rPr>
                <w:sz w:val="26"/>
                <w:szCs w:val="26"/>
                <w:lang w:val="cy-GB"/>
              </w:rPr>
              <w:t xml:space="preserve">chub </w:t>
            </w:r>
            <w:r w:rsidRPr="00A879D4">
              <w:rPr>
                <w:sz w:val="26"/>
                <w:szCs w:val="26"/>
                <w:lang w:val="cy-GB"/>
              </w:rPr>
              <w:t>yng Nghymru i ganfod a oedd y ffactorau wedi newid. Roedd yr adolygiad hwn yn cadarnhau bod y ffactorau</w:t>
            </w:r>
            <w:r w:rsidR="00571857" w:rsidRPr="00A879D4">
              <w:rPr>
                <w:sz w:val="26"/>
                <w:szCs w:val="26"/>
                <w:lang w:val="cy-GB"/>
              </w:rPr>
              <w:t xml:space="preserve"> a welwyd o’r blaen yn dal mor berthnasol heddiw ag </w:t>
            </w:r>
            <w:r w:rsidRPr="00A879D4">
              <w:rPr>
                <w:sz w:val="26"/>
                <w:szCs w:val="26"/>
                <w:lang w:val="cy-GB"/>
              </w:rPr>
              <w:t>yr oeddent ddegawd yn ôl</w:t>
            </w:r>
            <w:r w:rsidR="007353CE" w:rsidRPr="00A879D4">
              <w:rPr>
                <w:sz w:val="26"/>
                <w:szCs w:val="26"/>
                <w:lang w:val="cy-GB"/>
              </w:rPr>
              <w:t xml:space="preserve">. </w:t>
            </w:r>
          </w:p>
          <w:p w:rsidR="007353CE" w:rsidRPr="00A879D4" w:rsidRDefault="007353CE" w:rsidP="00A879D4">
            <w:pPr>
              <w:jc w:val="both"/>
              <w:rPr>
                <w:sz w:val="26"/>
                <w:szCs w:val="26"/>
                <w:lang w:val="cy-GB"/>
              </w:rPr>
            </w:pPr>
          </w:p>
          <w:p w:rsidR="007353CE" w:rsidRPr="00387178" w:rsidRDefault="00A81E5D" w:rsidP="00A879D4">
            <w:pPr>
              <w:jc w:val="both"/>
              <w:rPr>
                <w:sz w:val="26"/>
                <w:szCs w:val="26"/>
                <w:lang w:val="cy-GB"/>
              </w:rPr>
            </w:pPr>
            <w:r w:rsidRPr="00A879D4">
              <w:rPr>
                <w:sz w:val="26"/>
                <w:szCs w:val="26"/>
                <w:lang w:val="cy-GB"/>
              </w:rPr>
              <w:t>M</w:t>
            </w:r>
            <w:r w:rsidR="008A21D4" w:rsidRPr="00A879D4">
              <w:rPr>
                <w:sz w:val="26"/>
                <w:szCs w:val="26"/>
                <w:lang w:val="cy-GB"/>
              </w:rPr>
              <w:t>ae’r ffactorau hyn yn parhau i gael eu defnyddio i</w:t>
            </w:r>
            <w:r w:rsidRPr="00A879D4">
              <w:rPr>
                <w:sz w:val="26"/>
                <w:szCs w:val="26"/>
                <w:lang w:val="cy-GB"/>
              </w:rPr>
              <w:t xml:space="preserve"> flaenoriaethu unigolion </w:t>
            </w:r>
            <w:r w:rsidR="00571857" w:rsidRPr="00A879D4">
              <w:rPr>
                <w:sz w:val="26"/>
                <w:szCs w:val="26"/>
                <w:lang w:val="cy-GB"/>
              </w:rPr>
              <w:t>i gael</w:t>
            </w:r>
            <w:r w:rsidRPr="00A879D4">
              <w:rPr>
                <w:sz w:val="26"/>
                <w:szCs w:val="26"/>
                <w:lang w:val="cy-GB"/>
              </w:rPr>
              <w:t xml:space="preserve"> archwilia</w:t>
            </w:r>
            <w:r w:rsidR="005E7717" w:rsidRPr="00A879D4">
              <w:rPr>
                <w:sz w:val="26"/>
                <w:szCs w:val="26"/>
                <w:lang w:val="cy-GB"/>
              </w:rPr>
              <w:t>dau diogel ac iach, yn ogystal ag i</w:t>
            </w:r>
            <w:r w:rsidR="008A21D4" w:rsidRPr="00A879D4">
              <w:rPr>
                <w:sz w:val="26"/>
                <w:szCs w:val="26"/>
                <w:lang w:val="cy-GB"/>
              </w:rPr>
              <w:t xml:space="preserve"> </w:t>
            </w:r>
            <w:r w:rsidR="005E7717" w:rsidRPr="00A879D4">
              <w:rPr>
                <w:sz w:val="26"/>
                <w:szCs w:val="26"/>
                <w:lang w:val="cy-GB"/>
              </w:rPr>
              <w:t>d</w:t>
            </w:r>
            <w:r w:rsidR="008A21D4" w:rsidRPr="00A879D4">
              <w:rPr>
                <w:sz w:val="26"/>
                <w:szCs w:val="26"/>
                <w:lang w:val="cy-GB"/>
              </w:rPr>
              <w:t xml:space="preserve">dylanwadu ar </w:t>
            </w:r>
            <w:r w:rsidR="00571857" w:rsidRPr="00A879D4">
              <w:rPr>
                <w:sz w:val="26"/>
                <w:szCs w:val="26"/>
                <w:lang w:val="cy-GB"/>
              </w:rPr>
              <w:t>strategaeth</w:t>
            </w:r>
            <w:r w:rsidR="008A21D4" w:rsidRPr="00A879D4">
              <w:rPr>
                <w:sz w:val="26"/>
                <w:szCs w:val="26"/>
                <w:lang w:val="cy-GB"/>
              </w:rPr>
              <w:t xml:space="preserve"> y Gwasanaeth </w:t>
            </w:r>
            <w:r w:rsidR="00571857" w:rsidRPr="00A879D4">
              <w:rPr>
                <w:sz w:val="26"/>
                <w:szCs w:val="26"/>
                <w:lang w:val="cy-GB"/>
              </w:rPr>
              <w:t>ar gyfer</w:t>
            </w:r>
            <w:r w:rsidR="008A21D4" w:rsidRPr="00A879D4">
              <w:rPr>
                <w:sz w:val="26"/>
                <w:szCs w:val="26"/>
                <w:lang w:val="cy-GB"/>
              </w:rPr>
              <w:t xml:space="preserve"> cyng</w:t>
            </w:r>
            <w:r w:rsidR="00341464" w:rsidRPr="00A879D4">
              <w:rPr>
                <w:sz w:val="26"/>
                <w:szCs w:val="26"/>
                <w:lang w:val="cy-GB"/>
              </w:rPr>
              <w:t>h</w:t>
            </w:r>
            <w:r w:rsidR="008A21D4" w:rsidRPr="00A879D4">
              <w:rPr>
                <w:sz w:val="26"/>
                <w:szCs w:val="26"/>
                <w:lang w:val="cy-GB"/>
              </w:rPr>
              <w:t>or</w:t>
            </w:r>
            <w:r w:rsidR="00341464" w:rsidRPr="00A879D4">
              <w:rPr>
                <w:sz w:val="26"/>
                <w:szCs w:val="26"/>
                <w:lang w:val="cy-GB"/>
              </w:rPr>
              <w:t>ion</w:t>
            </w:r>
            <w:r w:rsidR="008A21D4" w:rsidRPr="00A879D4">
              <w:rPr>
                <w:sz w:val="26"/>
                <w:szCs w:val="26"/>
                <w:lang w:val="cy-GB"/>
              </w:rPr>
              <w:t xml:space="preserve"> diogelwch yn y cartref</w:t>
            </w:r>
            <w:r w:rsidR="007353CE" w:rsidRPr="00A879D4">
              <w:rPr>
                <w:sz w:val="26"/>
                <w:szCs w:val="26"/>
                <w:lang w:val="cy-GB"/>
              </w:rPr>
              <w:t>.</w:t>
            </w:r>
          </w:p>
          <w:p w:rsidR="00D12E88" w:rsidRPr="00387178" w:rsidRDefault="00D12E88" w:rsidP="00101350">
            <w:pPr>
              <w:rPr>
                <w:b/>
                <w:sz w:val="26"/>
                <w:szCs w:val="26"/>
                <w:lang w:val="cy-GB"/>
              </w:rPr>
            </w:pPr>
          </w:p>
        </w:tc>
      </w:tr>
    </w:tbl>
    <w:p w:rsidR="00284D6F" w:rsidRPr="0085273D" w:rsidRDefault="00284D6F">
      <w:pPr>
        <w:rPr>
          <w:lang w:val="cy-GB"/>
        </w:rPr>
      </w:pPr>
      <w:r w:rsidRPr="0085273D">
        <w:rPr>
          <w:lang w:val="cy-GB"/>
        </w:rPr>
        <w:br w:type="page"/>
      </w:r>
    </w:p>
    <w:tbl>
      <w:tblPr>
        <w:tblStyle w:val="TableGrid"/>
        <w:tblW w:w="10206" w:type="dxa"/>
        <w:tblInd w:w="-459" w:type="dxa"/>
        <w:tblLayout w:type="fixed"/>
        <w:tblLook w:val="04A0" w:firstRow="1" w:lastRow="0" w:firstColumn="1" w:lastColumn="0" w:noHBand="0" w:noVBand="1"/>
      </w:tblPr>
      <w:tblGrid>
        <w:gridCol w:w="1557"/>
        <w:gridCol w:w="8649"/>
      </w:tblGrid>
      <w:tr w:rsidR="00A879D4" w:rsidRPr="0085273D" w:rsidTr="00A879D4">
        <w:tc>
          <w:tcPr>
            <w:tcW w:w="1557" w:type="dxa"/>
            <w:shd w:val="clear" w:color="auto" w:fill="D2F29B"/>
          </w:tcPr>
          <w:p w:rsidR="00A879D4" w:rsidRPr="00A44B29" w:rsidRDefault="00A879D4" w:rsidP="006C4D89">
            <w:pPr>
              <w:rPr>
                <w:b/>
                <w:sz w:val="26"/>
                <w:szCs w:val="26"/>
                <w:lang w:val="cy-GB"/>
              </w:rPr>
            </w:pPr>
            <w:r w:rsidRPr="00A44B29">
              <w:rPr>
                <w:b/>
                <w:sz w:val="26"/>
                <w:szCs w:val="26"/>
                <w:lang w:val="cy-GB"/>
              </w:rPr>
              <w:lastRenderedPageBreak/>
              <w:t xml:space="preserve">Cam </w:t>
            </w:r>
          </w:p>
          <w:p w:rsidR="00A879D4" w:rsidRPr="00387178" w:rsidRDefault="00A879D4" w:rsidP="00A7254B">
            <w:pPr>
              <w:rPr>
                <w:b/>
                <w:sz w:val="26"/>
                <w:szCs w:val="26"/>
                <w:lang w:val="cy-GB"/>
              </w:rPr>
            </w:pPr>
            <w:r w:rsidRPr="00A44B29">
              <w:rPr>
                <w:b/>
                <w:sz w:val="26"/>
                <w:szCs w:val="26"/>
                <w:lang w:val="cy-GB"/>
              </w:rPr>
              <w:t>Arfaethedig</w:t>
            </w:r>
          </w:p>
        </w:tc>
        <w:tc>
          <w:tcPr>
            <w:tcW w:w="8649" w:type="dxa"/>
            <w:shd w:val="clear" w:color="auto" w:fill="D2F29B"/>
          </w:tcPr>
          <w:p w:rsidR="00A879D4" w:rsidRPr="00387178" w:rsidRDefault="00A879D4" w:rsidP="006026CD">
            <w:pPr>
              <w:jc w:val="both"/>
              <w:rPr>
                <w:sz w:val="26"/>
                <w:szCs w:val="26"/>
                <w:lang w:val="cy-GB"/>
              </w:rPr>
            </w:pPr>
            <w:r w:rsidRPr="00387178">
              <w:rPr>
                <w:sz w:val="26"/>
                <w:szCs w:val="26"/>
                <w:lang w:val="cy-GB"/>
              </w:rPr>
              <w:t>Parhau i dargedu negeseuon a chyngor ar yr adeg iawn ynglŷn â sut gall pobl osgoi cael eu hanafu mewn tanau yn y cartref.</w:t>
            </w:r>
          </w:p>
        </w:tc>
      </w:tr>
      <w:tr w:rsidR="00D12E88" w:rsidRPr="0085273D" w:rsidTr="00D53B51">
        <w:tc>
          <w:tcPr>
            <w:tcW w:w="10206" w:type="dxa"/>
            <w:gridSpan w:val="2"/>
          </w:tcPr>
          <w:p w:rsidR="007353CE" w:rsidRPr="00A879D4" w:rsidRDefault="006F4324" w:rsidP="0081661F">
            <w:pPr>
              <w:jc w:val="both"/>
              <w:rPr>
                <w:sz w:val="26"/>
                <w:szCs w:val="26"/>
                <w:lang w:val="cy-GB"/>
              </w:rPr>
            </w:pPr>
            <w:r w:rsidRPr="00387178">
              <w:rPr>
                <w:sz w:val="26"/>
                <w:szCs w:val="26"/>
                <w:lang w:val="cy-GB"/>
              </w:rPr>
              <w:t xml:space="preserve">Mae staff allweddol o bob rhan </w:t>
            </w:r>
            <w:r w:rsidR="00025B49" w:rsidRPr="00387178">
              <w:rPr>
                <w:sz w:val="26"/>
                <w:szCs w:val="26"/>
                <w:lang w:val="cy-GB"/>
              </w:rPr>
              <w:t xml:space="preserve">o GTAGC </w:t>
            </w:r>
            <w:r w:rsidRPr="00387178">
              <w:rPr>
                <w:sz w:val="26"/>
                <w:szCs w:val="26"/>
                <w:lang w:val="cy-GB"/>
              </w:rPr>
              <w:t>yn mynychu cyfarfodydd rheolaidd o’r ‘Grŵp Llywio Ymgyrchoedd’ i gytuno ar</w:t>
            </w:r>
            <w:r w:rsidR="006250F8" w:rsidRPr="00387178">
              <w:rPr>
                <w:sz w:val="26"/>
                <w:szCs w:val="26"/>
                <w:lang w:val="cy-GB"/>
              </w:rPr>
              <w:t xml:space="preserve"> negeseuon ac ymgyrchoedd diogelwch</w:t>
            </w:r>
            <w:r w:rsidRPr="00387178">
              <w:rPr>
                <w:sz w:val="26"/>
                <w:szCs w:val="26"/>
                <w:lang w:val="cy-GB"/>
              </w:rPr>
              <w:t>, a</w:t>
            </w:r>
            <w:r w:rsidR="006250F8" w:rsidRPr="00387178">
              <w:rPr>
                <w:sz w:val="26"/>
                <w:szCs w:val="26"/>
                <w:lang w:val="cy-GB"/>
              </w:rPr>
              <w:t>’u cysoni</w:t>
            </w:r>
            <w:r w:rsidRPr="00387178">
              <w:rPr>
                <w:sz w:val="26"/>
                <w:szCs w:val="26"/>
                <w:lang w:val="cy-GB"/>
              </w:rPr>
              <w:t xml:space="preserve"> gyda strategaethau ymgyrchoedd </w:t>
            </w:r>
            <w:r w:rsidRPr="00A879D4">
              <w:rPr>
                <w:sz w:val="26"/>
                <w:szCs w:val="26"/>
                <w:lang w:val="cy-GB"/>
              </w:rPr>
              <w:t>lleol a chenedlaethol</w:t>
            </w:r>
            <w:r w:rsidR="006250F8" w:rsidRPr="00A879D4">
              <w:rPr>
                <w:sz w:val="26"/>
                <w:szCs w:val="26"/>
                <w:lang w:val="cy-GB"/>
              </w:rPr>
              <w:t>.</w:t>
            </w:r>
          </w:p>
          <w:p w:rsidR="007353CE" w:rsidRPr="00A879D4" w:rsidRDefault="007353CE" w:rsidP="0081661F">
            <w:pPr>
              <w:jc w:val="both"/>
              <w:rPr>
                <w:sz w:val="26"/>
                <w:szCs w:val="26"/>
                <w:lang w:val="cy-GB"/>
              </w:rPr>
            </w:pPr>
          </w:p>
          <w:p w:rsidR="00EC0C5D" w:rsidRPr="00A879D4" w:rsidRDefault="00ED38BB" w:rsidP="0081661F">
            <w:pPr>
              <w:jc w:val="both"/>
              <w:rPr>
                <w:sz w:val="26"/>
                <w:szCs w:val="26"/>
                <w:lang w:val="cy-GB"/>
              </w:rPr>
            </w:pPr>
            <w:r w:rsidRPr="00A879D4">
              <w:rPr>
                <w:sz w:val="26"/>
                <w:szCs w:val="26"/>
                <w:lang w:val="cy-GB"/>
              </w:rPr>
              <w:t>Mae gwybodaeth o</w:t>
            </w:r>
            <w:r w:rsidR="006F4324" w:rsidRPr="00A879D4">
              <w:rPr>
                <w:sz w:val="26"/>
                <w:szCs w:val="26"/>
                <w:lang w:val="cy-GB"/>
              </w:rPr>
              <w:t xml:space="preserve"> ddigwyddiadau nodedig a thueddiadau lleol yn cael eu hystyried</w:t>
            </w:r>
            <w:r w:rsidR="007353CE" w:rsidRPr="00A879D4">
              <w:rPr>
                <w:sz w:val="26"/>
                <w:szCs w:val="26"/>
                <w:lang w:val="cy-GB"/>
              </w:rPr>
              <w:t xml:space="preserve">. </w:t>
            </w:r>
            <w:r w:rsidR="006F4324" w:rsidRPr="00A879D4">
              <w:rPr>
                <w:sz w:val="26"/>
                <w:szCs w:val="26"/>
                <w:lang w:val="cy-GB"/>
              </w:rPr>
              <w:t xml:space="preserve">Mae’r dull cyfun hwn yn sicrhau bod negeseuon </w:t>
            </w:r>
            <w:r w:rsidR="00196CC6" w:rsidRPr="00A879D4">
              <w:rPr>
                <w:sz w:val="26"/>
                <w:szCs w:val="26"/>
                <w:lang w:val="cy-GB"/>
              </w:rPr>
              <w:t>diogelwch yn cael eu targedu gyda’r nod o newid ymddygiad i leihau risg</w:t>
            </w:r>
            <w:r w:rsidR="007353CE" w:rsidRPr="00A879D4">
              <w:rPr>
                <w:sz w:val="26"/>
                <w:szCs w:val="26"/>
                <w:lang w:val="cy-GB"/>
              </w:rPr>
              <w:t>.</w:t>
            </w:r>
            <w:r w:rsidR="006F4324" w:rsidRPr="00A879D4">
              <w:rPr>
                <w:sz w:val="26"/>
                <w:szCs w:val="26"/>
                <w:lang w:val="cy-GB"/>
              </w:rPr>
              <w:t xml:space="preserve"> Mae’r Grŵp Llywio Ymgyrchoedd yn sicrhau bod y negeseuon cy</w:t>
            </w:r>
            <w:r w:rsidRPr="00A879D4">
              <w:rPr>
                <w:sz w:val="26"/>
                <w:szCs w:val="26"/>
                <w:lang w:val="cy-GB"/>
              </w:rPr>
              <w:t>wir yn cael eu rhoi ar yr adeg g</w:t>
            </w:r>
            <w:r w:rsidR="006F4324" w:rsidRPr="00A879D4">
              <w:rPr>
                <w:sz w:val="26"/>
                <w:szCs w:val="26"/>
                <w:lang w:val="cy-GB"/>
              </w:rPr>
              <w:t xml:space="preserve">ywir o’r flwyddyn er mwyn sicrhau eu bod mor effeithiol â phosibl. Er enghraifft, </w:t>
            </w:r>
            <w:r w:rsidR="006026CD" w:rsidRPr="00A879D4">
              <w:rPr>
                <w:sz w:val="26"/>
                <w:szCs w:val="26"/>
                <w:lang w:val="cy-GB"/>
              </w:rPr>
              <w:t>cafodd yr ymgyrch ‘</w:t>
            </w:r>
            <w:proofErr w:type="spellStart"/>
            <w:r w:rsidR="006026CD" w:rsidRPr="00A879D4">
              <w:rPr>
                <w:sz w:val="26"/>
                <w:szCs w:val="26"/>
                <w:lang w:val="cy-GB"/>
              </w:rPr>
              <w:t>Op</w:t>
            </w:r>
            <w:proofErr w:type="spellEnd"/>
            <w:r w:rsidR="006026CD" w:rsidRPr="00A879D4">
              <w:rPr>
                <w:sz w:val="26"/>
                <w:szCs w:val="26"/>
                <w:lang w:val="cy-GB"/>
              </w:rPr>
              <w:t xml:space="preserve"> BANG’, sy’n tynnu sylw at ymddygiad gwrthgymdeithasol a pheryglon camddefnyddio tân gwyllt, ei thargedu cyn, yn ystod, ac yn syth ar ôl Nos Galan Gaeaf a Noson Tân Gwyllt, ill dwy</w:t>
            </w:r>
            <w:r w:rsidR="007353CE" w:rsidRPr="00A879D4">
              <w:rPr>
                <w:sz w:val="26"/>
                <w:szCs w:val="26"/>
                <w:lang w:val="cy-GB"/>
              </w:rPr>
              <w:t>.</w:t>
            </w:r>
          </w:p>
          <w:p w:rsidR="007353CE" w:rsidRPr="00A879D4" w:rsidRDefault="007353CE" w:rsidP="0081661F">
            <w:pPr>
              <w:jc w:val="both"/>
              <w:rPr>
                <w:b/>
                <w:sz w:val="26"/>
                <w:szCs w:val="26"/>
                <w:lang w:val="cy-GB"/>
              </w:rPr>
            </w:pPr>
          </w:p>
          <w:p w:rsidR="002506EE" w:rsidRPr="00A879D4" w:rsidRDefault="00025B49" w:rsidP="002506EE">
            <w:pPr>
              <w:jc w:val="both"/>
              <w:rPr>
                <w:sz w:val="26"/>
                <w:szCs w:val="26"/>
                <w:lang w:val="cy-GB"/>
              </w:rPr>
            </w:pPr>
            <w:r w:rsidRPr="00A879D4">
              <w:rPr>
                <w:sz w:val="26"/>
                <w:szCs w:val="26"/>
                <w:lang w:val="cy-GB"/>
              </w:rPr>
              <w:t xml:space="preserve">Mae GTAGC </w:t>
            </w:r>
            <w:r w:rsidR="00157314" w:rsidRPr="00A879D4">
              <w:rPr>
                <w:sz w:val="26"/>
                <w:szCs w:val="26"/>
                <w:lang w:val="cy-GB"/>
              </w:rPr>
              <w:t xml:space="preserve">yn parhau </w:t>
            </w:r>
            <w:r w:rsidR="00E124BB" w:rsidRPr="00A879D4">
              <w:rPr>
                <w:sz w:val="26"/>
                <w:szCs w:val="26"/>
                <w:lang w:val="cy-GB"/>
              </w:rPr>
              <w:t>i</w:t>
            </w:r>
            <w:r w:rsidR="00157314" w:rsidRPr="00A879D4">
              <w:rPr>
                <w:sz w:val="26"/>
                <w:szCs w:val="26"/>
                <w:lang w:val="cy-GB"/>
              </w:rPr>
              <w:t xml:space="preserve"> rannu </w:t>
            </w:r>
            <w:r w:rsidR="008A21D4" w:rsidRPr="00A879D4">
              <w:rPr>
                <w:sz w:val="26"/>
                <w:szCs w:val="26"/>
                <w:lang w:val="cy-GB"/>
              </w:rPr>
              <w:t>gwerthusiadau prosiectau gyda’r ddau Wasanaeth T</w:t>
            </w:r>
            <w:r w:rsidR="00ED38BB" w:rsidRPr="00A879D4">
              <w:rPr>
                <w:sz w:val="26"/>
                <w:szCs w:val="26"/>
                <w:lang w:val="cy-GB"/>
              </w:rPr>
              <w:t xml:space="preserve">ân ac Achub arall yng Nghymru er mwyn </w:t>
            </w:r>
            <w:r w:rsidR="008A21D4" w:rsidRPr="00A879D4">
              <w:rPr>
                <w:sz w:val="26"/>
                <w:szCs w:val="26"/>
                <w:lang w:val="cy-GB"/>
              </w:rPr>
              <w:t xml:space="preserve">datblygu dulliau cyffredin pan fo </w:t>
            </w:r>
            <w:proofErr w:type="spellStart"/>
            <w:r w:rsidR="008A21D4" w:rsidRPr="00A879D4">
              <w:rPr>
                <w:sz w:val="26"/>
                <w:szCs w:val="26"/>
                <w:lang w:val="cy-GB"/>
              </w:rPr>
              <w:t>hynny’n</w:t>
            </w:r>
            <w:proofErr w:type="spellEnd"/>
            <w:r w:rsidR="008A21D4" w:rsidRPr="00A879D4">
              <w:rPr>
                <w:sz w:val="26"/>
                <w:szCs w:val="26"/>
                <w:lang w:val="cy-GB"/>
              </w:rPr>
              <w:t xml:space="preserve"> briodol, megis </w:t>
            </w:r>
            <w:r w:rsidR="00196CC6" w:rsidRPr="00A879D4">
              <w:rPr>
                <w:sz w:val="26"/>
                <w:szCs w:val="26"/>
                <w:lang w:val="cy-GB"/>
              </w:rPr>
              <w:t>yr ymgyrch ‘pobl h</w:t>
            </w:r>
            <w:r w:rsidR="00157314" w:rsidRPr="00A879D4">
              <w:rPr>
                <w:sz w:val="26"/>
                <w:szCs w:val="26"/>
                <w:lang w:val="cy-GB"/>
              </w:rPr>
              <w:t>ŷn</w:t>
            </w:r>
            <w:r w:rsidR="00196CC6" w:rsidRPr="00A879D4">
              <w:rPr>
                <w:sz w:val="26"/>
                <w:szCs w:val="26"/>
                <w:lang w:val="cy-GB"/>
              </w:rPr>
              <w:t>’ a’r y</w:t>
            </w:r>
            <w:r w:rsidR="00157314" w:rsidRPr="00A879D4">
              <w:rPr>
                <w:sz w:val="26"/>
                <w:szCs w:val="26"/>
                <w:lang w:val="cy-GB"/>
              </w:rPr>
              <w:t>mgyrch</w:t>
            </w:r>
            <w:r w:rsidR="00196CC6" w:rsidRPr="00A879D4">
              <w:rPr>
                <w:sz w:val="26"/>
                <w:szCs w:val="26"/>
                <w:lang w:val="cy-GB"/>
              </w:rPr>
              <w:t>oedd ‘diogelwch wrth g</w:t>
            </w:r>
            <w:r w:rsidR="00157314" w:rsidRPr="00A879D4">
              <w:rPr>
                <w:sz w:val="26"/>
                <w:szCs w:val="26"/>
                <w:lang w:val="cy-GB"/>
              </w:rPr>
              <w:t>oginio</w:t>
            </w:r>
            <w:r w:rsidR="00196CC6" w:rsidRPr="00A879D4">
              <w:rPr>
                <w:sz w:val="26"/>
                <w:szCs w:val="26"/>
                <w:lang w:val="cy-GB"/>
              </w:rPr>
              <w:t>’.</w:t>
            </w:r>
            <w:r w:rsidR="002506EE" w:rsidRPr="00A879D4">
              <w:rPr>
                <w:sz w:val="26"/>
                <w:szCs w:val="26"/>
                <w:lang w:val="cy-GB"/>
              </w:rPr>
              <w:t xml:space="preserve"> </w:t>
            </w:r>
          </w:p>
          <w:p w:rsidR="00D251BE" w:rsidRPr="00A879D4" w:rsidRDefault="00D251BE" w:rsidP="002506EE">
            <w:pPr>
              <w:jc w:val="both"/>
              <w:rPr>
                <w:sz w:val="26"/>
                <w:szCs w:val="26"/>
                <w:lang w:val="cy-GB"/>
              </w:rPr>
            </w:pPr>
          </w:p>
          <w:p w:rsidR="005F2BEE" w:rsidRDefault="008A21D4" w:rsidP="000043D8">
            <w:pPr>
              <w:jc w:val="both"/>
              <w:rPr>
                <w:sz w:val="26"/>
                <w:szCs w:val="26"/>
                <w:lang w:val="cy-GB"/>
              </w:rPr>
            </w:pPr>
            <w:r w:rsidRPr="00A879D4">
              <w:rPr>
                <w:sz w:val="26"/>
                <w:szCs w:val="26"/>
                <w:lang w:val="cy-GB"/>
              </w:rPr>
              <w:t>Drwy rannu canlyniadau</w:t>
            </w:r>
            <w:r w:rsidR="00BB0335" w:rsidRPr="00A879D4">
              <w:rPr>
                <w:sz w:val="26"/>
                <w:szCs w:val="26"/>
                <w:lang w:val="cy-GB"/>
              </w:rPr>
              <w:t xml:space="preserve"> prosiectau, roedd modd</w:t>
            </w:r>
            <w:r w:rsidRPr="00A879D4">
              <w:rPr>
                <w:sz w:val="26"/>
                <w:szCs w:val="26"/>
                <w:lang w:val="cy-GB"/>
              </w:rPr>
              <w:t xml:space="preserve"> asesu a yw negeseuon diogelwch yn cael eu hamseru a’u targedu’n briodol, a gallu rhannu’r hyn a ddysgwyd</w:t>
            </w:r>
            <w:r w:rsidR="00D251BE" w:rsidRPr="00A879D4">
              <w:rPr>
                <w:sz w:val="26"/>
                <w:szCs w:val="26"/>
                <w:lang w:val="cy-GB"/>
              </w:rPr>
              <w:t>.</w:t>
            </w:r>
          </w:p>
          <w:p w:rsidR="00F6733A" w:rsidRDefault="00F6733A" w:rsidP="000043D8">
            <w:pPr>
              <w:jc w:val="both"/>
              <w:rPr>
                <w:sz w:val="26"/>
                <w:szCs w:val="26"/>
                <w:lang w:val="cy-GB"/>
              </w:rPr>
            </w:pPr>
          </w:p>
          <w:p w:rsidR="00F6733A" w:rsidRDefault="00F6733A" w:rsidP="000043D8">
            <w:pPr>
              <w:jc w:val="both"/>
              <w:rPr>
                <w:sz w:val="26"/>
                <w:szCs w:val="26"/>
                <w:lang w:val="cy-GB"/>
              </w:rPr>
            </w:pPr>
          </w:p>
          <w:p w:rsidR="00F6733A" w:rsidRPr="00387178" w:rsidRDefault="00F6733A" w:rsidP="000043D8">
            <w:pPr>
              <w:jc w:val="both"/>
              <w:rPr>
                <w:sz w:val="26"/>
                <w:szCs w:val="26"/>
                <w:lang w:val="cy-GB"/>
              </w:rPr>
            </w:pPr>
          </w:p>
          <w:p w:rsidR="00120B93" w:rsidRPr="00387178" w:rsidRDefault="00120B93" w:rsidP="000043D8">
            <w:pPr>
              <w:jc w:val="both"/>
              <w:rPr>
                <w:sz w:val="26"/>
                <w:szCs w:val="26"/>
                <w:lang w:val="cy-GB"/>
              </w:rPr>
            </w:pPr>
          </w:p>
          <w:p w:rsidR="00120B93" w:rsidRPr="00387178" w:rsidRDefault="00F6733A" w:rsidP="00F6733A">
            <w:pPr>
              <w:jc w:val="center"/>
              <w:rPr>
                <w:sz w:val="26"/>
                <w:szCs w:val="26"/>
                <w:lang w:val="cy-GB"/>
              </w:rPr>
            </w:pPr>
            <w:r w:rsidRPr="00387178">
              <w:rPr>
                <w:lang w:val="cy-GB"/>
              </w:rPr>
              <w:object w:dxaOrig="13365" w:dyaOrig="13245">
                <v:shape id="_x0000_i1029" type="#_x0000_t75" style="width:282.55pt;height:198.35pt" o:ole="">
                  <v:imagedata r:id="rId83" o:title="" grayscale="t"/>
                </v:shape>
                <o:OLEObject Type="Embed" ProgID="PBrush" ShapeID="_x0000_i1029" DrawAspect="Content" ObjectID="_1602486097" r:id="rId84"/>
              </w:object>
            </w:r>
          </w:p>
          <w:p w:rsidR="00120B93" w:rsidRPr="00387178" w:rsidRDefault="00120B93" w:rsidP="00120B93">
            <w:pPr>
              <w:jc w:val="both"/>
              <w:rPr>
                <w:sz w:val="26"/>
                <w:szCs w:val="26"/>
                <w:lang w:val="cy-GB"/>
              </w:rPr>
            </w:pPr>
          </w:p>
          <w:p w:rsidR="00120B93" w:rsidRPr="00387178" w:rsidRDefault="00120B93" w:rsidP="00120B93">
            <w:pPr>
              <w:jc w:val="both"/>
              <w:rPr>
                <w:sz w:val="26"/>
                <w:szCs w:val="26"/>
                <w:lang w:val="cy-GB"/>
              </w:rPr>
            </w:pPr>
          </w:p>
          <w:p w:rsidR="00120B93" w:rsidRPr="00387178" w:rsidRDefault="00120B93" w:rsidP="00120B93">
            <w:pPr>
              <w:jc w:val="both"/>
              <w:rPr>
                <w:sz w:val="26"/>
                <w:szCs w:val="26"/>
                <w:lang w:val="cy-GB"/>
              </w:rPr>
            </w:pPr>
          </w:p>
          <w:p w:rsidR="00120B93" w:rsidRPr="00387178" w:rsidRDefault="00120B93" w:rsidP="00120B93">
            <w:pPr>
              <w:jc w:val="both"/>
              <w:rPr>
                <w:sz w:val="26"/>
                <w:szCs w:val="26"/>
                <w:lang w:val="cy-GB"/>
              </w:rPr>
            </w:pPr>
          </w:p>
          <w:p w:rsidR="00120B93" w:rsidRPr="00387178" w:rsidRDefault="00120B93" w:rsidP="00120B93">
            <w:pPr>
              <w:jc w:val="both"/>
              <w:rPr>
                <w:sz w:val="26"/>
                <w:szCs w:val="26"/>
                <w:lang w:val="cy-GB"/>
              </w:rPr>
            </w:pPr>
          </w:p>
          <w:p w:rsidR="00120B93" w:rsidRPr="00387178" w:rsidRDefault="00120B93" w:rsidP="00120B93">
            <w:pPr>
              <w:jc w:val="both"/>
              <w:rPr>
                <w:sz w:val="26"/>
                <w:szCs w:val="26"/>
                <w:lang w:val="cy-GB"/>
              </w:rPr>
            </w:pPr>
          </w:p>
          <w:p w:rsidR="00120B93" w:rsidRPr="00387178" w:rsidRDefault="00120B93" w:rsidP="00120B93">
            <w:pPr>
              <w:jc w:val="center"/>
              <w:rPr>
                <w:lang w:val="cy-GB"/>
              </w:rPr>
            </w:pPr>
          </w:p>
          <w:p w:rsidR="00A879D4" w:rsidRPr="00387178" w:rsidRDefault="00A879D4" w:rsidP="00101350">
            <w:pPr>
              <w:rPr>
                <w:b/>
                <w:sz w:val="26"/>
                <w:szCs w:val="26"/>
                <w:lang w:val="cy-GB"/>
              </w:rPr>
            </w:pPr>
          </w:p>
        </w:tc>
      </w:tr>
    </w:tbl>
    <w:p w:rsidR="009164D0" w:rsidRPr="0085273D" w:rsidRDefault="009164D0">
      <w:pPr>
        <w:rPr>
          <w:lang w:val="cy-GB"/>
        </w:rPr>
      </w:pPr>
      <w:r w:rsidRPr="0085273D">
        <w:rPr>
          <w:lang w:val="cy-GB"/>
        </w:rPr>
        <w:br w:type="page"/>
      </w:r>
    </w:p>
    <w:tbl>
      <w:tblPr>
        <w:tblStyle w:val="TableGrid"/>
        <w:tblW w:w="10206" w:type="dxa"/>
        <w:tblInd w:w="-459" w:type="dxa"/>
        <w:tblLayout w:type="fixed"/>
        <w:tblLook w:val="04A0" w:firstRow="1" w:lastRow="0" w:firstColumn="1" w:lastColumn="0" w:noHBand="0" w:noVBand="1"/>
      </w:tblPr>
      <w:tblGrid>
        <w:gridCol w:w="1557"/>
        <w:gridCol w:w="7232"/>
        <w:gridCol w:w="1417"/>
      </w:tblGrid>
      <w:tr w:rsidR="003D6400" w:rsidRPr="00387178" w:rsidTr="00D53B51">
        <w:tc>
          <w:tcPr>
            <w:tcW w:w="8789" w:type="dxa"/>
            <w:gridSpan w:val="2"/>
            <w:shd w:val="clear" w:color="auto" w:fill="D2F29B"/>
          </w:tcPr>
          <w:p w:rsidR="003D6400" w:rsidRPr="00387178" w:rsidRDefault="00DC71C0" w:rsidP="00EB222C">
            <w:pPr>
              <w:rPr>
                <w:b/>
                <w:sz w:val="24"/>
                <w:szCs w:val="24"/>
                <w:lang w:val="cy-GB"/>
              </w:rPr>
            </w:pPr>
            <w:r w:rsidRPr="00387178">
              <w:rPr>
                <w:b/>
                <w:sz w:val="28"/>
                <w:szCs w:val="28"/>
                <w:lang w:val="cy-GB"/>
              </w:rPr>
              <w:lastRenderedPageBreak/>
              <w:t>Amcan</w:t>
            </w:r>
            <w:r w:rsidR="003D6400" w:rsidRPr="00387178">
              <w:rPr>
                <w:b/>
                <w:sz w:val="28"/>
                <w:szCs w:val="28"/>
                <w:lang w:val="cy-GB"/>
              </w:rPr>
              <w:t xml:space="preserve"> B</w:t>
            </w:r>
            <w:r w:rsidR="00AB34CC" w:rsidRPr="00387178">
              <w:rPr>
                <w:b/>
                <w:sz w:val="28"/>
                <w:szCs w:val="28"/>
                <w:lang w:val="cy-GB"/>
              </w:rPr>
              <w:t xml:space="preserve">: </w:t>
            </w:r>
            <w:r w:rsidRPr="00387178">
              <w:rPr>
                <w:b/>
                <w:sz w:val="24"/>
                <w:szCs w:val="24"/>
                <w:lang w:val="cy-GB"/>
              </w:rPr>
              <w:t>Hwyluso gwasanaethau tân ac achub sy</w:t>
            </w:r>
            <w:r w:rsidR="00EB222C" w:rsidRPr="00387178">
              <w:rPr>
                <w:b/>
                <w:sz w:val="24"/>
                <w:szCs w:val="24"/>
                <w:lang w:val="cy-GB"/>
              </w:rPr>
              <w:t>dd o ansawdd uchel, yn ymatebol ac wedi’i hintegreiddio’n well fel bod gweithgareddau ataliol ac ymate</w:t>
            </w:r>
            <w:r w:rsidR="00ED38BB" w:rsidRPr="00387178">
              <w:rPr>
                <w:b/>
                <w:sz w:val="24"/>
                <w:szCs w:val="24"/>
                <w:lang w:val="cy-GB"/>
              </w:rPr>
              <w:t>b brys yn parhau fod ar gael pryd</w:t>
            </w:r>
            <w:r w:rsidR="00EB222C" w:rsidRPr="00387178">
              <w:rPr>
                <w:b/>
                <w:sz w:val="24"/>
                <w:szCs w:val="24"/>
                <w:lang w:val="cy-GB"/>
              </w:rPr>
              <w:t xml:space="preserve"> a lle mae eu hangen, a </w:t>
            </w:r>
            <w:proofErr w:type="spellStart"/>
            <w:r w:rsidR="00EB222C" w:rsidRPr="00387178">
              <w:rPr>
                <w:b/>
                <w:sz w:val="24"/>
                <w:szCs w:val="24"/>
                <w:lang w:val="cy-GB"/>
              </w:rPr>
              <w:t>hynny’n</w:t>
            </w:r>
            <w:proofErr w:type="spellEnd"/>
            <w:r w:rsidR="00EB222C" w:rsidRPr="00387178">
              <w:rPr>
                <w:b/>
                <w:sz w:val="24"/>
                <w:szCs w:val="24"/>
                <w:lang w:val="cy-GB"/>
              </w:rPr>
              <w:t xml:space="preserve"> fforddiadwy, yn deg ac ar sail risg</w:t>
            </w:r>
            <w:r w:rsidR="003D6400" w:rsidRPr="00387178">
              <w:rPr>
                <w:b/>
                <w:sz w:val="24"/>
                <w:szCs w:val="24"/>
                <w:lang w:val="cy-GB"/>
              </w:rPr>
              <w:t>.</w:t>
            </w:r>
          </w:p>
        </w:tc>
        <w:tc>
          <w:tcPr>
            <w:tcW w:w="1417" w:type="dxa"/>
            <w:shd w:val="clear" w:color="auto" w:fill="D2F29B"/>
            <w:vAlign w:val="center"/>
          </w:tcPr>
          <w:p w:rsidR="003D6400" w:rsidRPr="00387178" w:rsidRDefault="00393EA2" w:rsidP="00A7254B">
            <w:pPr>
              <w:rPr>
                <w:b/>
                <w:sz w:val="24"/>
                <w:szCs w:val="24"/>
                <w:lang w:val="cy-GB"/>
              </w:rPr>
            </w:pPr>
            <w:r>
              <w:rPr>
                <w:noProof/>
                <w:lang w:eastAsia="en-GB"/>
              </w:rPr>
              <w:drawing>
                <wp:inline distT="0" distB="0" distL="0" distR="0" wp14:anchorId="00AF8CFB" wp14:editId="69C03C51">
                  <wp:extent cx="669032" cy="666750"/>
                  <wp:effectExtent l="0" t="0" r="0" b="0"/>
                  <wp:docPr id="32" name="Picture 32"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3D6400" w:rsidRPr="00387178" w:rsidTr="00D53B51">
        <w:tc>
          <w:tcPr>
            <w:tcW w:w="10206" w:type="dxa"/>
            <w:gridSpan w:val="3"/>
            <w:vAlign w:val="center"/>
          </w:tcPr>
          <w:p w:rsidR="003D6400" w:rsidRPr="00387178" w:rsidRDefault="003D6400" w:rsidP="00A7254B">
            <w:pPr>
              <w:rPr>
                <w:b/>
                <w:sz w:val="24"/>
                <w:szCs w:val="24"/>
                <w:lang w:val="cy-GB"/>
              </w:rPr>
            </w:pPr>
          </w:p>
          <w:p w:rsidR="003D6400" w:rsidRPr="00387178" w:rsidRDefault="00D40B62" w:rsidP="00A7254B">
            <w:pPr>
              <w:rPr>
                <w:b/>
                <w:sz w:val="24"/>
                <w:szCs w:val="24"/>
                <w:lang w:val="cy-GB"/>
              </w:rPr>
            </w:pPr>
            <w:r>
              <w:rPr>
                <w:noProof/>
                <w:lang w:eastAsia="en-GB"/>
              </w:rPr>
              <w:drawing>
                <wp:inline distT="0" distB="0" distL="0" distR="0" wp14:anchorId="6F55C80B" wp14:editId="48E83DDD">
                  <wp:extent cx="6220180" cy="1960420"/>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20180" cy="1960420"/>
                          </a:xfrm>
                          <a:prstGeom prst="rect">
                            <a:avLst/>
                          </a:prstGeom>
                        </pic:spPr>
                      </pic:pic>
                    </a:graphicData>
                  </a:graphic>
                </wp:inline>
              </w:drawing>
            </w:r>
          </w:p>
          <w:p w:rsidR="00A3507F" w:rsidRPr="00D40B62" w:rsidRDefault="00B14570" w:rsidP="00A3507F">
            <w:pPr>
              <w:jc w:val="center"/>
              <w:rPr>
                <w:b/>
                <w:lang w:val="cy-GB"/>
              </w:rPr>
            </w:pPr>
            <w:r w:rsidRPr="00387178">
              <w:rPr>
                <w:b/>
                <w:sz w:val="28"/>
                <w:szCs w:val="28"/>
                <w:lang w:val="cy-GB"/>
              </w:rPr>
              <w:t>Pam dewiswyd yr amcan hwn</w:t>
            </w:r>
          </w:p>
          <w:p w:rsidR="00A879D4" w:rsidRPr="00D40B62" w:rsidRDefault="00A879D4" w:rsidP="00A3507F">
            <w:pPr>
              <w:jc w:val="center"/>
              <w:rPr>
                <w:b/>
                <w:lang w:val="cy-GB"/>
              </w:rPr>
            </w:pPr>
          </w:p>
          <w:p w:rsidR="008A738D" w:rsidRDefault="00E124BB" w:rsidP="00A879D4">
            <w:pPr>
              <w:jc w:val="both"/>
              <w:rPr>
                <w:sz w:val="26"/>
                <w:szCs w:val="26"/>
                <w:lang w:val="cy-GB"/>
              </w:rPr>
            </w:pPr>
            <w:r w:rsidRPr="00387178">
              <w:rPr>
                <w:sz w:val="26"/>
                <w:szCs w:val="26"/>
                <w:lang w:val="cy-GB"/>
              </w:rPr>
              <w:t>Mae’r amcan hwn yn ceisio sicrhau bod yr adnoddau ariannol y</w:t>
            </w:r>
            <w:r w:rsidR="00DC71C0" w:rsidRPr="00387178">
              <w:rPr>
                <w:sz w:val="26"/>
                <w:szCs w:val="26"/>
                <w:lang w:val="cy-GB"/>
              </w:rPr>
              <w:t>n cael eu gwasgaru yn y ffordd orau i</w:t>
            </w:r>
            <w:r w:rsidRPr="00387178">
              <w:rPr>
                <w:sz w:val="26"/>
                <w:szCs w:val="26"/>
                <w:lang w:val="cy-GB"/>
              </w:rPr>
              <w:t xml:space="preserve"> ddar</w:t>
            </w:r>
            <w:r w:rsidR="00DC71C0" w:rsidRPr="00387178">
              <w:rPr>
                <w:sz w:val="26"/>
                <w:szCs w:val="26"/>
                <w:lang w:val="cy-GB"/>
              </w:rPr>
              <w:t>paru gwasanaethau tân ac achub i achub</w:t>
            </w:r>
            <w:r w:rsidRPr="00387178">
              <w:rPr>
                <w:sz w:val="26"/>
                <w:szCs w:val="26"/>
                <w:lang w:val="cy-GB"/>
              </w:rPr>
              <w:t xml:space="preserve"> bywydau. </w:t>
            </w:r>
            <w:r w:rsidR="00DC71C0" w:rsidRPr="00387178">
              <w:rPr>
                <w:sz w:val="26"/>
                <w:szCs w:val="26"/>
                <w:lang w:val="cy-GB"/>
              </w:rPr>
              <w:t>Yn anochel, mae heriau’n gysylltiedig â system o gyllidebu tymor byr, ond mae cynlluniau ariannol yn ceisio rhagweld ac ymdrin â phroblemau cyn iddynt ddigwydd, gan sicrhau’r defnydd gorau o adnoddau a bod gwasanaethau’n parhau i gael eu darparu</w:t>
            </w:r>
            <w:r w:rsidR="008A738D" w:rsidRPr="00387178">
              <w:rPr>
                <w:sz w:val="26"/>
                <w:szCs w:val="26"/>
                <w:lang w:val="cy-GB"/>
              </w:rPr>
              <w:t xml:space="preserve">.   </w:t>
            </w:r>
          </w:p>
          <w:p w:rsidR="00A879D4" w:rsidRPr="00387178" w:rsidRDefault="00A879D4" w:rsidP="00A879D4">
            <w:pPr>
              <w:jc w:val="both"/>
              <w:rPr>
                <w:sz w:val="26"/>
                <w:szCs w:val="26"/>
                <w:lang w:val="cy-GB"/>
              </w:rPr>
            </w:pPr>
          </w:p>
          <w:p w:rsidR="008A738D" w:rsidRDefault="00DC71C0" w:rsidP="00A879D4">
            <w:pPr>
              <w:jc w:val="both"/>
              <w:rPr>
                <w:sz w:val="26"/>
                <w:szCs w:val="26"/>
                <w:lang w:val="cy-GB"/>
              </w:rPr>
            </w:pPr>
            <w:r w:rsidRPr="00387178">
              <w:rPr>
                <w:sz w:val="26"/>
                <w:szCs w:val="26"/>
                <w:lang w:val="cy-GB"/>
              </w:rPr>
              <w:t>Oherwydd yr ansicrwydd ariannol</w:t>
            </w:r>
            <w:r w:rsidR="001A0F30" w:rsidRPr="00387178">
              <w:rPr>
                <w:rStyle w:val="FootnoteReference"/>
                <w:sz w:val="26"/>
                <w:szCs w:val="26"/>
                <w:lang w:val="cy-GB"/>
              </w:rPr>
              <w:footnoteReference w:id="6"/>
            </w:r>
            <w:r w:rsidR="001A0F30" w:rsidRPr="00387178">
              <w:rPr>
                <w:sz w:val="26"/>
                <w:szCs w:val="26"/>
                <w:lang w:val="cy-GB"/>
              </w:rPr>
              <w:t xml:space="preserve"> a</w:t>
            </w:r>
            <w:r w:rsidRPr="00387178">
              <w:rPr>
                <w:sz w:val="26"/>
                <w:szCs w:val="26"/>
                <w:lang w:val="cy-GB"/>
              </w:rPr>
              <w:t xml:space="preserve">’r cynnydd posibl yn y galw am wasanaethau ar draws y sector cyhoeddus, mae’n anochel y bydd yr </w:t>
            </w:r>
            <w:r w:rsidR="007902B1" w:rsidRPr="00387178">
              <w:rPr>
                <w:sz w:val="26"/>
                <w:szCs w:val="26"/>
                <w:lang w:val="cy-GB"/>
              </w:rPr>
              <w:t>Awdurdod</w:t>
            </w:r>
            <w:r w:rsidRPr="00387178">
              <w:rPr>
                <w:sz w:val="26"/>
                <w:szCs w:val="26"/>
                <w:lang w:val="cy-GB"/>
              </w:rPr>
              <w:t xml:space="preserve"> yn wynebu heriau </w:t>
            </w:r>
            <w:r w:rsidR="00977F96" w:rsidRPr="00387178">
              <w:rPr>
                <w:sz w:val="26"/>
                <w:szCs w:val="26"/>
                <w:lang w:val="cy-GB"/>
              </w:rPr>
              <w:t xml:space="preserve">i’w allu i gynnal ei wasanaethau yn y degawdau i ddod. </w:t>
            </w:r>
            <w:r w:rsidRPr="00387178">
              <w:rPr>
                <w:sz w:val="26"/>
                <w:szCs w:val="26"/>
                <w:lang w:val="cy-GB"/>
              </w:rPr>
              <w:t>Felly, mae’r pwysau ar wasanaethau tân ac achub yn debygol o ddod o wahanol gyfeiriadau, gan gynnwys gallu recriwtio a chadw digon o ddiffoddwyr tân gweithredol sy’n ateb y safonau ffitrwydd angenrheidiol, a sicrhau digon o gyllid i dalu am ddarparu</w:t>
            </w:r>
            <w:r w:rsidR="008A738D" w:rsidRPr="00387178">
              <w:rPr>
                <w:sz w:val="26"/>
                <w:szCs w:val="26"/>
                <w:lang w:val="cy-GB"/>
              </w:rPr>
              <w:t xml:space="preserve"> </w:t>
            </w:r>
            <w:r w:rsidRPr="00387178">
              <w:rPr>
                <w:sz w:val="26"/>
                <w:szCs w:val="26"/>
                <w:lang w:val="cy-GB"/>
              </w:rPr>
              <w:t>gwasanaethau tân ac achub ar adeg o alw cynyddol am amrywiaeth o wasanaethau cyhoeddus</w:t>
            </w:r>
            <w:r w:rsidR="00ED38BB" w:rsidRPr="00387178">
              <w:rPr>
                <w:sz w:val="26"/>
                <w:szCs w:val="26"/>
                <w:lang w:val="cy-GB"/>
              </w:rPr>
              <w:t>.</w:t>
            </w:r>
          </w:p>
          <w:p w:rsidR="00A879D4" w:rsidRPr="00387178" w:rsidRDefault="00A879D4" w:rsidP="00A879D4">
            <w:pPr>
              <w:jc w:val="both"/>
              <w:rPr>
                <w:sz w:val="26"/>
                <w:szCs w:val="26"/>
                <w:lang w:val="cy-GB"/>
              </w:rPr>
            </w:pPr>
          </w:p>
          <w:p w:rsidR="001A0F30" w:rsidRDefault="00977F96" w:rsidP="00A879D4">
            <w:pPr>
              <w:jc w:val="both"/>
              <w:rPr>
                <w:sz w:val="26"/>
                <w:szCs w:val="26"/>
                <w:lang w:val="cy-GB"/>
              </w:rPr>
            </w:pPr>
            <w:r w:rsidRPr="00387178">
              <w:rPr>
                <w:sz w:val="26"/>
                <w:szCs w:val="26"/>
                <w:lang w:val="cy-GB"/>
              </w:rPr>
              <w:t xml:space="preserve">Er ein bod yn croesawu’r ffaith fod pobl yn byw’n hirach, gall y boblogaeth </w:t>
            </w:r>
            <w:r w:rsidR="000D735C" w:rsidRPr="00387178">
              <w:rPr>
                <w:sz w:val="26"/>
                <w:szCs w:val="26"/>
                <w:lang w:val="cy-GB"/>
              </w:rPr>
              <w:t>hŷn a ragwelir arwain at lai o bobl o oedran gweithio i gefnogi’r rhai sydd o oedran pensiwn. Mae ffigyrau ar gyfer y Deyrnas Unedig a gynhyrchwyd gan y Swyddfa Ystadegau Gwladol yn dangos</w:t>
            </w:r>
            <w:r w:rsidR="001A0F30" w:rsidRPr="00387178">
              <w:rPr>
                <w:rStyle w:val="FootnoteReference"/>
                <w:sz w:val="26"/>
                <w:szCs w:val="26"/>
                <w:lang w:val="cy-GB"/>
              </w:rPr>
              <w:footnoteReference w:id="7"/>
            </w:r>
            <w:r w:rsidR="000D735C" w:rsidRPr="00387178">
              <w:rPr>
                <w:sz w:val="26"/>
                <w:szCs w:val="26"/>
                <w:lang w:val="cy-GB"/>
              </w:rPr>
              <w:t xml:space="preserve"> y bydd nifer y bobl o oedran pensiwn yn codi o amcangyfrif o </w:t>
            </w:r>
            <w:r w:rsidR="001A0F30" w:rsidRPr="00387178">
              <w:rPr>
                <w:sz w:val="26"/>
                <w:szCs w:val="26"/>
                <w:lang w:val="cy-GB"/>
              </w:rPr>
              <w:t>308</w:t>
            </w:r>
            <w:r w:rsidR="000D735C" w:rsidRPr="00387178">
              <w:rPr>
                <w:sz w:val="26"/>
                <w:szCs w:val="26"/>
                <w:lang w:val="cy-GB"/>
              </w:rPr>
              <w:t xml:space="preserve"> am bob</w:t>
            </w:r>
            <w:r w:rsidR="001A0F30" w:rsidRPr="00387178">
              <w:rPr>
                <w:sz w:val="26"/>
                <w:szCs w:val="26"/>
                <w:lang w:val="cy-GB"/>
              </w:rPr>
              <w:t xml:space="preserve"> 1,000</w:t>
            </w:r>
            <w:r w:rsidR="000D735C" w:rsidRPr="00387178">
              <w:rPr>
                <w:sz w:val="26"/>
                <w:szCs w:val="26"/>
                <w:lang w:val="cy-GB"/>
              </w:rPr>
              <w:t xml:space="preserve"> o bobl o oedran gweithio yn</w:t>
            </w:r>
            <w:r w:rsidR="001A0F30" w:rsidRPr="00387178">
              <w:rPr>
                <w:sz w:val="26"/>
                <w:szCs w:val="26"/>
                <w:lang w:val="cy-GB"/>
              </w:rPr>
              <w:t xml:space="preserve"> </w:t>
            </w:r>
            <w:r w:rsidR="000D735C" w:rsidRPr="00387178">
              <w:rPr>
                <w:sz w:val="26"/>
                <w:szCs w:val="26"/>
                <w:lang w:val="cy-GB"/>
              </w:rPr>
              <w:t>2016 i</w:t>
            </w:r>
            <w:r w:rsidR="001A0F30" w:rsidRPr="00387178">
              <w:rPr>
                <w:sz w:val="26"/>
                <w:szCs w:val="26"/>
                <w:lang w:val="cy-GB"/>
              </w:rPr>
              <w:t xml:space="preserve"> 365</w:t>
            </w:r>
            <w:r w:rsidR="000D735C" w:rsidRPr="00387178">
              <w:rPr>
                <w:sz w:val="26"/>
                <w:szCs w:val="26"/>
                <w:lang w:val="cy-GB"/>
              </w:rPr>
              <w:t xml:space="preserve"> am bob</w:t>
            </w:r>
            <w:r w:rsidR="001A0F30" w:rsidRPr="00387178">
              <w:rPr>
                <w:sz w:val="26"/>
                <w:szCs w:val="26"/>
                <w:lang w:val="cy-GB"/>
              </w:rPr>
              <w:t xml:space="preserve"> 1,000</w:t>
            </w:r>
            <w:r w:rsidR="000D735C" w:rsidRPr="00387178">
              <w:rPr>
                <w:sz w:val="26"/>
                <w:szCs w:val="26"/>
                <w:lang w:val="cy-GB"/>
              </w:rPr>
              <w:t xml:space="preserve"> o bobl o oedran gweithio yn</w:t>
            </w:r>
            <w:r w:rsidR="001A0F30" w:rsidRPr="00387178">
              <w:rPr>
                <w:sz w:val="26"/>
                <w:szCs w:val="26"/>
                <w:lang w:val="cy-GB"/>
              </w:rPr>
              <w:t xml:space="preserve"> 2037.  </w:t>
            </w:r>
          </w:p>
          <w:p w:rsidR="00A879D4" w:rsidRPr="00387178" w:rsidRDefault="00A879D4" w:rsidP="00A879D4">
            <w:pPr>
              <w:jc w:val="both"/>
              <w:rPr>
                <w:sz w:val="26"/>
                <w:szCs w:val="26"/>
                <w:lang w:val="cy-GB"/>
              </w:rPr>
            </w:pPr>
          </w:p>
          <w:p w:rsidR="00F25CFA" w:rsidRPr="00A879D4" w:rsidRDefault="000D735C" w:rsidP="00F25CFA">
            <w:pPr>
              <w:jc w:val="both"/>
              <w:rPr>
                <w:sz w:val="26"/>
                <w:szCs w:val="26"/>
                <w:lang w:val="cy-GB"/>
              </w:rPr>
            </w:pPr>
            <w:r w:rsidRPr="00387178">
              <w:rPr>
                <w:sz w:val="26"/>
                <w:szCs w:val="26"/>
                <w:lang w:val="cy-GB"/>
              </w:rPr>
              <w:t>Bydd ad-drefnu costau’r Awdurdod ei hun, a chanfod ffordd gytbwys o ariannu’r gwasanaeth dros y blynyddoedd nesaf</w:t>
            </w:r>
            <w:r w:rsidR="00ED38BB" w:rsidRPr="00387178">
              <w:rPr>
                <w:sz w:val="26"/>
                <w:szCs w:val="26"/>
                <w:lang w:val="cy-GB"/>
              </w:rPr>
              <w:t>,</w:t>
            </w:r>
            <w:r w:rsidRPr="00387178">
              <w:rPr>
                <w:sz w:val="26"/>
                <w:szCs w:val="26"/>
                <w:lang w:val="cy-GB"/>
              </w:rPr>
              <w:t xml:space="preserve"> yn gymorth i gynnal gwasanaethau tân ac achub i’r dyfodol</w:t>
            </w:r>
            <w:r w:rsidR="00E91177" w:rsidRPr="00387178">
              <w:rPr>
                <w:sz w:val="26"/>
                <w:szCs w:val="26"/>
                <w:lang w:val="cy-GB"/>
              </w:rPr>
              <w:t xml:space="preserve">, </w:t>
            </w:r>
            <w:r w:rsidRPr="00387178">
              <w:rPr>
                <w:sz w:val="26"/>
                <w:szCs w:val="26"/>
                <w:lang w:val="cy-GB"/>
              </w:rPr>
              <w:t xml:space="preserve">gan wneud yr ardal yn fwy cadarn os </w:t>
            </w:r>
            <w:r w:rsidR="00ED38BB" w:rsidRPr="00387178">
              <w:rPr>
                <w:sz w:val="26"/>
                <w:szCs w:val="26"/>
                <w:lang w:val="cy-GB"/>
              </w:rPr>
              <w:t>bydd</w:t>
            </w:r>
            <w:r w:rsidRPr="00387178">
              <w:rPr>
                <w:sz w:val="26"/>
                <w:szCs w:val="26"/>
                <w:lang w:val="cy-GB"/>
              </w:rPr>
              <w:t xml:space="preserve"> newidiadau demograffig a newidiadau eraill</w:t>
            </w:r>
            <w:r w:rsidR="00E91177" w:rsidRPr="00387178">
              <w:rPr>
                <w:sz w:val="26"/>
                <w:szCs w:val="26"/>
                <w:lang w:val="cy-GB"/>
              </w:rPr>
              <w:t xml:space="preserve">. </w:t>
            </w:r>
            <w:r w:rsidR="00977F96" w:rsidRPr="00387178">
              <w:rPr>
                <w:sz w:val="26"/>
                <w:szCs w:val="26"/>
                <w:lang w:val="cy-GB"/>
              </w:rPr>
              <w:t xml:space="preserve">Mae </w:t>
            </w:r>
            <w:r w:rsidR="00977F96" w:rsidRPr="00A879D4">
              <w:rPr>
                <w:sz w:val="26"/>
                <w:szCs w:val="26"/>
                <w:lang w:val="cy-GB"/>
              </w:rPr>
              <w:t xml:space="preserve">darparu gwasanaethau tân ac achub o ansawdd uchel yn cyfrannu at amgylchedd gwell a </w:t>
            </w:r>
            <w:r w:rsidR="00977F96" w:rsidRPr="00A879D4">
              <w:rPr>
                <w:sz w:val="26"/>
                <w:szCs w:val="26"/>
                <w:lang w:val="cy-GB"/>
              </w:rPr>
              <w:lastRenderedPageBreak/>
              <w:t>glanach ac yn amddiffyn adnoddau naturiol</w:t>
            </w:r>
            <w:r w:rsidR="00F25CFA" w:rsidRPr="00A879D4">
              <w:rPr>
                <w:sz w:val="26"/>
                <w:szCs w:val="26"/>
                <w:lang w:val="cy-GB"/>
              </w:rPr>
              <w:t xml:space="preserve">.  </w:t>
            </w:r>
          </w:p>
          <w:p w:rsidR="000F7F0D" w:rsidRPr="00A879D4" w:rsidRDefault="000F7F0D" w:rsidP="00B44920">
            <w:pPr>
              <w:jc w:val="both"/>
              <w:rPr>
                <w:sz w:val="26"/>
                <w:szCs w:val="26"/>
                <w:lang w:val="cy-GB"/>
              </w:rPr>
            </w:pPr>
          </w:p>
          <w:p w:rsidR="00E91177" w:rsidRPr="00A879D4" w:rsidRDefault="00977F96" w:rsidP="00B44920">
            <w:pPr>
              <w:jc w:val="both"/>
              <w:rPr>
                <w:sz w:val="26"/>
                <w:szCs w:val="26"/>
                <w:lang w:val="cy-GB"/>
              </w:rPr>
            </w:pPr>
            <w:r w:rsidRPr="00A879D4">
              <w:rPr>
                <w:sz w:val="26"/>
                <w:szCs w:val="26"/>
                <w:lang w:val="cy-GB"/>
              </w:rPr>
              <w:t>Mae cynllunio gwasanaethau ar sail risg</w:t>
            </w:r>
            <w:r w:rsidR="00341464" w:rsidRPr="00A879D4">
              <w:rPr>
                <w:sz w:val="26"/>
                <w:szCs w:val="26"/>
                <w:lang w:val="cy-GB"/>
              </w:rPr>
              <w:t>iau</w:t>
            </w:r>
            <w:r w:rsidRPr="00A879D4">
              <w:rPr>
                <w:sz w:val="26"/>
                <w:szCs w:val="26"/>
                <w:lang w:val="cy-GB"/>
              </w:rPr>
              <w:t xml:space="preserve"> yn sicrhau bod yr adnoddau sydd ar ga</w:t>
            </w:r>
            <w:r w:rsidR="00341464" w:rsidRPr="00A879D4">
              <w:rPr>
                <w:sz w:val="26"/>
                <w:szCs w:val="26"/>
                <w:lang w:val="cy-GB"/>
              </w:rPr>
              <w:t>el yn cael eu dosbarthu orau a’u b</w:t>
            </w:r>
            <w:r w:rsidR="008C2A50" w:rsidRPr="00A879D4">
              <w:rPr>
                <w:sz w:val="26"/>
                <w:szCs w:val="26"/>
                <w:lang w:val="cy-GB"/>
              </w:rPr>
              <w:t xml:space="preserve">od yn berthnasol i’r </w:t>
            </w:r>
            <w:r w:rsidR="00341464" w:rsidRPr="00A879D4">
              <w:rPr>
                <w:sz w:val="26"/>
                <w:szCs w:val="26"/>
                <w:lang w:val="cy-GB"/>
              </w:rPr>
              <w:t>risgiau</w:t>
            </w:r>
            <w:r w:rsidR="008C2A50" w:rsidRPr="00A879D4">
              <w:rPr>
                <w:sz w:val="26"/>
                <w:szCs w:val="26"/>
                <w:lang w:val="cy-GB"/>
              </w:rPr>
              <w:t xml:space="preserve"> yn ein cymunedau</w:t>
            </w:r>
            <w:r w:rsidR="000F7F0D" w:rsidRPr="00A879D4">
              <w:rPr>
                <w:sz w:val="26"/>
                <w:szCs w:val="26"/>
                <w:lang w:val="cy-GB"/>
              </w:rPr>
              <w:t>,</w:t>
            </w:r>
            <w:r w:rsidR="008C2A50" w:rsidRPr="00A879D4">
              <w:rPr>
                <w:sz w:val="26"/>
                <w:szCs w:val="26"/>
                <w:lang w:val="cy-GB"/>
              </w:rPr>
              <w:t xml:space="preserve"> tra bo osgoi effeithiau tanau ac argyfyngau eraill yn cyfrannu at gymunedau mwy deniadol, hyfyw a diogel</w:t>
            </w:r>
            <w:r w:rsidR="00E91177" w:rsidRPr="00A879D4">
              <w:rPr>
                <w:sz w:val="26"/>
                <w:szCs w:val="26"/>
                <w:lang w:val="cy-GB"/>
              </w:rPr>
              <w:t>.</w:t>
            </w:r>
          </w:p>
          <w:p w:rsidR="00E91177" w:rsidRPr="00A879D4" w:rsidRDefault="00E91177" w:rsidP="00B44920">
            <w:pPr>
              <w:jc w:val="both"/>
              <w:rPr>
                <w:sz w:val="26"/>
                <w:szCs w:val="26"/>
                <w:lang w:val="cy-GB"/>
              </w:rPr>
            </w:pPr>
          </w:p>
          <w:p w:rsidR="00E91177" w:rsidRPr="00387178" w:rsidRDefault="00977F96" w:rsidP="00B44920">
            <w:pPr>
              <w:jc w:val="both"/>
              <w:rPr>
                <w:sz w:val="26"/>
                <w:szCs w:val="26"/>
                <w:lang w:val="cy-GB"/>
              </w:rPr>
            </w:pPr>
            <w:r w:rsidRPr="00A879D4">
              <w:rPr>
                <w:sz w:val="26"/>
                <w:szCs w:val="26"/>
                <w:lang w:val="cy-GB"/>
              </w:rPr>
              <w:t xml:space="preserve">Bydd cymunedau sy’n gallu cael gwasanaethau ataliol ac ymateb brys effeithiol yn gallu canolbwyntio’n </w:t>
            </w:r>
            <w:r w:rsidRPr="00387178">
              <w:rPr>
                <w:sz w:val="26"/>
                <w:szCs w:val="26"/>
                <w:lang w:val="cy-GB"/>
              </w:rPr>
              <w:t>well ar gynnal y Gymraeg, gan greu diwylliant cadarnhaol ac amddiffyn eu treftadaeth</w:t>
            </w:r>
            <w:r w:rsidR="00E91177" w:rsidRPr="00387178">
              <w:rPr>
                <w:sz w:val="26"/>
                <w:szCs w:val="26"/>
                <w:lang w:val="cy-GB"/>
              </w:rPr>
              <w:t xml:space="preserve">.  </w:t>
            </w:r>
          </w:p>
          <w:p w:rsidR="003D6400" w:rsidRPr="00387178" w:rsidRDefault="003D6400" w:rsidP="00A7254B">
            <w:pPr>
              <w:rPr>
                <w:b/>
                <w:sz w:val="24"/>
                <w:szCs w:val="24"/>
                <w:lang w:val="cy-GB"/>
              </w:rPr>
            </w:pPr>
          </w:p>
          <w:p w:rsidR="00AB34CC" w:rsidRPr="00387178" w:rsidRDefault="00C219F8" w:rsidP="00AB34CC">
            <w:pPr>
              <w:jc w:val="center"/>
              <w:rPr>
                <w:b/>
                <w:sz w:val="26"/>
                <w:szCs w:val="26"/>
                <w:lang w:val="cy-GB"/>
              </w:rPr>
            </w:pPr>
            <w:r w:rsidRPr="00387178">
              <w:rPr>
                <w:b/>
                <w:sz w:val="26"/>
                <w:szCs w:val="26"/>
                <w:lang w:val="cy-GB"/>
              </w:rPr>
              <w:t>Beth wnaethon ni i gyflawni’r amcan hwn?</w:t>
            </w:r>
          </w:p>
          <w:p w:rsidR="00AB34CC" w:rsidRPr="00387178" w:rsidRDefault="00AB34CC" w:rsidP="00AB34CC">
            <w:pPr>
              <w:jc w:val="center"/>
              <w:rPr>
                <w:b/>
                <w:sz w:val="26"/>
                <w:szCs w:val="26"/>
                <w:lang w:val="cy-GB"/>
              </w:rPr>
            </w:pPr>
          </w:p>
          <w:p w:rsidR="002927D7" w:rsidRPr="00387178" w:rsidRDefault="00C219F8" w:rsidP="002927D7">
            <w:pPr>
              <w:autoSpaceDE w:val="0"/>
              <w:autoSpaceDN w:val="0"/>
              <w:adjustRightInd w:val="0"/>
              <w:jc w:val="both"/>
              <w:rPr>
                <w:rFonts w:eastAsia="Times New Roman" w:cs="Tahoma"/>
                <w:sz w:val="26"/>
                <w:szCs w:val="26"/>
                <w:lang w:val="cy-GB" w:eastAsia="en-GB"/>
              </w:rPr>
            </w:pPr>
            <w:proofErr w:type="spellStart"/>
            <w:r w:rsidRPr="00387178">
              <w:rPr>
                <w:rFonts w:eastAsia="Times New Roman" w:cs="Tahoma"/>
                <w:sz w:val="26"/>
                <w:szCs w:val="26"/>
                <w:lang w:val="cy-GB" w:eastAsia="en-GB"/>
              </w:rPr>
              <w:t>Dyma’r</w:t>
            </w:r>
            <w:proofErr w:type="spellEnd"/>
            <w:r w:rsidRPr="00387178">
              <w:rPr>
                <w:rFonts w:eastAsia="Times New Roman" w:cs="Tahoma"/>
                <w:sz w:val="26"/>
                <w:szCs w:val="26"/>
                <w:lang w:val="cy-GB" w:eastAsia="en-GB"/>
              </w:rPr>
              <w:t xml:space="preserve"> camau yr oedd </w:t>
            </w:r>
            <w:r w:rsidR="0002514E" w:rsidRPr="00387178">
              <w:rPr>
                <w:rFonts w:eastAsia="Times New Roman" w:cs="Tahoma"/>
                <w:sz w:val="26"/>
                <w:szCs w:val="26"/>
                <w:lang w:val="cy-GB" w:eastAsia="en-GB"/>
              </w:rPr>
              <w:t xml:space="preserve">yr </w:t>
            </w:r>
            <w:r w:rsidRPr="00387178">
              <w:rPr>
                <w:rFonts w:eastAsia="Times New Roman" w:cs="Tahoma"/>
                <w:sz w:val="26"/>
                <w:szCs w:val="26"/>
                <w:lang w:val="cy-GB" w:eastAsia="en-GB"/>
              </w:rPr>
              <w:t>Awdurdod yn cynnig eu cymryd i gyflawni amcan B</w:t>
            </w:r>
            <w:r w:rsidR="002927D7" w:rsidRPr="00387178">
              <w:rPr>
                <w:rFonts w:eastAsia="Times New Roman" w:cs="Tahoma"/>
                <w:sz w:val="26"/>
                <w:szCs w:val="26"/>
                <w:lang w:val="cy-GB" w:eastAsia="en-GB"/>
              </w:rPr>
              <w:t>:</w:t>
            </w:r>
          </w:p>
          <w:p w:rsidR="002927D7" w:rsidRPr="00387178" w:rsidRDefault="002927D7" w:rsidP="002927D7">
            <w:pPr>
              <w:autoSpaceDE w:val="0"/>
              <w:autoSpaceDN w:val="0"/>
              <w:adjustRightInd w:val="0"/>
              <w:rPr>
                <w:rFonts w:eastAsia="Times New Roman" w:cs="Tahoma"/>
                <w:b/>
                <w:sz w:val="26"/>
                <w:szCs w:val="26"/>
                <w:lang w:val="cy-GB" w:eastAsia="en-GB"/>
              </w:rPr>
            </w:pPr>
          </w:p>
          <w:p w:rsidR="002927D7" w:rsidRPr="00387178" w:rsidRDefault="002927D7" w:rsidP="002927D7">
            <w:pPr>
              <w:pStyle w:val="ListParagraph"/>
              <w:numPr>
                <w:ilvl w:val="0"/>
                <w:numId w:val="26"/>
              </w:numPr>
              <w:spacing w:after="120"/>
              <w:ind w:left="426" w:hanging="284"/>
              <w:contextualSpacing w:val="0"/>
              <w:jc w:val="both"/>
              <w:rPr>
                <w:rFonts w:eastAsia="Times New Roman" w:cs="Times New Roman"/>
                <w:sz w:val="26"/>
                <w:szCs w:val="26"/>
                <w:lang w:val="cy-GB"/>
              </w:rPr>
            </w:pPr>
            <w:r w:rsidRPr="00387178">
              <w:rPr>
                <w:rFonts w:eastAsia="Times New Roman" w:cs="Times New Roman"/>
                <w:sz w:val="26"/>
                <w:szCs w:val="26"/>
                <w:lang w:val="cy-GB"/>
              </w:rPr>
              <w:t>S</w:t>
            </w:r>
            <w:r w:rsidR="00774E0C" w:rsidRPr="00387178">
              <w:rPr>
                <w:rFonts w:eastAsia="Times New Roman" w:cs="Times New Roman"/>
                <w:sz w:val="26"/>
                <w:szCs w:val="26"/>
                <w:lang w:val="cy-GB"/>
              </w:rPr>
              <w:t>icrhau cynaliadwyedd ariannol yr</w:t>
            </w:r>
            <w:r w:rsidRPr="00387178">
              <w:rPr>
                <w:rFonts w:eastAsia="Times New Roman" w:cs="Times New Roman"/>
                <w:sz w:val="26"/>
                <w:szCs w:val="26"/>
                <w:lang w:val="cy-GB"/>
              </w:rPr>
              <w:t xml:space="preserve"> </w:t>
            </w:r>
            <w:r w:rsidR="007902B1" w:rsidRPr="00387178">
              <w:rPr>
                <w:rFonts w:eastAsia="Times New Roman" w:cs="Times New Roman"/>
                <w:sz w:val="26"/>
                <w:szCs w:val="26"/>
                <w:lang w:val="cy-GB"/>
              </w:rPr>
              <w:t>Awdurdod</w:t>
            </w:r>
            <w:r w:rsidR="00774E0C" w:rsidRPr="00387178">
              <w:rPr>
                <w:rFonts w:eastAsia="Times New Roman" w:cs="Times New Roman"/>
                <w:sz w:val="26"/>
                <w:szCs w:val="26"/>
                <w:lang w:val="cy-GB"/>
              </w:rPr>
              <w:t xml:space="preserve"> drwy fabwysiadu strategaeth ariannol </w:t>
            </w:r>
            <w:r w:rsidR="00A879D4">
              <w:rPr>
                <w:rFonts w:eastAsia="Times New Roman" w:cs="Times New Roman"/>
                <w:sz w:val="26"/>
                <w:szCs w:val="26"/>
                <w:lang w:val="cy-GB"/>
              </w:rPr>
              <w:br/>
            </w:r>
            <w:r w:rsidR="00774E0C" w:rsidRPr="00387178">
              <w:rPr>
                <w:rFonts w:eastAsia="Times New Roman" w:cs="Times New Roman"/>
                <w:sz w:val="26"/>
                <w:szCs w:val="26"/>
                <w:lang w:val="cy-GB"/>
              </w:rPr>
              <w:t>3 blynedd sy’n cyfuno’r defnydd o gronfeydd wrth gefn, cynyddu’r cyfraniadau ariannol a lleihau gwasanaethau</w:t>
            </w:r>
            <w:r w:rsidRPr="00387178">
              <w:rPr>
                <w:rFonts w:eastAsia="Times New Roman" w:cs="Times New Roman"/>
                <w:sz w:val="26"/>
                <w:szCs w:val="26"/>
                <w:lang w:val="cy-GB"/>
              </w:rPr>
              <w:t>;</w:t>
            </w:r>
          </w:p>
          <w:p w:rsidR="002927D7" w:rsidRPr="00387178" w:rsidRDefault="00977F96" w:rsidP="002927D7">
            <w:pPr>
              <w:pStyle w:val="ListParagraph"/>
              <w:numPr>
                <w:ilvl w:val="0"/>
                <w:numId w:val="26"/>
              </w:numPr>
              <w:spacing w:after="120"/>
              <w:ind w:left="426" w:hanging="284"/>
              <w:contextualSpacing w:val="0"/>
              <w:jc w:val="both"/>
              <w:rPr>
                <w:rFonts w:eastAsia="Times New Roman" w:cs="Times New Roman"/>
                <w:sz w:val="26"/>
                <w:szCs w:val="26"/>
                <w:lang w:val="cy-GB"/>
              </w:rPr>
            </w:pPr>
            <w:r w:rsidRPr="00387178">
              <w:rPr>
                <w:rFonts w:eastAsia="Times New Roman" w:cs="Times New Roman"/>
                <w:sz w:val="26"/>
                <w:szCs w:val="26"/>
                <w:lang w:val="cy-GB"/>
              </w:rPr>
              <w:t>Ail-</w:t>
            </w:r>
            <w:proofErr w:type="spellStart"/>
            <w:r w:rsidRPr="00387178">
              <w:rPr>
                <w:rFonts w:eastAsia="Times New Roman" w:cs="Times New Roman"/>
                <w:sz w:val="26"/>
                <w:szCs w:val="26"/>
                <w:lang w:val="cy-GB"/>
              </w:rPr>
              <w:t>falansio</w:t>
            </w:r>
            <w:proofErr w:type="spellEnd"/>
            <w:r w:rsidRPr="00387178">
              <w:rPr>
                <w:rFonts w:eastAsia="Times New Roman" w:cs="Times New Roman"/>
                <w:sz w:val="26"/>
                <w:szCs w:val="26"/>
                <w:lang w:val="cy-GB"/>
              </w:rPr>
              <w:t xml:space="preserve"> adnoddau’r</w:t>
            </w:r>
            <w:r w:rsidR="002927D7" w:rsidRPr="00387178">
              <w:rPr>
                <w:rFonts w:eastAsia="Times New Roman" w:cs="Times New Roman"/>
                <w:sz w:val="26"/>
                <w:szCs w:val="26"/>
                <w:lang w:val="cy-GB"/>
              </w:rPr>
              <w:t xml:space="preserve"> </w:t>
            </w:r>
            <w:r w:rsidR="007902B1" w:rsidRPr="00387178">
              <w:rPr>
                <w:rFonts w:eastAsia="Times New Roman" w:cs="Times New Roman"/>
                <w:sz w:val="26"/>
                <w:szCs w:val="26"/>
                <w:lang w:val="cy-GB"/>
              </w:rPr>
              <w:t>Awdurdod</w:t>
            </w:r>
            <w:r w:rsidRPr="00387178">
              <w:rPr>
                <w:rFonts w:eastAsia="Times New Roman" w:cs="Times New Roman"/>
                <w:sz w:val="26"/>
                <w:szCs w:val="26"/>
                <w:lang w:val="cy-GB"/>
              </w:rPr>
              <w:t xml:space="preserve"> i gyfateb i’r risg drwy weithredu model adnoddau sy’n sicrhau bod 20 o leiaf o griwiau tân wedi’u lleoli’n strategol ar gael </w:t>
            </w:r>
            <w:r w:rsidR="00445A6E" w:rsidRPr="00387178">
              <w:rPr>
                <w:rFonts w:eastAsia="Times New Roman" w:cs="Times New Roman"/>
                <w:sz w:val="26"/>
                <w:szCs w:val="26"/>
                <w:lang w:val="cy-GB"/>
              </w:rPr>
              <w:t>yng Ngogledd Cymru</w:t>
            </w:r>
            <w:r w:rsidRPr="00387178">
              <w:rPr>
                <w:rFonts w:eastAsia="Times New Roman" w:cs="Times New Roman"/>
                <w:sz w:val="26"/>
                <w:szCs w:val="26"/>
                <w:lang w:val="cy-GB"/>
              </w:rPr>
              <w:t xml:space="preserve"> ar adegau o risg cymharol is</w:t>
            </w:r>
            <w:r w:rsidR="00ED38BB" w:rsidRPr="00387178">
              <w:rPr>
                <w:rFonts w:eastAsia="Times New Roman" w:cs="Times New Roman"/>
                <w:sz w:val="26"/>
                <w:szCs w:val="26"/>
                <w:lang w:val="cy-GB"/>
              </w:rPr>
              <w:t>el</w:t>
            </w:r>
            <w:r w:rsidRPr="00387178">
              <w:rPr>
                <w:rFonts w:eastAsia="Times New Roman" w:cs="Times New Roman"/>
                <w:sz w:val="26"/>
                <w:szCs w:val="26"/>
                <w:lang w:val="cy-GB"/>
              </w:rPr>
              <w:t>, a 38 o le</w:t>
            </w:r>
            <w:r w:rsidR="00ED38BB" w:rsidRPr="00387178">
              <w:rPr>
                <w:rFonts w:eastAsia="Times New Roman" w:cs="Times New Roman"/>
                <w:sz w:val="26"/>
                <w:szCs w:val="26"/>
                <w:lang w:val="cy-GB"/>
              </w:rPr>
              <w:t>iaf ar adegau o risg cymharol u</w:t>
            </w:r>
            <w:r w:rsidRPr="00387178">
              <w:rPr>
                <w:rFonts w:eastAsia="Times New Roman" w:cs="Times New Roman"/>
                <w:sz w:val="26"/>
                <w:szCs w:val="26"/>
                <w:lang w:val="cy-GB"/>
              </w:rPr>
              <w:t>ch</w:t>
            </w:r>
            <w:r w:rsidR="00ED38BB" w:rsidRPr="00387178">
              <w:rPr>
                <w:rFonts w:eastAsia="Times New Roman" w:cs="Times New Roman"/>
                <w:sz w:val="26"/>
                <w:szCs w:val="26"/>
                <w:lang w:val="cy-GB"/>
              </w:rPr>
              <w:t>el</w:t>
            </w:r>
            <w:r w:rsidR="002927D7" w:rsidRPr="00387178">
              <w:rPr>
                <w:rFonts w:eastAsia="Times New Roman" w:cs="Times New Roman"/>
                <w:sz w:val="26"/>
                <w:szCs w:val="26"/>
                <w:lang w:val="cy-GB"/>
              </w:rPr>
              <w:t>;</w:t>
            </w:r>
          </w:p>
          <w:p w:rsidR="002927D7" w:rsidRPr="00387178" w:rsidRDefault="00977F96" w:rsidP="002927D7">
            <w:pPr>
              <w:pStyle w:val="ListParagraph"/>
              <w:numPr>
                <w:ilvl w:val="0"/>
                <w:numId w:val="26"/>
              </w:numPr>
              <w:ind w:left="426" w:hanging="284"/>
              <w:rPr>
                <w:rFonts w:eastAsia="Times New Roman" w:cs="Times New Roman"/>
                <w:sz w:val="26"/>
                <w:szCs w:val="26"/>
                <w:lang w:val="cy-GB"/>
              </w:rPr>
            </w:pPr>
            <w:r w:rsidRPr="00387178">
              <w:rPr>
                <w:rFonts w:eastAsia="Times New Roman" w:cs="Times New Roman"/>
                <w:sz w:val="26"/>
                <w:szCs w:val="26"/>
                <w:lang w:val="cy-GB"/>
              </w:rPr>
              <w:t>Ceisio cyfleoedd i weithio gyda sefydliadau eraill i gynnig amrywiaeth eang o wasanaethau integredig i’r cyhoedd yng Ngogledd Cymru</w:t>
            </w:r>
            <w:r w:rsidR="002927D7" w:rsidRPr="00387178">
              <w:rPr>
                <w:rFonts w:eastAsia="Times New Roman" w:cs="Times New Roman"/>
                <w:sz w:val="26"/>
                <w:szCs w:val="26"/>
                <w:lang w:val="cy-GB"/>
              </w:rPr>
              <w:t>.</w:t>
            </w:r>
          </w:p>
          <w:p w:rsidR="00B058F1" w:rsidRPr="00387178" w:rsidRDefault="00B058F1" w:rsidP="00B058F1">
            <w:pPr>
              <w:pStyle w:val="ListParagraph"/>
              <w:ind w:left="426"/>
              <w:rPr>
                <w:rFonts w:eastAsia="Times New Roman" w:cs="Times New Roman"/>
                <w:sz w:val="26"/>
                <w:szCs w:val="26"/>
                <w:lang w:val="cy-GB"/>
              </w:rPr>
            </w:pPr>
          </w:p>
          <w:p w:rsidR="001867BF" w:rsidRPr="00387178" w:rsidRDefault="00977F96" w:rsidP="00B058F1">
            <w:pPr>
              <w:jc w:val="both"/>
              <w:rPr>
                <w:b/>
                <w:sz w:val="26"/>
                <w:szCs w:val="26"/>
                <w:lang w:val="cy-GB"/>
              </w:rPr>
            </w:pPr>
            <w:r w:rsidRPr="00387178">
              <w:rPr>
                <w:rFonts w:eastAsia="Times New Roman" w:cs="Tahoma"/>
                <w:sz w:val="26"/>
                <w:szCs w:val="26"/>
                <w:lang w:val="cy-GB" w:eastAsia="en-GB"/>
              </w:rPr>
              <w:t>Cafodd y</w:t>
            </w:r>
            <w:r w:rsidR="00ED38BB" w:rsidRPr="00387178">
              <w:rPr>
                <w:rFonts w:eastAsia="Times New Roman" w:cs="Tahoma"/>
                <w:sz w:val="26"/>
                <w:szCs w:val="26"/>
                <w:lang w:val="cy-GB" w:eastAsia="en-GB"/>
              </w:rPr>
              <w:t xml:space="preserve"> camau a nodir isod eu rhaglennu</w:t>
            </w:r>
            <w:r w:rsidRPr="00387178">
              <w:rPr>
                <w:rFonts w:eastAsia="Times New Roman" w:cs="Tahoma"/>
                <w:sz w:val="26"/>
                <w:szCs w:val="26"/>
                <w:lang w:val="cy-GB" w:eastAsia="en-GB"/>
              </w:rPr>
              <w:t xml:space="preserve"> ar gyfer</w:t>
            </w:r>
            <w:r w:rsidR="00B058F1" w:rsidRPr="00387178">
              <w:rPr>
                <w:rFonts w:eastAsia="Times New Roman" w:cs="Tahoma"/>
                <w:sz w:val="26"/>
                <w:szCs w:val="26"/>
                <w:lang w:val="cy-GB" w:eastAsia="en-GB"/>
              </w:rPr>
              <w:t xml:space="preserve"> 2017</w:t>
            </w:r>
            <w:r w:rsidR="005B78F7">
              <w:rPr>
                <w:rFonts w:eastAsia="Times New Roman" w:cs="Tahoma"/>
                <w:sz w:val="26"/>
                <w:szCs w:val="26"/>
                <w:lang w:val="cy-GB" w:eastAsia="en-GB"/>
              </w:rPr>
              <w:t>/</w:t>
            </w:r>
            <w:r w:rsidR="00B058F1" w:rsidRPr="00387178">
              <w:rPr>
                <w:rFonts w:eastAsia="Times New Roman" w:cs="Tahoma"/>
                <w:sz w:val="26"/>
                <w:szCs w:val="26"/>
                <w:lang w:val="cy-GB" w:eastAsia="en-GB"/>
              </w:rPr>
              <w:t>2018</w:t>
            </w:r>
            <w:r w:rsidRPr="00387178">
              <w:rPr>
                <w:rFonts w:eastAsia="Times New Roman" w:cs="Tahoma"/>
                <w:sz w:val="26"/>
                <w:szCs w:val="26"/>
                <w:lang w:val="cy-GB" w:eastAsia="en-GB"/>
              </w:rPr>
              <w:t xml:space="preserve"> i gynorthwyo i gyflawni hyn</w:t>
            </w:r>
            <w:r w:rsidR="00B058F1" w:rsidRPr="00387178">
              <w:rPr>
                <w:rFonts w:eastAsia="Times New Roman" w:cs="Tahoma"/>
                <w:sz w:val="26"/>
                <w:szCs w:val="26"/>
                <w:lang w:val="cy-GB" w:eastAsia="en-GB"/>
              </w:rPr>
              <w:t>.</w:t>
            </w:r>
          </w:p>
          <w:p w:rsidR="00A879D4" w:rsidRPr="00387178" w:rsidRDefault="00A879D4" w:rsidP="00A7254B">
            <w:pPr>
              <w:rPr>
                <w:b/>
                <w:sz w:val="24"/>
                <w:szCs w:val="24"/>
                <w:lang w:val="cy-GB"/>
              </w:rPr>
            </w:pPr>
          </w:p>
        </w:tc>
      </w:tr>
      <w:tr w:rsidR="00A879D4" w:rsidRPr="0085273D" w:rsidTr="00A879D4">
        <w:tc>
          <w:tcPr>
            <w:tcW w:w="1557" w:type="dxa"/>
            <w:shd w:val="clear" w:color="auto" w:fill="D2F29B"/>
          </w:tcPr>
          <w:p w:rsidR="00A879D4" w:rsidRPr="00A44B29" w:rsidRDefault="00A879D4" w:rsidP="006C4D89">
            <w:pPr>
              <w:rPr>
                <w:b/>
                <w:sz w:val="26"/>
                <w:szCs w:val="26"/>
                <w:lang w:val="cy-GB"/>
              </w:rPr>
            </w:pPr>
            <w:r w:rsidRPr="00A44B29">
              <w:rPr>
                <w:b/>
                <w:sz w:val="26"/>
                <w:szCs w:val="26"/>
                <w:lang w:val="cy-GB"/>
              </w:rPr>
              <w:lastRenderedPageBreak/>
              <w:t xml:space="preserve">Cam </w:t>
            </w:r>
          </w:p>
          <w:p w:rsidR="00A879D4" w:rsidRPr="00387178" w:rsidRDefault="00A879D4" w:rsidP="00A7254B">
            <w:pPr>
              <w:rPr>
                <w:b/>
                <w:sz w:val="26"/>
                <w:szCs w:val="26"/>
                <w:lang w:val="cy-GB"/>
              </w:rPr>
            </w:pPr>
            <w:r w:rsidRPr="00A44B29">
              <w:rPr>
                <w:b/>
                <w:sz w:val="26"/>
                <w:szCs w:val="26"/>
                <w:lang w:val="cy-GB"/>
              </w:rPr>
              <w:t>Arfaethedig</w:t>
            </w:r>
          </w:p>
        </w:tc>
        <w:tc>
          <w:tcPr>
            <w:tcW w:w="8649" w:type="dxa"/>
            <w:gridSpan w:val="2"/>
            <w:shd w:val="clear" w:color="auto" w:fill="D2F29B"/>
          </w:tcPr>
          <w:p w:rsidR="00A879D4" w:rsidRPr="00387178" w:rsidRDefault="00A879D4" w:rsidP="000872CF">
            <w:pPr>
              <w:rPr>
                <w:sz w:val="26"/>
                <w:szCs w:val="26"/>
                <w:lang w:val="cy-GB"/>
              </w:rPr>
            </w:pPr>
            <w:r w:rsidRPr="00387178">
              <w:rPr>
                <w:sz w:val="26"/>
                <w:szCs w:val="26"/>
                <w:lang w:val="cy-GB"/>
              </w:rPr>
              <w:t>Darparu gwasanaethau o fewn y gyllideb y cytunwyd arni, sef £33,161,277 wedi’i thanategu gan £414,000 o’r cronfeydd wrth gefn (blwyddyn 1 o’r cynllun ariannol 3 blynedd).</w:t>
            </w:r>
          </w:p>
        </w:tc>
      </w:tr>
      <w:tr w:rsidR="00851DF5" w:rsidRPr="0085273D" w:rsidTr="00D53B51">
        <w:tc>
          <w:tcPr>
            <w:tcW w:w="10206" w:type="dxa"/>
            <w:gridSpan w:val="3"/>
          </w:tcPr>
          <w:p w:rsidR="009C4C7A" w:rsidRPr="00A94483" w:rsidRDefault="000872CF" w:rsidP="009C4C7A">
            <w:pPr>
              <w:autoSpaceDE w:val="0"/>
              <w:autoSpaceDN w:val="0"/>
              <w:adjustRightInd w:val="0"/>
              <w:jc w:val="both"/>
              <w:rPr>
                <w:rFonts w:cs="Century Gothic"/>
                <w:sz w:val="26"/>
                <w:szCs w:val="26"/>
                <w:lang w:val="cy-GB"/>
              </w:rPr>
            </w:pPr>
            <w:r w:rsidRPr="00387178">
              <w:rPr>
                <w:rFonts w:ascii="Calibri" w:hAnsi="Calibri" w:cs="Calibri"/>
                <w:sz w:val="26"/>
                <w:szCs w:val="26"/>
                <w:lang w:val="cy-GB"/>
              </w:rPr>
              <w:t>Mae’r</w:t>
            </w:r>
            <w:r w:rsidR="009C4C7A" w:rsidRPr="00387178">
              <w:rPr>
                <w:rFonts w:ascii="Calibri" w:hAnsi="Calibri" w:cs="Calibri"/>
                <w:sz w:val="26"/>
                <w:szCs w:val="26"/>
                <w:lang w:val="cy-GB"/>
              </w:rPr>
              <w:t xml:space="preserve"> </w:t>
            </w:r>
            <w:r w:rsidR="007902B1" w:rsidRPr="00A94483">
              <w:rPr>
                <w:rFonts w:ascii="Calibri" w:hAnsi="Calibri" w:cs="Calibri"/>
                <w:sz w:val="26"/>
                <w:szCs w:val="26"/>
                <w:lang w:val="cy-GB"/>
              </w:rPr>
              <w:t>Awdurdod</w:t>
            </w:r>
            <w:r w:rsidR="00ED38BB" w:rsidRPr="00A94483">
              <w:rPr>
                <w:rFonts w:ascii="Calibri" w:hAnsi="Calibri" w:cs="Calibri"/>
                <w:sz w:val="26"/>
                <w:szCs w:val="26"/>
                <w:lang w:val="cy-GB"/>
              </w:rPr>
              <w:t xml:space="preserve"> yn cael ei ariannu’n bennaf gan gyfraniadau gan y</w:t>
            </w:r>
            <w:r w:rsidRPr="00A94483">
              <w:rPr>
                <w:rFonts w:ascii="Calibri" w:hAnsi="Calibri" w:cs="Calibri"/>
                <w:sz w:val="26"/>
                <w:szCs w:val="26"/>
                <w:lang w:val="cy-GB"/>
              </w:rPr>
              <w:t xml:space="preserve"> </w:t>
            </w:r>
            <w:proofErr w:type="spellStart"/>
            <w:r w:rsidRPr="00A94483">
              <w:rPr>
                <w:rFonts w:ascii="Calibri" w:hAnsi="Calibri" w:cs="Calibri"/>
                <w:sz w:val="26"/>
                <w:szCs w:val="26"/>
                <w:lang w:val="cy-GB"/>
              </w:rPr>
              <w:t>chwe</w:t>
            </w:r>
            <w:proofErr w:type="spellEnd"/>
            <w:r w:rsidRPr="00A94483">
              <w:rPr>
                <w:rFonts w:ascii="Calibri" w:hAnsi="Calibri" w:cs="Calibri"/>
                <w:sz w:val="26"/>
                <w:szCs w:val="26"/>
                <w:lang w:val="cy-GB"/>
              </w:rPr>
              <w:t xml:space="preserve"> awdurdod unedol</w:t>
            </w:r>
            <w:r w:rsidR="009C4C7A" w:rsidRPr="00A94483">
              <w:rPr>
                <w:rFonts w:ascii="Calibri" w:hAnsi="Calibri" w:cs="Calibri"/>
                <w:sz w:val="26"/>
                <w:szCs w:val="26"/>
                <w:lang w:val="cy-GB"/>
              </w:rPr>
              <w:t xml:space="preserve"> </w:t>
            </w:r>
            <w:r w:rsidR="00445A6E" w:rsidRPr="00A94483">
              <w:rPr>
                <w:rFonts w:ascii="Calibri" w:hAnsi="Calibri" w:cs="Calibri"/>
                <w:sz w:val="26"/>
                <w:szCs w:val="26"/>
                <w:lang w:val="cy-GB"/>
              </w:rPr>
              <w:t xml:space="preserve">yng Ngogledd </w:t>
            </w:r>
            <w:r w:rsidR="00ED38BB" w:rsidRPr="00A94483">
              <w:rPr>
                <w:rFonts w:ascii="Calibri" w:hAnsi="Calibri" w:cs="Calibri"/>
                <w:sz w:val="26"/>
                <w:szCs w:val="26"/>
                <w:lang w:val="cy-GB"/>
              </w:rPr>
              <w:t>Cymru,</w:t>
            </w:r>
            <w:r w:rsidRPr="00A94483">
              <w:rPr>
                <w:rFonts w:ascii="Calibri" w:hAnsi="Calibri" w:cs="Calibri"/>
                <w:sz w:val="26"/>
                <w:szCs w:val="26"/>
                <w:lang w:val="cy-GB"/>
              </w:rPr>
              <w:t xml:space="preserve"> yn gymesur </w:t>
            </w:r>
            <w:proofErr w:type="spellStart"/>
            <w:r w:rsidRPr="00A94483">
              <w:rPr>
                <w:rFonts w:ascii="Calibri" w:hAnsi="Calibri" w:cs="Calibri"/>
                <w:sz w:val="26"/>
                <w:szCs w:val="26"/>
                <w:lang w:val="cy-GB"/>
              </w:rPr>
              <w:t>â’i</w:t>
            </w:r>
            <w:proofErr w:type="spellEnd"/>
            <w:r w:rsidRPr="00A94483">
              <w:rPr>
                <w:rFonts w:ascii="Calibri" w:hAnsi="Calibri" w:cs="Calibri"/>
                <w:sz w:val="26"/>
                <w:szCs w:val="26"/>
                <w:lang w:val="cy-GB"/>
              </w:rPr>
              <w:t xml:space="preserve"> boblogaeth. Rhwng</w:t>
            </w:r>
            <w:r w:rsidR="006A482B" w:rsidRPr="00A94483">
              <w:rPr>
                <w:rFonts w:cs="Century Gothic"/>
                <w:sz w:val="26"/>
                <w:szCs w:val="26"/>
                <w:lang w:val="cy-GB"/>
              </w:rPr>
              <w:t xml:space="preserve"> 2011/</w:t>
            </w:r>
            <w:r w:rsidRPr="00A94483">
              <w:rPr>
                <w:rFonts w:cs="Century Gothic"/>
                <w:sz w:val="26"/>
                <w:szCs w:val="26"/>
                <w:lang w:val="cy-GB"/>
              </w:rPr>
              <w:t>12 a</w:t>
            </w:r>
            <w:r w:rsidR="006A482B" w:rsidRPr="00A94483">
              <w:rPr>
                <w:rFonts w:cs="Century Gothic"/>
                <w:sz w:val="26"/>
                <w:szCs w:val="26"/>
                <w:lang w:val="cy-GB"/>
              </w:rPr>
              <w:t xml:space="preserve"> 2015</w:t>
            </w:r>
            <w:r w:rsidR="009C4C7A" w:rsidRPr="00A94483">
              <w:rPr>
                <w:rFonts w:cs="Century Gothic"/>
                <w:sz w:val="26"/>
                <w:szCs w:val="26"/>
                <w:lang w:val="cy-GB"/>
              </w:rPr>
              <w:t>16,</w:t>
            </w:r>
            <w:r w:rsidRPr="00A94483">
              <w:rPr>
                <w:rFonts w:cs="Century Gothic"/>
                <w:sz w:val="26"/>
                <w:szCs w:val="26"/>
                <w:lang w:val="cy-GB"/>
              </w:rPr>
              <w:t xml:space="preserve"> llwyddodd</w:t>
            </w:r>
            <w:r w:rsidR="009C4C7A" w:rsidRPr="00A94483">
              <w:rPr>
                <w:rFonts w:cs="Century Gothic"/>
                <w:sz w:val="26"/>
                <w:szCs w:val="26"/>
                <w:lang w:val="cy-GB"/>
              </w:rPr>
              <w:t xml:space="preserve"> </w:t>
            </w:r>
            <w:r w:rsidR="006A482B" w:rsidRPr="00A94483">
              <w:rPr>
                <w:rFonts w:cs="Century Gothic"/>
                <w:sz w:val="26"/>
                <w:szCs w:val="26"/>
                <w:lang w:val="cy-GB"/>
              </w:rPr>
              <w:t xml:space="preserve">yr </w:t>
            </w:r>
            <w:r w:rsidR="00666514" w:rsidRPr="00A94483">
              <w:rPr>
                <w:rFonts w:cs="Century Gothic"/>
                <w:sz w:val="26"/>
                <w:szCs w:val="26"/>
                <w:lang w:val="cy-GB"/>
              </w:rPr>
              <w:t xml:space="preserve">Awdurdod </w:t>
            </w:r>
            <w:r w:rsidRPr="00A94483">
              <w:rPr>
                <w:rFonts w:cs="Century Gothic"/>
                <w:sz w:val="26"/>
                <w:szCs w:val="26"/>
                <w:lang w:val="cy-GB"/>
              </w:rPr>
              <w:t>i wneud arbedion o</w:t>
            </w:r>
            <w:r w:rsidR="00ED38BB" w:rsidRPr="00A94483">
              <w:rPr>
                <w:rFonts w:cs="Century Gothic"/>
                <w:sz w:val="26"/>
                <w:szCs w:val="26"/>
                <w:lang w:val="cy-GB"/>
              </w:rPr>
              <w:t xml:space="preserve"> £3.5m, a thrwy</w:t>
            </w:r>
            <w:r w:rsidRPr="00A94483">
              <w:rPr>
                <w:rFonts w:cs="Century Gothic"/>
                <w:sz w:val="26"/>
                <w:szCs w:val="26"/>
                <w:lang w:val="cy-GB"/>
              </w:rPr>
              <w:t xml:space="preserve"> amsugno codiadau megis dyfarniadau cyflog, costau ariannu cyfalaf a chynnydd chwyddiannol cyffredinol, nid oedd raid cynyddu’r cyfraniad gan yr awdurdodau lleol yn ystod y cyfnod</w:t>
            </w:r>
            <w:r w:rsidR="009C4C7A" w:rsidRPr="00A94483">
              <w:rPr>
                <w:rFonts w:cs="Century Gothic"/>
                <w:sz w:val="26"/>
                <w:szCs w:val="26"/>
                <w:lang w:val="cy-GB"/>
              </w:rPr>
              <w:t>.</w:t>
            </w:r>
          </w:p>
          <w:p w:rsidR="006A482B" w:rsidRDefault="006A482B" w:rsidP="009C4C7A">
            <w:pPr>
              <w:autoSpaceDE w:val="0"/>
              <w:autoSpaceDN w:val="0"/>
              <w:adjustRightInd w:val="0"/>
              <w:jc w:val="both"/>
              <w:rPr>
                <w:rFonts w:cs="Century Gothic"/>
                <w:sz w:val="26"/>
                <w:szCs w:val="26"/>
                <w:lang w:val="cy-GB"/>
              </w:rPr>
            </w:pPr>
            <w:r w:rsidRPr="00A94483">
              <w:rPr>
                <w:rFonts w:cs="Century Gothic"/>
                <w:sz w:val="26"/>
                <w:szCs w:val="26"/>
                <w:lang w:val="cy-GB"/>
              </w:rPr>
              <w:t xml:space="preserve">Mae’r graff isod yn dangos sut y mae cyfraniadau i’r Awdurdod tuag at gost gwasanaethau tân ac achub wedi bod yn is na’r gwariant gwirioneddol ers 2015/16. Bu hyn yn bosibl oherwydd bod yr Awdurdod wedi gallu dibynnu ar ei gronfeydd ariannol wrth gefn i ategu’r cyfraniadau a </w:t>
            </w:r>
            <w:proofErr w:type="spellStart"/>
            <w:r w:rsidRPr="00A94483">
              <w:rPr>
                <w:rFonts w:cs="Century Gothic"/>
                <w:sz w:val="26"/>
                <w:szCs w:val="26"/>
                <w:lang w:val="cy-GB"/>
              </w:rPr>
              <w:t>gafodd</w:t>
            </w:r>
            <w:proofErr w:type="spellEnd"/>
            <w:r w:rsidRPr="00A94483">
              <w:rPr>
                <w:rFonts w:cs="Century Gothic"/>
                <w:sz w:val="26"/>
                <w:szCs w:val="26"/>
                <w:lang w:val="cy-GB"/>
              </w:rPr>
              <w:t>.</w:t>
            </w:r>
          </w:p>
          <w:p w:rsidR="00F6733A" w:rsidRDefault="00F6733A" w:rsidP="009C4C7A">
            <w:pPr>
              <w:autoSpaceDE w:val="0"/>
              <w:autoSpaceDN w:val="0"/>
              <w:adjustRightInd w:val="0"/>
              <w:jc w:val="both"/>
              <w:rPr>
                <w:rFonts w:cs="Century Gothic"/>
                <w:sz w:val="26"/>
                <w:szCs w:val="26"/>
                <w:lang w:val="cy-GB"/>
              </w:rPr>
            </w:pPr>
          </w:p>
          <w:p w:rsidR="00F6733A" w:rsidRDefault="00F6733A" w:rsidP="009C4C7A">
            <w:pPr>
              <w:autoSpaceDE w:val="0"/>
              <w:autoSpaceDN w:val="0"/>
              <w:adjustRightInd w:val="0"/>
              <w:jc w:val="both"/>
              <w:rPr>
                <w:rFonts w:cs="Century Gothic"/>
                <w:sz w:val="26"/>
                <w:szCs w:val="26"/>
                <w:lang w:val="cy-GB"/>
              </w:rPr>
            </w:pPr>
          </w:p>
          <w:p w:rsidR="00F6733A" w:rsidRDefault="00F6733A" w:rsidP="009C4C7A">
            <w:pPr>
              <w:autoSpaceDE w:val="0"/>
              <w:autoSpaceDN w:val="0"/>
              <w:adjustRightInd w:val="0"/>
              <w:jc w:val="both"/>
              <w:rPr>
                <w:rFonts w:cs="Century Gothic"/>
                <w:sz w:val="26"/>
                <w:szCs w:val="26"/>
                <w:lang w:val="cy-GB"/>
              </w:rPr>
            </w:pPr>
          </w:p>
          <w:p w:rsidR="00F6733A" w:rsidRPr="00387178" w:rsidRDefault="00F6733A" w:rsidP="009C4C7A">
            <w:pPr>
              <w:autoSpaceDE w:val="0"/>
              <w:autoSpaceDN w:val="0"/>
              <w:adjustRightInd w:val="0"/>
              <w:jc w:val="both"/>
              <w:rPr>
                <w:rFonts w:cs="Century Gothic"/>
                <w:sz w:val="26"/>
                <w:szCs w:val="26"/>
                <w:lang w:val="cy-GB"/>
              </w:rPr>
            </w:pPr>
          </w:p>
          <w:p w:rsidR="001C6375" w:rsidRPr="00A94483" w:rsidRDefault="009D4DEC" w:rsidP="00A94483">
            <w:pPr>
              <w:jc w:val="both"/>
              <w:rPr>
                <w:rFonts w:cs="Century Gothic"/>
                <w:sz w:val="26"/>
                <w:szCs w:val="26"/>
                <w:lang w:val="cy-GB"/>
              </w:rPr>
            </w:pPr>
            <w:r w:rsidRPr="00387178">
              <w:rPr>
                <w:rFonts w:ascii="Ebrima" w:eastAsia="Times New Roman" w:hAnsi="Ebrima" w:cs="Times New Roman"/>
                <w:noProof/>
                <w:sz w:val="24"/>
                <w:szCs w:val="24"/>
                <w:lang w:eastAsia="en-GB"/>
              </w:rPr>
              <w:lastRenderedPageBreak/>
              <w:drawing>
                <wp:inline distT="0" distB="0" distL="0" distR="0" wp14:anchorId="2E573B76" wp14:editId="6390EB44">
                  <wp:extent cx="6353092" cy="3132814"/>
                  <wp:effectExtent l="0" t="0" r="0" b="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A94483">
              <w:rPr>
                <w:rFonts w:ascii="Ebrima" w:eastAsia="Times New Roman" w:hAnsi="Ebrima" w:cs="Times New Roman"/>
                <w:sz w:val="24"/>
                <w:szCs w:val="24"/>
                <w:lang w:val="cy-GB" w:eastAsia="en-GB"/>
              </w:rPr>
              <w:t xml:space="preserve">Er </w:t>
            </w:r>
            <w:r w:rsidR="000872CF" w:rsidRPr="00387178">
              <w:rPr>
                <w:rFonts w:cs="Century Gothic"/>
                <w:sz w:val="26"/>
                <w:szCs w:val="26"/>
                <w:lang w:val="cy-GB"/>
              </w:rPr>
              <w:t xml:space="preserve">mwyn sicrhau cynaliadwyedd ariannol, fe wnaeth yr </w:t>
            </w:r>
            <w:r w:rsidR="007902B1" w:rsidRPr="00387178">
              <w:rPr>
                <w:rFonts w:cs="Century Gothic"/>
                <w:sz w:val="26"/>
                <w:szCs w:val="26"/>
                <w:lang w:val="cy-GB"/>
              </w:rPr>
              <w:t>Awdurdod</w:t>
            </w:r>
            <w:r w:rsidR="009C4C7A" w:rsidRPr="00387178">
              <w:rPr>
                <w:rFonts w:cs="Century Gothic"/>
                <w:sz w:val="26"/>
                <w:szCs w:val="26"/>
                <w:lang w:val="cy-GB"/>
              </w:rPr>
              <w:t xml:space="preserve"> </w:t>
            </w:r>
            <w:r w:rsidR="000872CF" w:rsidRPr="00387178">
              <w:rPr>
                <w:rFonts w:cs="Century Gothic"/>
                <w:sz w:val="26"/>
                <w:szCs w:val="26"/>
                <w:lang w:val="cy-GB"/>
              </w:rPr>
              <w:t xml:space="preserve">fabwysiadu strategaeth ariannol </w:t>
            </w:r>
            <w:r w:rsidR="009C4C7A" w:rsidRPr="00387178">
              <w:rPr>
                <w:rFonts w:cs="Century Gothic"/>
                <w:sz w:val="26"/>
                <w:szCs w:val="26"/>
                <w:lang w:val="cy-GB"/>
              </w:rPr>
              <w:t>3</w:t>
            </w:r>
            <w:r w:rsidR="007B52E4" w:rsidRPr="00387178">
              <w:rPr>
                <w:rFonts w:cs="Century Gothic"/>
                <w:sz w:val="26"/>
                <w:szCs w:val="26"/>
                <w:lang w:val="cy-GB"/>
              </w:rPr>
              <w:t xml:space="preserve"> blynedd (2017/</w:t>
            </w:r>
            <w:r w:rsidR="000872CF" w:rsidRPr="00387178">
              <w:rPr>
                <w:rFonts w:cs="Century Gothic"/>
                <w:sz w:val="26"/>
                <w:szCs w:val="26"/>
                <w:lang w:val="cy-GB"/>
              </w:rPr>
              <w:t>18 i</w:t>
            </w:r>
            <w:r w:rsidR="007B52E4" w:rsidRPr="00387178">
              <w:rPr>
                <w:rFonts w:cs="Century Gothic"/>
                <w:sz w:val="26"/>
                <w:szCs w:val="26"/>
                <w:lang w:val="cy-GB"/>
              </w:rPr>
              <w:t xml:space="preserve"> 2019/</w:t>
            </w:r>
            <w:r w:rsidR="000872CF" w:rsidRPr="00387178">
              <w:rPr>
                <w:rFonts w:cs="Century Gothic"/>
                <w:sz w:val="26"/>
                <w:szCs w:val="26"/>
                <w:lang w:val="cy-GB"/>
              </w:rPr>
              <w:t>20) ar</w:t>
            </w:r>
            <w:r w:rsidR="009C4C7A" w:rsidRPr="00387178">
              <w:rPr>
                <w:rFonts w:cs="Century Gothic"/>
                <w:sz w:val="26"/>
                <w:szCs w:val="26"/>
                <w:lang w:val="cy-GB"/>
              </w:rPr>
              <w:t xml:space="preserve"> 1</w:t>
            </w:r>
            <w:r w:rsidR="000872CF" w:rsidRPr="00387178">
              <w:rPr>
                <w:rFonts w:cs="Century Gothic"/>
                <w:sz w:val="26"/>
                <w:szCs w:val="26"/>
                <w:lang w:val="cy-GB"/>
              </w:rPr>
              <w:t xml:space="preserve"> Rhagfyr</w:t>
            </w:r>
            <w:r w:rsidR="009C4C7A" w:rsidRPr="00387178">
              <w:rPr>
                <w:rFonts w:cs="Century Gothic"/>
                <w:sz w:val="26"/>
                <w:szCs w:val="26"/>
                <w:lang w:val="cy-GB"/>
              </w:rPr>
              <w:t xml:space="preserve"> 2016.</w:t>
            </w:r>
            <w:r w:rsidR="000872CF" w:rsidRPr="00387178">
              <w:rPr>
                <w:rFonts w:cs="Century Gothic"/>
                <w:sz w:val="26"/>
                <w:szCs w:val="26"/>
                <w:lang w:val="cy-GB"/>
              </w:rPr>
              <w:t xml:space="preserve"> Roedd y strategaeth yn cyfuno’r defnydd o gronfeydd wrth gefn, cynyddu’r cyfraniadau </w:t>
            </w:r>
            <w:r w:rsidR="000872CF" w:rsidRPr="00A94483">
              <w:rPr>
                <w:rFonts w:cs="Century Gothic"/>
                <w:sz w:val="26"/>
                <w:szCs w:val="26"/>
                <w:lang w:val="cy-GB"/>
              </w:rPr>
              <w:t>ariannol a lleihau gwasanaethau</w:t>
            </w:r>
            <w:r w:rsidR="009C4C7A" w:rsidRPr="00A94483">
              <w:rPr>
                <w:rFonts w:cs="Century Gothic"/>
                <w:sz w:val="26"/>
                <w:szCs w:val="26"/>
                <w:lang w:val="cy-GB"/>
              </w:rPr>
              <w:t xml:space="preserve">. </w:t>
            </w:r>
            <w:r w:rsidR="000872CF" w:rsidRPr="00A94483">
              <w:rPr>
                <w:rFonts w:cs="Century Gothic"/>
                <w:sz w:val="26"/>
                <w:szCs w:val="26"/>
                <w:lang w:val="cy-GB"/>
              </w:rPr>
              <w:t>Penderfynwyd mai 4% fyddai’r cynnydd yn 2017</w:t>
            </w:r>
            <w:r w:rsidR="005B78F7">
              <w:rPr>
                <w:rFonts w:cs="Century Gothic"/>
                <w:sz w:val="26"/>
                <w:szCs w:val="26"/>
                <w:lang w:val="cy-GB"/>
              </w:rPr>
              <w:t>/</w:t>
            </w:r>
            <w:r w:rsidR="000872CF" w:rsidRPr="00A94483">
              <w:rPr>
                <w:rFonts w:cs="Century Gothic"/>
                <w:sz w:val="26"/>
                <w:szCs w:val="26"/>
                <w:lang w:val="cy-GB"/>
              </w:rPr>
              <w:t>18 yn y cyfraniadau gan y</w:t>
            </w:r>
            <w:r w:rsidR="007B52E4" w:rsidRPr="00A94483">
              <w:rPr>
                <w:rFonts w:cs="Century Gothic"/>
                <w:sz w:val="26"/>
                <w:szCs w:val="26"/>
                <w:lang w:val="cy-GB"/>
              </w:rPr>
              <w:t xml:space="preserve"> cynghorau sir</w:t>
            </w:r>
            <w:r w:rsidR="004166CE" w:rsidRPr="00A94483">
              <w:rPr>
                <w:rFonts w:cs="Century Gothic"/>
                <w:sz w:val="26"/>
                <w:szCs w:val="26"/>
                <w:lang w:val="cy-GB"/>
              </w:rPr>
              <w:t xml:space="preserve"> </w:t>
            </w:r>
            <w:r w:rsidR="000872CF" w:rsidRPr="00A94483">
              <w:rPr>
                <w:rFonts w:cs="Century Gothic"/>
                <w:sz w:val="26"/>
                <w:szCs w:val="26"/>
                <w:lang w:val="cy-GB"/>
              </w:rPr>
              <w:t xml:space="preserve">a chynnydd pellach o </w:t>
            </w:r>
            <w:r w:rsidR="009C4C7A" w:rsidRPr="00A94483">
              <w:rPr>
                <w:rFonts w:cs="Century Gothic"/>
                <w:sz w:val="26"/>
                <w:szCs w:val="26"/>
                <w:lang w:val="cy-GB"/>
              </w:rPr>
              <w:t xml:space="preserve">1% </w:t>
            </w:r>
            <w:r w:rsidR="00E8247F" w:rsidRPr="00A94483">
              <w:rPr>
                <w:rFonts w:cs="Century Gothic"/>
                <w:sz w:val="26"/>
                <w:szCs w:val="26"/>
                <w:lang w:val="cy-GB"/>
              </w:rPr>
              <w:t>yn</w:t>
            </w:r>
            <w:r w:rsidR="009C4C7A" w:rsidRPr="00A94483">
              <w:rPr>
                <w:rFonts w:cs="Century Gothic"/>
                <w:sz w:val="26"/>
                <w:szCs w:val="26"/>
                <w:lang w:val="cy-GB"/>
              </w:rPr>
              <w:t xml:space="preserve"> 2018/19</w:t>
            </w:r>
            <w:r w:rsidR="00341464" w:rsidRPr="00A94483">
              <w:rPr>
                <w:rFonts w:cs="Century Gothic"/>
                <w:sz w:val="26"/>
                <w:szCs w:val="26"/>
                <w:lang w:val="cy-GB"/>
              </w:rPr>
              <w:t>,</w:t>
            </w:r>
            <w:r w:rsidR="00ED38BB" w:rsidRPr="00A94483">
              <w:rPr>
                <w:rFonts w:cs="Century Gothic"/>
                <w:sz w:val="26"/>
                <w:szCs w:val="26"/>
                <w:lang w:val="cy-GB"/>
              </w:rPr>
              <w:t xml:space="preserve"> gan dalu am unrhyw ddiffyg yn </w:t>
            </w:r>
            <w:r w:rsidR="004166CE" w:rsidRPr="00A94483">
              <w:rPr>
                <w:rFonts w:cs="Century Gothic"/>
                <w:sz w:val="26"/>
                <w:szCs w:val="26"/>
                <w:lang w:val="cy-GB"/>
              </w:rPr>
              <w:t xml:space="preserve">y cyllid </w:t>
            </w:r>
            <w:r w:rsidR="001C6375" w:rsidRPr="00A94483">
              <w:rPr>
                <w:rFonts w:cs="Century Gothic"/>
                <w:sz w:val="26"/>
                <w:szCs w:val="26"/>
                <w:lang w:val="cy-GB"/>
              </w:rPr>
              <w:t>yn y flwyddyn gyntaf a’r</w:t>
            </w:r>
            <w:r w:rsidR="004166CE" w:rsidRPr="00A94483">
              <w:rPr>
                <w:rFonts w:cs="Century Gothic"/>
                <w:sz w:val="26"/>
                <w:szCs w:val="26"/>
                <w:lang w:val="cy-GB"/>
              </w:rPr>
              <w:t xml:space="preserve"> ail flwyddyn</w:t>
            </w:r>
            <w:r w:rsidR="00E8247F" w:rsidRPr="00A94483">
              <w:rPr>
                <w:rFonts w:cs="Century Gothic"/>
                <w:sz w:val="26"/>
                <w:szCs w:val="26"/>
                <w:lang w:val="cy-GB"/>
              </w:rPr>
              <w:t xml:space="preserve"> </w:t>
            </w:r>
            <w:r w:rsidR="001C6375" w:rsidRPr="00A94483">
              <w:rPr>
                <w:rFonts w:cs="Century Gothic"/>
                <w:sz w:val="26"/>
                <w:szCs w:val="26"/>
                <w:lang w:val="cy-GB"/>
              </w:rPr>
              <w:t xml:space="preserve">o’r cronfeydd wrth gefn. Roedd y strategaeth arfaethedig yn cynnwys gwneud gostyngiadau yn y drydedd flwyddyn </w:t>
            </w:r>
            <w:r w:rsidR="00E8247F" w:rsidRPr="00A94483">
              <w:rPr>
                <w:rFonts w:cs="Century Gothic"/>
                <w:sz w:val="26"/>
                <w:szCs w:val="26"/>
                <w:lang w:val="cy-GB"/>
              </w:rPr>
              <w:t>er mwyn cael yr arbedion angenrheidiol</w:t>
            </w:r>
            <w:r w:rsidR="009C4C7A" w:rsidRPr="00A94483">
              <w:rPr>
                <w:rFonts w:cs="Century Gothic"/>
                <w:sz w:val="26"/>
                <w:szCs w:val="26"/>
                <w:lang w:val="cy-GB"/>
              </w:rPr>
              <w:t xml:space="preserve">. </w:t>
            </w:r>
            <w:r w:rsidR="00977F96" w:rsidRPr="00A94483">
              <w:rPr>
                <w:rFonts w:cs="Century Gothic"/>
                <w:sz w:val="26"/>
                <w:szCs w:val="26"/>
                <w:lang w:val="cy-GB"/>
              </w:rPr>
              <w:t>Yn ystod y broses</w:t>
            </w:r>
            <w:r w:rsidR="00E8247F" w:rsidRPr="00A94483">
              <w:rPr>
                <w:rFonts w:cs="Century Gothic"/>
                <w:sz w:val="26"/>
                <w:szCs w:val="26"/>
                <w:lang w:val="cy-GB"/>
              </w:rPr>
              <w:t xml:space="preserve"> o osod y gyllideb, amcangyfrif</w:t>
            </w:r>
            <w:r w:rsidR="00977F96" w:rsidRPr="00A94483">
              <w:rPr>
                <w:rFonts w:cs="Century Gothic"/>
                <w:sz w:val="26"/>
                <w:szCs w:val="26"/>
                <w:lang w:val="cy-GB"/>
              </w:rPr>
              <w:t xml:space="preserve">wyd y byddai angen </w:t>
            </w:r>
            <w:r w:rsidR="009C4C7A" w:rsidRPr="00A94483">
              <w:rPr>
                <w:rFonts w:cs="Century Gothic"/>
                <w:sz w:val="26"/>
                <w:szCs w:val="26"/>
                <w:lang w:val="cy-GB"/>
              </w:rPr>
              <w:t>£414,223 o</w:t>
            </w:r>
            <w:r w:rsidR="00977F96" w:rsidRPr="00A94483">
              <w:rPr>
                <w:rFonts w:cs="Century Gothic"/>
                <w:sz w:val="26"/>
                <w:szCs w:val="26"/>
                <w:lang w:val="cy-GB"/>
              </w:rPr>
              <w:t xml:space="preserve"> gronfeydd wrth gefn i osod cyllideb </w:t>
            </w:r>
            <w:proofErr w:type="spellStart"/>
            <w:r w:rsidR="00977F96" w:rsidRPr="00A94483">
              <w:rPr>
                <w:rFonts w:cs="Century Gothic"/>
                <w:sz w:val="26"/>
                <w:szCs w:val="26"/>
                <w:lang w:val="cy-GB"/>
              </w:rPr>
              <w:t>fantoledig</w:t>
            </w:r>
            <w:proofErr w:type="spellEnd"/>
            <w:r w:rsidR="00977F96" w:rsidRPr="00A94483">
              <w:rPr>
                <w:rFonts w:cs="Century Gothic"/>
                <w:sz w:val="26"/>
                <w:szCs w:val="26"/>
                <w:lang w:val="cy-GB"/>
              </w:rPr>
              <w:t xml:space="preserve"> ar gyfer </w:t>
            </w:r>
            <w:r w:rsidR="001C6375" w:rsidRPr="00A94483">
              <w:rPr>
                <w:rFonts w:cs="Century Gothic"/>
                <w:sz w:val="26"/>
                <w:szCs w:val="26"/>
                <w:lang w:val="cy-GB"/>
              </w:rPr>
              <w:t>2017/18.</w:t>
            </w:r>
          </w:p>
          <w:p w:rsidR="009C4C7A" w:rsidRPr="00A94483" w:rsidRDefault="009C4C7A" w:rsidP="009C4C7A">
            <w:pPr>
              <w:jc w:val="both"/>
              <w:rPr>
                <w:b/>
                <w:sz w:val="26"/>
                <w:szCs w:val="26"/>
                <w:lang w:val="cy-GB"/>
              </w:rPr>
            </w:pPr>
          </w:p>
          <w:p w:rsidR="009C4C7A" w:rsidRPr="00387178" w:rsidRDefault="00C54547" w:rsidP="009C4C7A">
            <w:pPr>
              <w:autoSpaceDE w:val="0"/>
              <w:autoSpaceDN w:val="0"/>
              <w:adjustRightInd w:val="0"/>
              <w:jc w:val="both"/>
              <w:rPr>
                <w:rFonts w:cs="Century Gothic"/>
                <w:sz w:val="26"/>
                <w:szCs w:val="26"/>
                <w:lang w:val="cy-GB"/>
              </w:rPr>
            </w:pPr>
            <w:r w:rsidRPr="00A94483">
              <w:rPr>
                <w:rFonts w:cs="Century Gothic"/>
                <w:sz w:val="26"/>
                <w:szCs w:val="26"/>
                <w:lang w:val="cy-GB"/>
              </w:rPr>
              <w:t xml:space="preserve">Yn ystod y flwyddyn, mae’r </w:t>
            </w:r>
            <w:r w:rsidR="007902B1" w:rsidRPr="00A94483">
              <w:rPr>
                <w:rFonts w:cs="Century Gothic"/>
                <w:sz w:val="26"/>
                <w:szCs w:val="26"/>
                <w:lang w:val="cy-GB"/>
              </w:rPr>
              <w:t>Awdurdod</w:t>
            </w:r>
            <w:r w:rsidRPr="00A94483">
              <w:rPr>
                <w:rFonts w:cs="Century Gothic"/>
                <w:sz w:val="26"/>
                <w:szCs w:val="26"/>
                <w:lang w:val="cy-GB"/>
              </w:rPr>
              <w:t xml:space="preserve"> wedi cyflwyno dull mwy teg o ddosrannu costau sy’n gysylltiedig </w:t>
            </w:r>
            <w:proofErr w:type="spellStart"/>
            <w:r w:rsidRPr="00A94483">
              <w:rPr>
                <w:rFonts w:cs="Century Gothic"/>
                <w:sz w:val="26"/>
                <w:szCs w:val="26"/>
                <w:lang w:val="cy-GB"/>
              </w:rPr>
              <w:t>â’i</w:t>
            </w:r>
            <w:proofErr w:type="spellEnd"/>
            <w:r w:rsidRPr="00A94483">
              <w:rPr>
                <w:rFonts w:cs="Century Gothic"/>
                <w:sz w:val="26"/>
                <w:szCs w:val="26"/>
                <w:lang w:val="cy-GB"/>
              </w:rPr>
              <w:t xml:space="preserve"> raglen gyfalaf. Mae hynny wedi arwain at arbedion sydd wedi effeithio ar swm y cronfeydd wrth gefn sydd eu hangen i fantoli’r gyllideb yn </w:t>
            </w:r>
            <w:r w:rsidR="000B7557" w:rsidRPr="00A94483">
              <w:rPr>
                <w:rFonts w:cs="Century Gothic"/>
                <w:sz w:val="26"/>
                <w:szCs w:val="26"/>
                <w:lang w:val="cy-GB"/>
              </w:rPr>
              <w:t>2017/</w:t>
            </w:r>
            <w:r w:rsidR="009C4C7A" w:rsidRPr="00A94483">
              <w:rPr>
                <w:rFonts w:cs="Century Gothic"/>
                <w:sz w:val="26"/>
                <w:szCs w:val="26"/>
                <w:lang w:val="cy-GB"/>
              </w:rPr>
              <w:t xml:space="preserve">18. </w:t>
            </w:r>
            <w:r w:rsidRPr="00A94483">
              <w:rPr>
                <w:rFonts w:cs="Century Gothic"/>
                <w:sz w:val="26"/>
                <w:szCs w:val="26"/>
                <w:lang w:val="cy-GB"/>
              </w:rPr>
              <w:t xml:space="preserve">Mae’r Datganiad terfynol ar Incwm a Gwariant </w:t>
            </w:r>
            <w:r w:rsidR="000B7557" w:rsidRPr="00A94483">
              <w:rPr>
                <w:rFonts w:cs="Century Gothic"/>
                <w:sz w:val="26"/>
                <w:szCs w:val="26"/>
                <w:lang w:val="cy-GB"/>
              </w:rPr>
              <w:t>2017/</w:t>
            </w:r>
            <w:r w:rsidR="009C4C7A" w:rsidRPr="00A94483">
              <w:rPr>
                <w:rFonts w:cs="Century Gothic"/>
                <w:sz w:val="26"/>
                <w:szCs w:val="26"/>
                <w:lang w:val="cy-GB"/>
              </w:rPr>
              <w:t>18</w:t>
            </w:r>
            <w:r w:rsidRPr="00A94483">
              <w:rPr>
                <w:rFonts w:cs="Century Gothic"/>
                <w:sz w:val="26"/>
                <w:szCs w:val="26"/>
                <w:lang w:val="cy-GB"/>
              </w:rPr>
              <w:t xml:space="preserve"> yn</w:t>
            </w:r>
            <w:r w:rsidR="009C4C7A" w:rsidRPr="00A94483">
              <w:rPr>
                <w:rFonts w:cs="Century Gothic"/>
                <w:sz w:val="26"/>
                <w:szCs w:val="26"/>
                <w:lang w:val="cy-GB"/>
              </w:rPr>
              <w:t xml:space="preserve"> c</w:t>
            </w:r>
            <w:r w:rsidRPr="00A94483">
              <w:rPr>
                <w:rFonts w:cs="Century Gothic"/>
                <w:sz w:val="26"/>
                <w:szCs w:val="26"/>
                <w:lang w:val="cy-GB"/>
              </w:rPr>
              <w:t>adarnhau bod</w:t>
            </w:r>
            <w:r w:rsidR="009C4C7A" w:rsidRPr="00A94483">
              <w:rPr>
                <w:rFonts w:cs="Century Gothic"/>
                <w:sz w:val="26"/>
                <w:szCs w:val="26"/>
                <w:lang w:val="cy-GB"/>
              </w:rPr>
              <w:t xml:space="preserve"> £93,083</w:t>
            </w:r>
            <w:r w:rsidRPr="00A94483">
              <w:rPr>
                <w:rFonts w:cs="Century Gothic"/>
                <w:sz w:val="26"/>
                <w:szCs w:val="26"/>
                <w:lang w:val="cy-GB"/>
              </w:rPr>
              <w:t xml:space="preserve"> o gronfeydd wrth gefn wedi’u defnyddio, sy’n cymharu’n ffafriol </w:t>
            </w:r>
            <w:proofErr w:type="spellStart"/>
            <w:r w:rsidRPr="00A94483">
              <w:rPr>
                <w:rFonts w:cs="Century Gothic"/>
                <w:sz w:val="26"/>
                <w:szCs w:val="26"/>
                <w:lang w:val="cy-GB"/>
              </w:rPr>
              <w:t>â’r</w:t>
            </w:r>
            <w:proofErr w:type="spellEnd"/>
            <w:r w:rsidRPr="00A94483">
              <w:rPr>
                <w:rFonts w:cs="Century Gothic"/>
                <w:sz w:val="26"/>
                <w:szCs w:val="26"/>
                <w:lang w:val="cy-GB"/>
              </w:rPr>
              <w:t xml:space="preserve"> gofyniad gwreiddiol yn y gyllideb sef defnyddio </w:t>
            </w:r>
            <w:r w:rsidR="009C4C7A" w:rsidRPr="00A94483">
              <w:rPr>
                <w:rFonts w:cs="Century Gothic"/>
                <w:sz w:val="26"/>
                <w:szCs w:val="26"/>
                <w:lang w:val="cy-GB"/>
              </w:rPr>
              <w:t>£414,223</w:t>
            </w:r>
            <w:r w:rsidRPr="00A94483">
              <w:rPr>
                <w:rFonts w:cs="Century Gothic"/>
                <w:sz w:val="26"/>
                <w:szCs w:val="26"/>
                <w:lang w:val="cy-GB"/>
              </w:rPr>
              <w:t xml:space="preserve"> o gronfeydd wrth gefn</w:t>
            </w:r>
            <w:r w:rsidR="00ED38BB" w:rsidRPr="00A94483">
              <w:rPr>
                <w:rFonts w:cs="Century Gothic"/>
                <w:sz w:val="26"/>
                <w:szCs w:val="26"/>
                <w:lang w:val="cy-GB"/>
              </w:rPr>
              <w:t>,</w:t>
            </w:r>
            <w:r w:rsidRPr="00A94483">
              <w:rPr>
                <w:rFonts w:cs="Century Gothic"/>
                <w:sz w:val="26"/>
                <w:szCs w:val="26"/>
                <w:lang w:val="cy-GB"/>
              </w:rPr>
              <w:t xml:space="preserve"> er bod pwysau costau’n parhau mewn nifer o feysydd allweddol, gan gynnwys gwariant ar gyflogau, safleoedd a chyflenwadau</w:t>
            </w:r>
            <w:r w:rsidR="009C4C7A" w:rsidRPr="00A94483">
              <w:rPr>
                <w:rFonts w:cs="Century Gothic"/>
                <w:sz w:val="26"/>
                <w:szCs w:val="26"/>
                <w:lang w:val="cy-GB"/>
              </w:rPr>
              <w:t>.</w:t>
            </w:r>
            <w:r w:rsidR="009C4C7A" w:rsidRPr="00387178">
              <w:rPr>
                <w:rFonts w:cs="Century Gothic"/>
                <w:sz w:val="26"/>
                <w:szCs w:val="26"/>
                <w:lang w:val="cy-GB"/>
              </w:rPr>
              <w:t xml:space="preserve"> </w:t>
            </w:r>
          </w:p>
          <w:p w:rsidR="009C4C7A" w:rsidRPr="00F6733A" w:rsidRDefault="009C4C7A" w:rsidP="009C4C7A">
            <w:pPr>
              <w:autoSpaceDE w:val="0"/>
              <w:autoSpaceDN w:val="0"/>
              <w:adjustRightInd w:val="0"/>
              <w:jc w:val="both"/>
              <w:rPr>
                <w:rFonts w:cs="Century Gothic"/>
                <w:sz w:val="20"/>
                <w:szCs w:val="20"/>
                <w:lang w:val="cy-GB"/>
              </w:rPr>
            </w:pPr>
          </w:p>
          <w:p w:rsidR="00862BFD" w:rsidRPr="00387178" w:rsidRDefault="00C54547" w:rsidP="00F6733A">
            <w:pPr>
              <w:autoSpaceDE w:val="0"/>
              <w:autoSpaceDN w:val="0"/>
              <w:adjustRightInd w:val="0"/>
              <w:jc w:val="both"/>
              <w:rPr>
                <w:b/>
                <w:sz w:val="26"/>
                <w:szCs w:val="26"/>
                <w:lang w:val="cy-GB"/>
              </w:rPr>
            </w:pPr>
            <w:r w:rsidRPr="00387178">
              <w:rPr>
                <w:rFonts w:cs="Century Gothic"/>
                <w:sz w:val="26"/>
                <w:szCs w:val="26"/>
                <w:lang w:val="cy-GB"/>
              </w:rPr>
              <w:t xml:space="preserve">O ganlyniad i’r uchod, yn ogystal </w:t>
            </w:r>
            <w:proofErr w:type="spellStart"/>
            <w:r w:rsidRPr="00A94483">
              <w:rPr>
                <w:rFonts w:cs="Century Gothic"/>
                <w:sz w:val="26"/>
                <w:szCs w:val="26"/>
                <w:lang w:val="cy-GB"/>
              </w:rPr>
              <w:t>â’r</w:t>
            </w:r>
            <w:proofErr w:type="spellEnd"/>
            <w:r w:rsidRPr="00A94483">
              <w:rPr>
                <w:rFonts w:cs="Century Gothic"/>
                <w:sz w:val="26"/>
                <w:szCs w:val="26"/>
                <w:lang w:val="cy-GB"/>
              </w:rPr>
              <w:t xml:space="preserve"> ansicrwydd sy’n parhau am y </w:t>
            </w:r>
            <w:r w:rsidR="00E8247F" w:rsidRPr="00A94483">
              <w:rPr>
                <w:rFonts w:cs="Century Gothic"/>
                <w:sz w:val="26"/>
                <w:szCs w:val="26"/>
                <w:lang w:val="cy-GB"/>
              </w:rPr>
              <w:t>trafodaethau</w:t>
            </w:r>
            <w:r w:rsidRPr="00A94483">
              <w:rPr>
                <w:rFonts w:cs="Century Gothic"/>
                <w:sz w:val="26"/>
                <w:szCs w:val="26"/>
                <w:lang w:val="cy-GB"/>
              </w:rPr>
              <w:t xml:space="preserve"> cyflog sy’n mynd yn eu blaenau ar gyfer diffoddwyr tân, penderfynodd yr </w:t>
            </w:r>
            <w:r w:rsidR="007902B1" w:rsidRPr="00A94483">
              <w:rPr>
                <w:rFonts w:cs="Century Gothic"/>
                <w:sz w:val="26"/>
                <w:szCs w:val="26"/>
                <w:lang w:val="cy-GB"/>
              </w:rPr>
              <w:t>Awdurdod</w:t>
            </w:r>
            <w:r w:rsidRPr="00A94483">
              <w:rPr>
                <w:rFonts w:cs="Century Gothic"/>
                <w:sz w:val="26"/>
                <w:szCs w:val="26"/>
                <w:lang w:val="cy-GB"/>
              </w:rPr>
              <w:t xml:space="preserve"> beidio â bwrw ymlaen </w:t>
            </w:r>
            <w:proofErr w:type="spellStart"/>
            <w:r w:rsidRPr="00A94483">
              <w:rPr>
                <w:rFonts w:cs="Century Gothic"/>
                <w:sz w:val="26"/>
                <w:szCs w:val="26"/>
                <w:lang w:val="cy-GB"/>
              </w:rPr>
              <w:t>â’r</w:t>
            </w:r>
            <w:proofErr w:type="spellEnd"/>
            <w:r w:rsidRPr="00A94483">
              <w:rPr>
                <w:rFonts w:cs="Century Gothic"/>
                <w:sz w:val="26"/>
                <w:szCs w:val="26"/>
                <w:lang w:val="cy-GB"/>
              </w:rPr>
              <w:t xml:space="preserve"> strategaeth 3 blyn</w:t>
            </w:r>
            <w:r w:rsidR="00ED38BB" w:rsidRPr="00A94483">
              <w:rPr>
                <w:rFonts w:cs="Century Gothic"/>
                <w:sz w:val="26"/>
                <w:szCs w:val="26"/>
                <w:lang w:val="cy-GB"/>
              </w:rPr>
              <w:t xml:space="preserve">edd arfaethedig ac yn hytrach i </w:t>
            </w:r>
            <w:r w:rsidRPr="00A94483">
              <w:rPr>
                <w:rFonts w:cs="Century Gothic"/>
                <w:sz w:val="26"/>
                <w:szCs w:val="26"/>
                <w:lang w:val="cy-GB"/>
              </w:rPr>
              <w:t>gynnig strategaeth ariannol tymor canolog i ymorol am y blynyddoedd</w:t>
            </w:r>
            <w:r w:rsidR="000B7557" w:rsidRPr="00A94483">
              <w:rPr>
                <w:rFonts w:cs="Century Gothic"/>
                <w:sz w:val="26"/>
                <w:szCs w:val="26"/>
                <w:lang w:val="cy-GB"/>
              </w:rPr>
              <w:t xml:space="preserve"> 2018/</w:t>
            </w:r>
            <w:r w:rsidR="009C4C7A" w:rsidRPr="00A94483">
              <w:rPr>
                <w:rFonts w:cs="Century Gothic"/>
                <w:sz w:val="26"/>
                <w:szCs w:val="26"/>
                <w:lang w:val="cy-GB"/>
              </w:rPr>
              <w:t>2021.</w:t>
            </w:r>
          </w:p>
        </w:tc>
      </w:tr>
      <w:tr w:rsidR="00A94483" w:rsidRPr="0085273D" w:rsidTr="00A94483">
        <w:tc>
          <w:tcPr>
            <w:tcW w:w="1557" w:type="dxa"/>
            <w:shd w:val="clear" w:color="auto" w:fill="D2F29B"/>
          </w:tcPr>
          <w:p w:rsidR="00A94483" w:rsidRPr="00A44B29" w:rsidRDefault="00A94483" w:rsidP="006C4D89">
            <w:pPr>
              <w:rPr>
                <w:b/>
                <w:sz w:val="26"/>
                <w:szCs w:val="26"/>
                <w:lang w:val="cy-GB"/>
              </w:rPr>
            </w:pPr>
            <w:r w:rsidRPr="00A44B29">
              <w:rPr>
                <w:b/>
                <w:sz w:val="26"/>
                <w:szCs w:val="26"/>
                <w:lang w:val="cy-GB"/>
              </w:rPr>
              <w:lastRenderedPageBreak/>
              <w:t xml:space="preserve">Cam </w:t>
            </w:r>
          </w:p>
          <w:p w:rsidR="00A94483" w:rsidRPr="00387178" w:rsidRDefault="00A94483" w:rsidP="00A7254B">
            <w:pPr>
              <w:rPr>
                <w:b/>
                <w:sz w:val="26"/>
                <w:szCs w:val="26"/>
                <w:lang w:val="cy-GB"/>
              </w:rPr>
            </w:pPr>
            <w:r w:rsidRPr="00A44B29">
              <w:rPr>
                <w:b/>
                <w:sz w:val="26"/>
                <w:szCs w:val="26"/>
                <w:lang w:val="cy-GB"/>
              </w:rPr>
              <w:t>Arfaethedig</w:t>
            </w:r>
          </w:p>
        </w:tc>
        <w:tc>
          <w:tcPr>
            <w:tcW w:w="8649" w:type="dxa"/>
            <w:gridSpan w:val="2"/>
            <w:shd w:val="clear" w:color="auto" w:fill="D2F29B"/>
          </w:tcPr>
          <w:p w:rsidR="00A94483" w:rsidRPr="00387178" w:rsidRDefault="00A94483" w:rsidP="00E124BB">
            <w:pPr>
              <w:rPr>
                <w:sz w:val="26"/>
                <w:szCs w:val="26"/>
                <w:lang w:val="cy-GB"/>
              </w:rPr>
            </w:pPr>
            <w:r w:rsidRPr="00387178">
              <w:rPr>
                <w:sz w:val="26"/>
                <w:szCs w:val="26"/>
                <w:lang w:val="cy-GB"/>
              </w:rPr>
              <w:t xml:space="preserve">Ymgynghori </w:t>
            </w:r>
            <w:proofErr w:type="spellStart"/>
            <w:r w:rsidRPr="00387178">
              <w:rPr>
                <w:sz w:val="26"/>
                <w:szCs w:val="26"/>
                <w:lang w:val="cy-GB"/>
              </w:rPr>
              <w:t>â’r</w:t>
            </w:r>
            <w:proofErr w:type="spellEnd"/>
            <w:r w:rsidRPr="00387178">
              <w:rPr>
                <w:sz w:val="26"/>
                <w:szCs w:val="26"/>
                <w:lang w:val="cy-GB"/>
              </w:rPr>
              <w:t xml:space="preserve"> cyhoedd am y camau arfaethedig tuag at gyflawni’r amcanion llesiant yn ystod 2018/19 a chytuno ar y gyllideb ar gyfer y flwyddyn honno ar sail y costau hysbys a’r costau a ragwelir.</w:t>
            </w:r>
          </w:p>
        </w:tc>
      </w:tr>
      <w:tr w:rsidR="00851DF5" w:rsidRPr="0085273D" w:rsidTr="00D53B51">
        <w:tc>
          <w:tcPr>
            <w:tcW w:w="10206" w:type="dxa"/>
            <w:gridSpan w:val="3"/>
          </w:tcPr>
          <w:p w:rsidR="009C4C7A" w:rsidRPr="00387178" w:rsidRDefault="00E124BB" w:rsidP="009C4C7A">
            <w:pPr>
              <w:autoSpaceDE w:val="0"/>
              <w:autoSpaceDN w:val="0"/>
              <w:adjustRightInd w:val="0"/>
              <w:jc w:val="both"/>
              <w:rPr>
                <w:rFonts w:cs="Century Gothic"/>
                <w:sz w:val="26"/>
                <w:szCs w:val="26"/>
                <w:lang w:val="cy-GB"/>
              </w:rPr>
            </w:pPr>
            <w:r w:rsidRPr="00387178">
              <w:rPr>
                <w:rFonts w:cs="Century Gothic"/>
                <w:sz w:val="26"/>
                <w:szCs w:val="26"/>
                <w:lang w:val="cy-GB"/>
              </w:rPr>
              <w:t xml:space="preserve">Rhaid i’r </w:t>
            </w:r>
            <w:r w:rsidR="007902B1" w:rsidRPr="00387178">
              <w:rPr>
                <w:rFonts w:cs="Century Gothic"/>
                <w:sz w:val="26"/>
                <w:szCs w:val="26"/>
                <w:lang w:val="cy-GB"/>
              </w:rPr>
              <w:t>Awdurdod</w:t>
            </w:r>
            <w:r w:rsidR="009C4C7A" w:rsidRPr="00387178">
              <w:rPr>
                <w:rFonts w:cs="Century Gothic"/>
                <w:sz w:val="26"/>
                <w:szCs w:val="26"/>
                <w:lang w:val="cy-GB"/>
              </w:rPr>
              <w:t xml:space="preserve"> </w:t>
            </w:r>
            <w:r w:rsidRPr="00387178">
              <w:rPr>
                <w:rFonts w:cs="Century Gothic"/>
                <w:sz w:val="26"/>
                <w:szCs w:val="26"/>
                <w:lang w:val="cy-GB"/>
              </w:rPr>
              <w:t xml:space="preserve">adolygu ei amcanion llesiant fel rhan o’i drefniadau i adrodd yn eu cylch. Ym mis Mawrth </w:t>
            </w:r>
            <w:r w:rsidR="009C4C7A" w:rsidRPr="00387178">
              <w:rPr>
                <w:rFonts w:cs="Century Gothic"/>
                <w:sz w:val="26"/>
                <w:szCs w:val="26"/>
                <w:lang w:val="cy-GB"/>
              </w:rPr>
              <w:t>2017</w:t>
            </w:r>
            <w:r w:rsidRPr="00387178">
              <w:rPr>
                <w:rFonts w:cs="Century Gothic"/>
                <w:sz w:val="26"/>
                <w:szCs w:val="26"/>
                <w:lang w:val="cy-GB"/>
              </w:rPr>
              <w:t>, fe wnaeth yr</w:t>
            </w:r>
            <w:r w:rsidR="009C4C7A" w:rsidRPr="00387178">
              <w:rPr>
                <w:rFonts w:cs="Century Gothic"/>
                <w:sz w:val="26"/>
                <w:szCs w:val="26"/>
                <w:lang w:val="cy-GB"/>
              </w:rPr>
              <w:t xml:space="preserve"> </w:t>
            </w:r>
            <w:r w:rsidR="007902B1" w:rsidRPr="00387178">
              <w:rPr>
                <w:rFonts w:cs="Century Gothic"/>
                <w:sz w:val="26"/>
                <w:szCs w:val="26"/>
                <w:lang w:val="cy-GB"/>
              </w:rPr>
              <w:t>Awdurdod</w:t>
            </w:r>
            <w:r w:rsidRPr="00387178">
              <w:rPr>
                <w:rFonts w:cs="Century Gothic"/>
                <w:sz w:val="26"/>
                <w:szCs w:val="26"/>
                <w:lang w:val="cy-GB"/>
              </w:rPr>
              <w:t xml:space="preserve"> ymgynghori </w:t>
            </w:r>
            <w:proofErr w:type="spellStart"/>
            <w:r w:rsidRPr="00387178">
              <w:rPr>
                <w:rFonts w:cs="Century Gothic"/>
                <w:sz w:val="26"/>
                <w:szCs w:val="26"/>
                <w:lang w:val="cy-GB"/>
              </w:rPr>
              <w:t>â’r</w:t>
            </w:r>
            <w:proofErr w:type="spellEnd"/>
            <w:r w:rsidRPr="00387178">
              <w:rPr>
                <w:rFonts w:cs="Century Gothic"/>
                <w:sz w:val="26"/>
                <w:szCs w:val="26"/>
                <w:lang w:val="cy-GB"/>
              </w:rPr>
              <w:t xml:space="preserve"> cyhoedd am y camau y gallai eu cymryd tuag at gyflawni ei nodau llesiant tymo</w:t>
            </w:r>
            <w:r w:rsidR="00CD320D" w:rsidRPr="00387178">
              <w:rPr>
                <w:rFonts w:cs="Century Gothic"/>
                <w:sz w:val="26"/>
                <w:szCs w:val="26"/>
                <w:lang w:val="cy-GB"/>
              </w:rPr>
              <w:t>r</w:t>
            </w:r>
            <w:r w:rsidRPr="00387178">
              <w:rPr>
                <w:rFonts w:cs="Century Gothic"/>
                <w:sz w:val="26"/>
                <w:szCs w:val="26"/>
                <w:lang w:val="cy-GB"/>
              </w:rPr>
              <w:t xml:space="preserve"> hir. Roedd effeithiau proses etholi</w:t>
            </w:r>
            <w:r w:rsidR="00CD320D" w:rsidRPr="00387178">
              <w:rPr>
                <w:rFonts w:cs="Century Gothic"/>
                <w:sz w:val="26"/>
                <w:szCs w:val="26"/>
                <w:lang w:val="cy-GB"/>
              </w:rPr>
              <w:t>a</w:t>
            </w:r>
            <w:r w:rsidRPr="00387178">
              <w:rPr>
                <w:rFonts w:cs="Century Gothic"/>
                <w:sz w:val="26"/>
                <w:szCs w:val="26"/>
                <w:lang w:val="cy-GB"/>
              </w:rPr>
              <w:t>dau Mai 2017</w:t>
            </w:r>
            <w:r w:rsidR="00EA33C6" w:rsidRPr="00387178">
              <w:rPr>
                <w:rFonts w:cs="Century Gothic"/>
                <w:sz w:val="26"/>
                <w:szCs w:val="26"/>
                <w:lang w:val="cy-GB"/>
              </w:rPr>
              <w:t>,</w:t>
            </w:r>
            <w:r w:rsidRPr="00387178">
              <w:rPr>
                <w:rFonts w:cs="Century Gothic"/>
                <w:sz w:val="26"/>
                <w:szCs w:val="26"/>
                <w:lang w:val="cy-GB"/>
              </w:rPr>
              <w:t xml:space="preserve"> a sefydlu’r</w:t>
            </w:r>
            <w:r w:rsidR="009C4C7A" w:rsidRPr="00387178">
              <w:rPr>
                <w:rFonts w:cs="Century Gothic"/>
                <w:sz w:val="26"/>
                <w:szCs w:val="26"/>
                <w:lang w:val="cy-GB"/>
              </w:rPr>
              <w:t xml:space="preserve"> </w:t>
            </w:r>
            <w:r w:rsidR="007902B1" w:rsidRPr="00387178">
              <w:rPr>
                <w:rFonts w:cs="Century Gothic"/>
                <w:sz w:val="26"/>
                <w:szCs w:val="26"/>
                <w:lang w:val="cy-GB"/>
              </w:rPr>
              <w:t>Awdurdod</w:t>
            </w:r>
            <w:r w:rsidR="00EA33C6" w:rsidRPr="00387178">
              <w:rPr>
                <w:rFonts w:cs="Century Gothic"/>
                <w:sz w:val="26"/>
                <w:szCs w:val="26"/>
                <w:lang w:val="cy-GB"/>
              </w:rPr>
              <w:t xml:space="preserve"> newydd,</w:t>
            </w:r>
            <w:r w:rsidRPr="00387178">
              <w:rPr>
                <w:rFonts w:cs="Century Gothic"/>
                <w:sz w:val="26"/>
                <w:szCs w:val="26"/>
                <w:lang w:val="cy-GB"/>
              </w:rPr>
              <w:t xml:space="preserve"> yn golygu y byddai’r gwaith o osod y gyllideb ar gyfer</w:t>
            </w:r>
            <w:r w:rsidR="009C4C7A" w:rsidRPr="00387178">
              <w:rPr>
                <w:rFonts w:cs="Century Gothic"/>
                <w:sz w:val="26"/>
                <w:szCs w:val="26"/>
                <w:lang w:val="cy-GB"/>
              </w:rPr>
              <w:t xml:space="preserve"> 2018/19</w:t>
            </w:r>
            <w:r w:rsidRPr="00387178">
              <w:rPr>
                <w:rFonts w:cs="Century Gothic"/>
                <w:sz w:val="26"/>
                <w:szCs w:val="26"/>
                <w:lang w:val="cy-GB"/>
              </w:rPr>
              <w:t xml:space="preserve"> yn seiliedig o raid ar y costau hysbys a’r costau a ragwelid ar gyfer y flwyddyn honno, ond byddai’r ymgynghoriad a gynhaliwyd rhwng Mai a Gorffennaf</w:t>
            </w:r>
            <w:r w:rsidR="009C4C7A" w:rsidRPr="00387178">
              <w:rPr>
                <w:rFonts w:cs="Century Gothic"/>
                <w:sz w:val="26"/>
                <w:szCs w:val="26"/>
                <w:lang w:val="cy-GB"/>
              </w:rPr>
              <w:t xml:space="preserve"> 2017</w:t>
            </w:r>
            <w:r w:rsidRPr="00387178">
              <w:rPr>
                <w:rFonts w:cs="Century Gothic"/>
                <w:sz w:val="26"/>
                <w:szCs w:val="26"/>
                <w:lang w:val="cy-GB"/>
              </w:rPr>
              <w:t xml:space="preserve"> yn sail i’r gwaith o ddatblygu cynlluniau’r Awdurdod ar gyfer y dyfodol</w:t>
            </w:r>
            <w:r w:rsidR="009C4C7A" w:rsidRPr="00387178">
              <w:rPr>
                <w:rFonts w:cs="Century Gothic"/>
                <w:sz w:val="26"/>
                <w:szCs w:val="26"/>
                <w:lang w:val="cy-GB"/>
              </w:rPr>
              <w:t>.</w:t>
            </w:r>
          </w:p>
          <w:p w:rsidR="009C4C7A" w:rsidRPr="00387178" w:rsidRDefault="00E124BB" w:rsidP="009C4C7A">
            <w:pPr>
              <w:autoSpaceDE w:val="0"/>
              <w:autoSpaceDN w:val="0"/>
              <w:adjustRightInd w:val="0"/>
              <w:jc w:val="both"/>
              <w:rPr>
                <w:rFonts w:cs="Century Gothic"/>
                <w:sz w:val="26"/>
                <w:szCs w:val="26"/>
                <w:lang w:val="cy-GB"/>
              </w:rPr>
            </w:pPr>
            <w:r w:rsidRPr="00387178">
              <w:rPr>
                <w:rFonts w:cs="Century Gothic"/>
                <w:sz w:val="26"/>
                <w:szCs w:val="26"/>
                <w:lang w:val="cy-GB"/>
              </w:rPr>
              <w:lastRenderedPageBreak/>
              <w:t xml:space="preserve">Cafodd dogfen ymgynghori’r </w:t>
            </w:r>
            <w:r w:rsidR="007902B1" w:rsidRPr="00387178">
              <w:rPr>
                <w:rFonts w:cs="Century Gothic"/>
                <w:sz w:val="26"/>
                <w:szCs w:val="26"/>
                <w:lang w:val="cy-GB"/>
              </w:rPr>
              <w:t>Awdurdod</w:t>
            </w:r>
            <w:r w:rsidRPr="00387178">
              <w:rPr>
                <w:rFonts w:cs="Century Gothic"/>
                <w:sz w:val="26"/>
                <w:szCs w:val="26"/>
                <w:lang w:val="cy-GB"/>
              </w:rPr>
              <w:t xml:space="preserve">, o’r enw </w:t>
            </w:r>
            <w:r w:rsidR="009C4C7A" w:rsidRPr="00387178">
              <w:rPr>
                <w:rFonts w:cs="Century Gothic"/>
                <w:sz w:val="26"/>
                <w:szCs w:val="26"/>
                <w:lang w:val="cy-GB"/>
              </w:rPr>
              <w:t>“</w:t>
            </w:r>
            <w:r w:rsidR="009C4C7A" w:rsidRPr="00387178">
              <w:rPr>
                <w:rFonts w:cs="Century Gothic,Italic"/>
                <w:i/>
                <w:iCs/>
                <w:sz w:val="26"/>
                <w:szCs w:val="26"/>
                <w:lang w:val="cy-GB"/>
              </w:rPr>
              <w:t>D</w:t>
            </w:r>
            <w:r w:rsidRPr="00387178">
              <w:rPr>
                <w:rFonts w:cs="Century Gothic,Italic"/>
                <w:i/>
                <w:iCs/>
                <w:sz w:val="26"/>
                <w:szCs w:val="26"/>
                <w:lang w:val="cy-GB"/>
              </w:rPr>
              <w:t>atblygu’r Gwasanaeth Tân ac Achub ar gyfer y Dyfodol</w:t>
            </w:r>
            <w:r w:rsidR="00EA33C6" w:rsidRPr="00387178">
              <w:rPr>
                <w:rFonts w:cs="Century Gothic"/>
                <w:sz w:val="26"/>
                <w:szCs w:val="26"/>
                <w:lang w:val="cy-GB"/>
              </w:rPr>
              <w:t xml:space="preserve">”, </w:t>
            </w:r>
            <w:r w:rsidRPr="00387178">
              <w:rPr>
                <w:rFonts w:cs="Century Gothic"/>
                <w:sz w:val="26"/>
                <w:szCs w:val="26"/>
                <w:lang w:val="cy-GB"/>
              </w:rPr>
              <w:t xml:space="preserve">ei lansio ar ei wefan ddiwedd mis Mai </w:t>
            </w:r>
            <w:r w:rsidR="009C4C7A" w:rsidRPr="00387178">
              <w:rPr>
                <w:rFonts w:cs="Century Gothic"/>
                <w:sz w:val="26"/>
                <w:szCs w:val="26"/>
                <w:lang w:val="cy-GB"/>
              </w:rPr>
              <w:t>2017.</w:t>
            </w:r>
            <w:r w:rsidR="009A6247" w:rsidRPr="00387178">
              <w:rPr>
                <w:rFonts w:cs="Century Gothic"/>
                <w:sz w:val="26"/>
                <w:szCs w:val="26"/>
                <w:lang w:val="cy-GB"/>
              </w:rPr>
              <w:t xml:space="preserve"> Roedd y ddogfen yn rhoi trosolwg cryno o broses gynllunio’r Awdurdod ac yn gwahodd sylwadau ac awgrymiadau i’r</w:t>
            </w:r>
            <w:r w:rsidR="009C4C7A" w:rsidRPr="00387178">
              <w:rPr>
                <w:rFonts w:cs="Century Gothic"/>
                <w:sz w:val="26"/>
                <w:szCs w:val="26"/>
                <w:lang w:val="cy-GB"/>
              </w:rPr>
              <w:t xml:space="preserve"> </w:t>
            </w:r>
            <w:r w:rsidR="007902B1" w:rsidRPr="00387178">
              <w:rPr>
                <w:rFonts w:cs="Century Gothic"/>
                <w:sz w:val="26"/>
                <w:szCs w:val="26"/>
                <w:lang w:val="cy-GB"/>
              </w:rPr>
              <w:t>Awdurdod</w:t>
            </w:r>
            <w:r w:rsidR="009A6247" w:rsidRPr="00387178">
              <w:rPr>
                <w:rFonts w:cs="Century Gothic"/>
                <w:sz w:val="26"/>
                <w:szCs w:val="26"/>
                <w:lang w:val="cy-GB"/>
              </w:rPr>
              <w:t xml:space="preserve"> eu hystyried wrth benderfynu ar y cam</w:t>
            </w:r>
            <w:r w:rsidR="00EA33C6" w:rsidRPr="00387178">
              <w:rPr>
                <w:rFonts w:cs="Century Gothic"/>
                <w:sz w:val="26"/>
                <w:szCs w:val="26"/>
                <w:lang w:val="cy-GB"/>
              </w:rPr>
              <w:t>au y dylai eu c</w:t>
            </w:r>
            <w:r w:rsidR="009A6247" w:rsidRPr="00387178">
              <w:rPr>
                <w:rFonts w:cs="Century Gothic"/>
                <w:sz w:val="26"/>
                <w:szCs w:val="26"/>
                <w:lang w:val="cy-GB"/>
              </w:rPr>
              <w:t>ymryd i gyflawni’r ddau amcan tymor hir a osodwyd yn Ebrill</w:t>
            </w:r>
            <w:r w:rsidR="009C4C7A" w:rsidRPr="00387178">
              <w:rPr>
                <w:rFonts w:cs="Century Gothic"/>
                <w:sz w:val="26"/>
                <w:szCs w:val="26"/>
                <w:lang w:val="cy-GB"/>
              </w:rPr>
              <w:t xml:space="preserve"> 2017.</w:t>
            </w:r>
            <w:r w:rsidR="009A6247" w:rsidRPr="00387178">
              <w:rPr>
                <w:rFonts w:cs="Century Gothic"/>
                <w:sz w:val="26"/>
                <w:szCs w:val="26"/>
                <w:lang w:val="cy-GB"/>
              </w:rPr>
              <w:t xml:space="preserve"> Gofynnwyd tri chwestiwn ‘agored’ bwriadol yn yr ymgynghoriad cyhoeddus, a gwahoddwyd pobl i gyflwyno eu hymatebion cyn diwedd Gorffennaf</w:t>
            </w:r>
            <w:r w:rsidR="009C4C7A" w:rsidRPr="00387178">
              <w:rPr>
                <w:rFonts w:cs="Century Gothic"/>
                <w:sz w:val="26"/>
                <w:szCs w:val="26"/>
                <w:lang w:val="cy-GB"/>
              </w:rPr>
              <w:t xml:space="preserve"> 2017. </w:t>
            </w:r>
            <w:r w:rsidR="00977F96" w:rsidRPr="00387178">
              <w:rPr>
                <w:rFonts w:cs="Century Gothic"/>
                <w:sz w:val="26"/>
                <w:szCs w:val="26"/>
                <w:lang w:val="cy-GB"/>
              </w:rPr>
              <w:t xml:space="preserve">Mae crynodeb o’r ymateb ar gael </w:t>
            </w:r>
            <w:proofErr w:type="spellStart"/>
            <w:r w:rsidR="00977F96" w:rsidRPr="00387178">
              <w:rPr>
                <w:rFonts w:cs="Century Gothic"/>
                <w:sz w:val="26"/>
                <w:szCs w:val="26"/>
                <w:lang w:val="cy-GB"/>
              </w:rPr>
              <w:t>drwy’r</w:t>
            </w:r>
            <w:proofErr w:type="spellEnd"/>
            <w:r w:rsidR="00977F96" w:rsidRPr="00387178">
              <w:rPr>
                <w:rFonts w:cs="Century Gothic"/>
                <w:sz w:val="26"/>
                <w:szCs w:val="26"/>
                <w:lang w:val="cy-GB"/>
              </w:rPr>
              <w:t xml:space="preserve"> ddolen isod:</w:t>
            </w:r>
          </w:p>
          <w:p w:rsidR="00A94483" w:rsidRDefault="00D435FB" w:rsidP="009C4C7A">
            <w:pPr>
              <w:autoSpaceDE w:val="0"/>
              <w:autoSpaceDN w:val="0"/>
              <w:adjustRightInd w:val="0"/>
              <w:jc w:val="both"/>
              <w:rPr>
                <w:rFonts w:cs="Century Gothic"/>
                <w:sz w:val="26"/>
                <w:szCs w:val="26"/>
                <w:lang w:val="cy-GB"/>
              </w:rPr>
            </w:pPr>
            <w:hyperlink r:id="rId87" w:history="1">
              <w:r w:rsidR="00A94483" w:rsidRPr="001E5EAE">
                <w:rPr>
                  <w:rStyle w:val="Hyperlink"/>
                  <w:rFonts w:cs="Century Gothic"/>
                  <w:sz w:val="26"/>
                  <w:szCs w:val="26"/>
                  <w:lang w:val="cy-GB"/>
                </w:rPr>
                <w:t>http://nwales-fireservice.org.uk/media/337912/7-ymateb-ir-ymgynghoriad-cyhoeddus.pdf</w:t>
              </w:r>
            </w:hyperlink>
          </w:p>
          <w:p w:rsidR="00A94483" w:rsidRDefault="00A94483" w:rsidP="009C4C7A">
            <w:pPr>
              <w:autoSpaceDE w:val="0"/>
              <w:autoSpaceDN w:val="0"/>
              <w:adjustRightInd w:val="0"/>
              <w:jc w:val="both"/>
              <w:rPr>
                <w:rFonts w:cs="Century Gothic"/>
                <w:sz w:val="26"/>
                <w:szCs w:val="26"/>
                <w:lang w:val="cy-GB"/>
              </w:rPr>
            </w:pPr>
          </w:p>
          <w:p w:rsidR="009C4C7A" w:rsidRPr="00A94483" w:rsidRDefault="00977F96" w:rsidP="009C4C7A">
            <w:pPr>
              <w:autoSpaceDE w:val="0"/>
              <w:autoSpaceDN w:val="0"/>
              <w:adjustRightInd w:val="0"/>
              <w:jc w:val="both"/>
              <w:rPr>
                <w:rFonts w:cs="Century Gothic"/>
                <w:sz w:val="26"/>
                <w:szCs w:val="26"/>
                <w:lang w:val="cy-GB"/>
              </w:rPr>
            </w:pPr>
            <w:r w:rsidRPr="00387178">
              <w:rPr>
                <w:rFonts w:cs="Century Gothic"/>
                <w:sz w:val="26"/>
                <w:szCs w:val="26"/>
                <w:lang w:val="cy-GB"/>
              </w:rPr>
              <w:t xml:space="preserve">Wrth fynd ati i gytuno ar gyllideb </w:t>
            </w:r>
            <w:proofErr w:type="spellStart"/>
            <w:r w:rsidRPr="00387178">
              <w:rPr>
                <w:rFonts w:cs="Century Gothic"/>
                <w:sz w:val="26"/>
                <w:szCs w:val="26"/>
                <w:lang w:val="cy-GB"/>
              </w:rPr>
              <w:t>fantoledig</w:t>
            </w:r>
            <w:proofErr w:type="spellEnd"/>
            <w:r w:rsidRPr="00387178">
              <w:rPr>
                <w:rFonts w:cs="Century Gothic"/>
                <w:sz w:val="26"/>
                <w:szCs w:val="26"/>
                <w:lang w:val="cy-GB"/>
              </w:rPr>
              <w:t xml:space="preserve"> ar </w:t>
            </w:r>
            <w:r w:rsidRPr="00A94483">
              <w:rPr>
                <w:rFonts w:cs="Century Gothic"/>
                <w:sz w:val="26"/>
                <w:szCs w:val="26"/>
                <w:lang w:val="cy-GB"/>
              </w:rPr>
              <w:t xml:space="preserve">gyfer </w:t>
            </w:r>
            <w:r w:rsidR="00961D97" w:rsidRPr="00A94483">
              <w:rPr>
                <w:rFonts w:cs="Century Gothic"/>
                <w:sz w:val="26"/>
                <w:szCs w:val="26"/>
                <w:lang w:val="cy-GB"/>
              </w:rPr>
              <w:t>2018/</w:t>
            </w:r>
            <w:r w:rsidR="009C4C7A" w:rsidRPr="00A94483">
              <w:rPr>
                <w:rFonts w:cs="Century Gothic"/>
                <w:sz w:val="26"/>
                <w:szCs w:val="26"/>
                <w:lang w:val="cy-GB"/>
              </w:rPr>
              <w:t>19,</w:t>
            </w:r>
            <w:r w:rsidR="00D40284" w:rsidRPr="00A94483">
              <w:rPr>
                <w:rFonts w:cs="Century Gothic"/>
                <w:sz w:val="26"/>
                <w:szCs w:val="26"/>
                <w:lang w:val="cy-GB"/>
              </w:rPr>
              <w:t xml:space="preserve"> ro</w:t>
            </w:r>
            <w:r w:rsidRPr="00A94483">
              <w:rPr>
                <w:rFonts w:cs="Century Gothic"/>
                <w:sz w:val="26"/>
                <w:szCs w:val="26"/>
                <w:lang w:val="cy-GB"/>
              </w:rPr>
              <w:t xml:space="preserve">edd yr </w:t>
            </w:r>
            <w:r w:rsidR="007902B1" w:rsidRPr="00A94483">
              <w:rPr>
                <w:rFonts w:cs="Century Gothic"/>
                <w:sz w:val="26"/>
                <w:szCs w:val="26"/>
                <w:lang w:val="cy-GB"/>
              </w:rPr>
              <w:t>Awdurdod</w:t>
            </w:r>
            <w:r w:rsidR="009A6247" w:rsidRPr="00A94483">
              <w:rPr>
                <w:rFonts w:cs="Century Gothic"/>
                <w:sz w:val="26"/>
                <w:szCs w:val="26"/>
                <w:lang w:val="cy-GB"/>
              </w:rPr>
              <w:t xml:space="preserve"> hefyd y</w:t>
            </w:r>
            <w:r w:rsidRPr="00A94483">
              <w:rPr>
                <w:rFonts w:cs="Century Gothic"/>
                <w:sz w:val="26"/>
                <w:szCs w:val="26"/>
                <w:lang w:val="cy-GB"/>
              </w:rPr>
              <w:t>mwybodol o</w:t>
            </w:r>
            <w:r w:rsidR="009A6247" w:rsidRPr="00A94483">
              <w:rPr>
                <w:rFonts w:cs="Century Gothic"/>
                <w:sz w:val="26"/>
                <w:szCs w:val="26"/>
                <w:lang w:val="cy-GB"/>
              </w:rPr>
              <w:t xml:space="preserve">’r heriau ariannol </w:t>
            </w:r>
            <w:r w:rsidR="00D40284" w:rsidRPr="00A94483">
              <w:rPr>
                <w:rFonts w:cs="Century Gothic"/>
                <w:sz w:val="26"/>
                <w:szCs w:val="26"/>
                <w:lang w:val="cy-GB"/>
              </w:rPr>
              <w:t>y bydd yn eu</w:t>
            </w:r>
            <w:r w:rsidR="009A6247" w:rsidRPr="00A94483">
              <w:rPr>
                <w:rFonts w:cs="Century Gothic"/>
                <w:sz w:val="26"/>
                <w:szCs w:val="26"/>
                <w:lang w:val="cy-GB"/>
              </w:rPr>
              <w:t xml:space="preserve"> hwynebu </w:t>
            </w:r>
            <w:r w:rsidRPr="00A94483">
              <w:rPr>
                <w:rFonts w:cs="Century Gothic"/>
                <w:sz w:val="26"/>
                <w:szCs w:val="26"/>
                <w:lang w:val="cy-GB"/>
              </w:rPr>
              <w:t xml:space="preserve">yn </w:t>
            </w:r>
            <w:r w:rsidR="00961D97" w:rsidRPr="00A94483">
              <w:rPr>
                <w:rFonts w:cs="Century Gothic"/>
                <w:sz w:val="26"/>
                <w:szCs w:val="26"/>
                <w:lang w:val="cy-GB"/>
              </w:rPr>
              <w:t>2019/</w:t>
            </w:r>
            <w:r w:rsidR="009C4C7A" w:rsidRPr="00A94483">
              <w:rPr>
                <w:rFonts w:cs="Century Gothic"/>
                <w:sz w:val="26"/>
                <w:szCs w:val="26"/>
                <w:lang w:val="cy-GB"/>
              </w:rPr>
              <w:t>2020</w:t>
            </w:r>
            <w:r w:rsidR="00D40284" w:rsidRPr="00A94483">
              <w:rPr>
                <w:rFonts w:cs="Century Gothic"/>
                <w:sz w:val="26"/>
                <w:szCs w:val="26"/>
                <w:lang w:val="cy-GB"/>
              </w:rPr>
              <w:t xml:space="preserve">, gyda’r </w:t>
            </w:r>
            <w:r w:rsidR="00961D97" w:rsidRPr="00A94483">
              <w:rPr>
                <w:rFonts w:cs="Century Gothic"/>
                <w:sz w:val="26"/>
                <w:szCs w:val="26"/>
                <w:lang w:val="cy-GB"/>
              </w:rPr>
              <w:t>ansicrwydd</w:t>
            </w:r>
            <w:r w:rsidR="00D40284" w:rsidRPr="00A94483">
              <w:rPr>
                <w:rFonts w:cs="Century Gothic"/>
                <w:sz w:val="26"/>
                <w:szCs w:val="26"/>
                <w:lang w:val="cy-GB"/>
              </w:rPr>
              <w:t xml:space="preserve"> yn parhau yn y trafodaethau am gyflogau’r diffod</w:t>
            </w:r>
            <w:r w:rsidR="00EA33C6" w:rsidRPr="00A94483">
              <w:rPr>
                <w:rFonts w:cs="Century Gothic"/>
                <w:sz w:val="26"/>
                <w:szCs w:val="26"/>
                <w:lang w:val="cy-GB"/>
              </w:rPr>
              <w:t>d</w:t>
            </w:r>
            <w:r w:rsidR="00D40284" w:rsidRPr="00A94483">
              <w:rPr>
                <w:rFonts w:cs="Century Gothic"/>
                <w:sz w:val="26"/>
                <w:szCs w:val="26"/>
                <w:lang w:val="cy-GB"/>
              </w:rPr>
              <w:t>wyr tân yn ogystal ag ail</w:t>
            </w:r>
            <w:r w:rsidR="00EA33C6" w:rsidRPr="00A94483">
              <w:rPr>
                <w:rFonts w:cs="Century Gothic"/>
                <w:sz w:val="26"/>
                <w:szCs w:val="26"/>
                <w:lang w:val="cy-GB"/>
              </w:rPr>
              <w:t>-</w:t>
            </w:r>
            <w:r w:rsidR="00D40284" w:rsidRPr="00A94483">
              <w:rPr>
                <w:rFonts w:cs="Century Gothic"/>
                <w:sz w:val="26"/>
                <w:szCs w:val="26"/>
                <w:lang w:val="cy-GB"/>
              </w:rPr>
              <w:t>werthuso cynlluniau pensiwn y diffoddwyr tân</w:t>
            </w:r>
            <w:r w:rsidR="009C4C7A" w:rsidRPr="00A94483">
              <w:rPr>
                <w:rFonts w:cs="Century Gothic"/>
                <w:sz w:val="26"/>
                <w:szCs w:val="26"/>
                <w:lang w:val="cy-GB"/>
              </w:rPr>
              <w:t xml:space="preserve"> </w:t>
            </w:r>
            <w:r w:rsidR="00D40284" w:rsidRPr="00A94483">
              <w:rPr>
                <w:rFonts w:cs="Century Gothic"/>
                <w:sz w:val="26"/>
                <w:szCs w:val="26"/>
                <w:lang w:val="cy-GB"/>
              </w:rPr>
              <w:t>yn</w:t>
            </w:r>
            <w:r w:rsidR="009C4C7A" w:rsidRPr="00A94483">
              <w:rPr>
                <w:rFonts w:cs="Century Gothic"/>
                <w:sz w:val="26"/>
                <w:szCs w:val="26"/>
                <w:lang w:val="cy-GB"/>
              </w:rPr>
              <w:t xml:space="preserve"> 2018. </w:t>
            </w:r>
          </w:p>
          <w:p w:rsidR="009C4C7A" w:rsidRPr="00A94483" w:rsidRDefault="009C4C7A" w:rsidP="009C4C7A">
            <w:pPr>
              <w:autoSpaceDE w:val="0"/>
              <w:autoSpaceDN w:val="0"/>
              <w:adjustRightInd w:val="0"/>
              <w:jc w:val="both"/>
              <w:rPr>
                <w:rFonts w:cs="Century Gothic"/>
                <w:sz w:val="26"/>
                <w:szCs w:val="26"/>
                <w:lang w:val="cy-GB"/>
              </w:rPr>
            </w:pPr>
          </w:p>
          <w:p w:rsidR="009C4C7A" w:rsidRPr="00A94483" w:rsidRDefault="00D40284" w:rsidP="009C4C7A">
            <w:pPr>
              <w:autoSpaceDE w:val="0"/>
              <w:autoSpaceDN w:val="0"/>
              <w:adjustRightInd w:val="0"/>
              <w:jc w:val="both"/>
              <w:rPr>
                <w:rFonts w:cs="Century Gothic"/>
                <w:sz w:val="26"/>
                <w:szCs w:val="26"/>
                <w:lang w:val="cy-GB"/>
              </w:rPr>
            </w:pPr>
            <w:r w:rsidRPr="00A94483">
              <w:rPr>
                <w:rFonts w:cs="Century Gothic"/>
                <w:sz w:val="26"/>
                <w:szCs w:val="26"/>
                <w:lang w:val="cy-GB"/>
              </w:rPr>
              <w:t>Oherwydd pwysau costau yn y dyfodol, bu’r</w:t>
            </w:r>
            <w:r w:rsidR="009C4C7A" w:rsidRPr="00A94483">
              <w:rPr>
                <w:rFonts w:cs="Century Gothic"/>
                <w:sz w:val="26"/>
                <w:szCs w:val="26"/>
                <w:lang w:val="cy-GB"/>
              </w:rPr>
              <w:t xml:space="preserve"> </w:t>
            </w:r>
            <w:r w:rsidR="007902B1" w:rsidRPr="00A94483">
              <w:rPr>
                <w:rFonts w:cs="Century Gothic"/>
                <w:sz w:val="26"/>
                <w:szCs w:val="26"/>
                <w:lang w:val="cy-GB"/>
              </w:rPr>
              <w:t>Awdurdod</w:t>
            </w:r>
            <w:r w:rsidRPr="00A94483">
              <w:rPr>
                <w:rFonts w:cs="Century Gothic"/>
                <w:sz w:val="26"/>
                <w:szCs w:val="26"/>
                <w:lang w:val="cy-GB"/>
              </w:rPr>
              <w:t xml:space="preserve"> yn ystyried ‘strategaeth gymysg’ eto ar gyfer</w:t>
            </w:r>
            <w:r w:rsidR="009C4C7A" w:rsidRPr="00A94483">
              <w:rPr>
                <w:rFonts w:cs="Century Gothic"/>
                <w:sz w:val="26"/>
                <w:szCs w:val="26"/>
                <w:lang w:val="cy-GB"/>
              </w:rPr>
              <w:t xml:space="preserve"> </w:t>
            </w:r>
            <w:r w:rsidRPr="00A94483">
              <w:rPr>
                <w:rFonts w:cs="Century Gothic"/>
                <w:sz w:val="26"/>
                <w:szCs w:val="26"/>
                <w:lang w:val="cy-GB"/>
              </w:rPr>
              <w:t>2018</w:t>
            </w:r>
            <w:r w:rsidR="005B78F7">
              <w:rPr>
                <w:rFonts w:cs="Century Gothic"/>
                <w:sz w:val="26"/>
                <w:szCs w:val="26"/>
                <w:lang w:val="cy-GB"/>
              </w:rPr>
              <w:t>/</w:t>
            </w:r>
            <w:r w:rsidR="009C4C7A" w:rsidRPr="00A94483">
              <w:rPr>
                <w:rFonts w:cs="Century Gothic"/>
                <w:sz w:val="26"/>
                <w:szCs w:val="26"/>
                <w:lang w:val="cy-GB"/>
              </w:rPr>
              <w:t>2019</w:t>
            </w:r>
            <w:r w:rsidRPr="00A94483">
              <w:rPr>
                <w:rFonts w:cs="Century Gothic"/>
                <w:sz w:val="26"/>
                <w:szCs w:val="26"/>
                <w:lang w:val="cy-GB"/>
              </w:rPr>
              <w:t xml:space="preserve"> gan gynnwys cynnydd yn y cyfraniadau gan yr awd</w:t>
            </w:r>
            <w:r w:rsidR="00EA33C6" w:rsidRPr="00A94483">
              <w:rPr>
                <w:rFonts w:cs="Century Gothic"/>
                <w:sz w:val="26"/>
                <w:szCs w:val="26"/>
                <w:lang w:val="cy-GB"/>
              </w:rPr>
              <w:t>urdodau lleol, wedi’u tanategu gan G</w:t>
            </w:r>
            <w:r w:rsidRPr="00A94483">
              <w:rPr>
                <w:rFonts w:cs="Century Gothic"/>
                <w:sz w:val="26"/>
                <w:szCs w:val="26"/>
                <w:lang w:val="cy-GB"/>
              </w:rPr>
              <w:t>ronfeydd Cyffredinol Wrth Gefn</w:t>
            </w:r>
            <w:r w:rsidR="009C4C7A" w:rsidRPr="00A94483">
              <w:rPr>
                <w:rFonts w:cs="Century Gothic"/>
                <w:sz w:val="26"/>
                <w:szCs w:val="26"/>
                <w:lang w:val="cy-GB"/>
              </w:rPr>
              <w:t xml:space="preserve">. </w:t>
            </w:r>
            <w:r w:rsidRPr="00A94483">
              <w:rPr>
                <w:rFonts w:cs="Century Gothic"/>
                <w:sz w:val="26"/>
                <w:szCs w:val="26"/>
                <w:lang w:val="cy-GB"/>
              </w:rPr>
              <w:t>Roedd yr amrywiaeth o opsiynau a ystyriwyd yn cynnwys cyfraniadau arfaethedig yn seiliedig ar gynnydd o 1%, 1.5%, 2.</w:t>
            </w:r>
            <w:r w:rsidR="00961D97" w:rsidRPr="00A94483">
              <w:rPr>
                <w:rFonts w:cs="Century Gothic"/>
                <w:sz w:val="26"/>
                <w:szCs w:val="26"/>
                <w:lang w:val="cy-GB"/>
              </w:rPr>
              <w:t>0</w:t>
            </w:r>
            <w:r w:rsidRPr="00A94483">
              <w:rPr>
                <w:rFonts w:cs="Century Gothic"/>
                <w:sz w:val="26"/>
                <w:szCs w:val="26"/>
                <w:lang w:val="cy-GB"/>
              </w:rPr>
              <w:t>% a</w:t>
            </w:r>
            <w:r w:rsidR="009C4C7A" w:rsidRPr="00A94483">
              <w:rPr>
                <w:rFonts w:cs="Century Gothic"/>
                <w:sz w:val="26"/>
                <w:szCs w:val="26"/>
                <w:lang w:val="cy-GB"/>
              </w:rPr>
              <w:t xml:space="preserve"> 2.5% </w:t>
            </w:r>
            <w:r w:rsidRPr="00A94483">
              <w:rPr>
                <w:rFonts w:cs="Century Gothic"/>
                <w:sz w:val="26"/>
                <w:szCs w:val="26"/>
                <w:lang w:val="cy-GB"/>
              </w:rPr>
              <w:t>gan bob un o’r Awdurdodau</w:t>
            </w:r>
            <w:r w:rsidR="009C4C7A" w:rsidRPr="00A94483">
              <w:rPr>
                <w:rFonts w:cs="Century Gothic"/>
                <w:sz w:val="26"/>
                <w:szCs w:val="26"/>
                <w:lang w:val="cy-GB"/>
              </w:rPr>
              <w:t>.</w:t>
            </w:r>
          </w:p>
          <w:p w:rsidR="009C4C7A" w:rsidRPr="00A94483" w:rsidRDefault="009C4C7A" w:rsidP="009C4C7A">
            <w:pPr>
              <w:autoSpaceDE w:val="0"/>
              <w:autoSpaceDN w:val="0"/>
              <w:adjustRightInd w:val="0"/>
              <w:jc w:val="both"/>
              <w:rPr>
                <w:rFonts w:cs="Century Gothic"/>
                <w:sz w:val="26"/>
                <w:szCs w:val="26"/>
                <w:lang w:val="cy-GB"/>
              </w:rPr>
            </w:pPr>
            <w:r w:rsidRPr="00A94483">
              <w:rPr>
                <w:rFonts w:cs="Century Gothic"/>
                <w:sz w:val="26"/>
                <w:szCs w:val="26"/>
                <w:lang w:val="cy-GB"/>
              </w:rPr>
              <w:t xml:space="preserve"> </w:t>
            </w:r>
          </w:p>
          <w:p w:rsidR="00A94483" w:rsidRDefault="00771032" w:rsidP="006630A7">
            <w:pPr>
              <w:autoSpaceDE w:val="0"/>
              <w:autoSpaceDN w:val="0"/>
              <w:adjustRightInd w:val="0"/>
              <w:jc w:val="both"/>
              <w:rPr>
                <w:rFonts w:cs="Century Gothic"/>
                <w:sz w:val="26"/>
                <w:szCs w:val="26"/>
                <w:lang w:val="cy-GB"/>
              </w:rPr>
            </w:pPr>
            <w:r w:rsidRPr="00A94483">
              <w:rPr>
                <w:rFonts w:cs="Century Gothic"/>
                <w:sz w:val="26"/>
                <w:szCs w:val="26"/>
                <w:lang w:val="cy-GB"/>
              </w:rPr>
              <w:t xml:space="preserve">Ar ôl ystyried yr opsiynau a oedd ar gael, cytunodd yr </w:t>
            </w:r>
            <w:r w:rsidR="007902B1" w:rsidRPr="00A94483">
              <w:rPr>
                <w:rFonts w:cs="Century Gothic"/>
                <w:sz w:val="26"/>
                <w:szCs w:val="26"/>
                <w:lang w:val="cy-GB"/>
              </w:rPr>
              <w:t>Awdurdod</w:t>
            </w:r>
            <w:r w:rsidR="00F508BA" w:rsidRPr="00A94483">
              <w:rPr>
                <w:rFonts w:cs="Century Gothic"/>
                <w:sz w:val="26"/>
                <w:szCs w:val="26"/>
                <w:lang w:val="cy-GB"/>
              </w:rPr>
              <w:t xml:space="preserve"> y dylai cyfraniadau’r Awdurdodau Lleol gynyddu</w:t>
            </w:r>
            <w:r w:rsidR="009C4C7A" w:rsidRPr="00A94483">
              <w:rPr>
                <w:rFonts w:cs="Century Gothic"/>
                <w:sz w:val="26"/>
                <w:szCs w:val="26"/>
                <w:lang w:val="cy-GB"/>
              </w:rPr>
              <w:t xml:space="preserve"> 1%</w:t>
            </w:r>
            <w:r w:rsidR="00F508BA" w:rsidRPr="00A94483">
              <w:rPr>
                <w:rFonts w:cs="Century Gothic"/>
                <w:sz w:val="26"/>
                <w:szCs w:val="26"/>
                <w:lang w:val="cy-GB"/>
              </w:rPr>
              <w:t xml:space="preserve"> wedi’i danategu gan </w:t>
            </w:r>
            <w:r w:rsidR="009C4C7A" w:rsidRPr="00A94483">
              <w:rPr>
                <w:rFonts w:cs="Calibri"/>
                <w:sz w:val="26"/>
                <w:szCs w:val="26"/>
                <w:lang w:val="cy-GB"/>
              </w:rPr>
              <w:t>£646,701</w:t>
            </w:r>
            <w:r w:rsidR="00F508BA" w:rsidRPr="00A94483">
              <w:rPr>
                <w:rFonts w:cs="Calibri"/>
                <w:sz w:val="26"/>
                <w:szCs w:val="26"/>
                <w:lang w:val="cy-GB"/>
              </w:rPr>
              <w:t xml:space="preserve"> o’r cronfeydd wrth gefn, ynghyd ag arbediad o</w:t>
            </w:r>
            <w:r w:rsidR="009C4C7A" w:rsidRPr="00A94483">
              <w:rPr>
                <w:rFonts w:cs="Calibri"/>
                <w:sz w:val="26"/>
                <w:szCs w:val="26"/>
                <w:lang w:val="cy-GB"/>
              </w:rPr>
              <w:t xml:space="preserve"> £366,000</w:t>
            </w:r>
            <w:r w:rsidR="00F508BA" w:rsidRPr="00A94483">
              <w:rPr>
                <w:rFonts w:cs="Calibri"/>
                <w:sz w:val="26"/>
                <w:szCs w:val="26"/>
                <w:lang w:val="cy-GB"/>
              </w:rPr>
              <w:t xml:space="preserve"> </w:t>
            </w:r>
            <w:r w:rsidR="00EA33C6" w:rsidRPr="00A94483">
              <w:rPr>
                <w:rFonts w:cs="Calibri"/>
                <w:sz w:val="26"/>
                <w:szCs w:val="26"/>
                <w:lang w:val="cy-GB"/>
              </w:rPr>
              <w:t>drwy</w:t>
            </w:r>
            <w:r w:rsidR="00F508BA" w:rsidRPr="00A94483">
              <w:rPr>
                <w:rFonts w:cs="Calibri"/>
                <w:sz w:val="26"/>
                <w:szCs w:val="26"/>
                <w:lang w:val="cy-GB"/>
              </w:rPr>
              <w:t xml:space="preserve"> newid</w:t>
            </w:r>
            <w:r w:rsidR="00EA33C6" w:rsidRPr="00A94483">
              <w:rPr>
                <w:rFonts w:cs="Calibri"/>
                <w:sz w:val="26"/>
                <w:szCs w:val="26"/>
                <w:lang w:val="cy-GB"/>
              </w:rPr>
              <w:t xml:space="preserve"> y</w:t>
            </w:r>
            <w:r w:rsidR="00F508BA" w:rsidRPr="00A94483">
              <w:rPr>
                <w:rFonts w:cs="Calibri"/>
                <w:sz w:val="26"/>
                <w:szCs w:val="26"/>
                <w:lang w:val="cy-GB"/>
              </w:rPr>
              <w:t xml:space="preserve"> polisi</w:t>
            </w:r>
            <w:r w:rsidR="00EA33C6" w:rsidRPr="00A94483">
              <w:rPr>
                <w:rFonts w:cs="Calibri"/>
                <w:sz w:val="26"/>
                <w:szCs w:val="26"/>
                <w:lang w:val="cy-GB"/>
              </w:rPr>
              <w:t xml:space="preserve"> </w:t>
            </w:r>
            <w:r w:rsidR="00F508BA" w:rsidRPr="00A94483">
              <w:rPr>
                <w:rFonts w:cs="Calibri"/>
                <w:sz w:val="26"/>
                <w:szCs w:val="26"/>
                <w:lang w:val="cy-GB"/>
              </w:rPr>
              <w:t xml:space="preserve">darpariaeth isafswm refeniw er mwyn cael cyllideb </w:t>
            </w:r>
            <w:proofErr w:type="spellStart"/>
            <w:r w:rsidR="00F508BA" w:rsidRPr="00A94483">
              <w:rPr>
                <w:rFonts w:cs="Calibri"/>
                <w:sz w:val="26"/>
                <w:szCs w:val="26"/>
                <w:lang w:val="cy-GB"/>
              </w:rPr>
              <w:t>fantoledig</w:t>
            </w:r>
            <w:proofErr w:type="spellEnd"/>
            <w:r w:rsidR="00F508BA" w:rsidRPr="00A94483">
              <w:rPr>
                <w:rFonts w:cs="Calibri"/>
                <w:sz w:val="26"/>
                <w:szCs w:val="26"/>
                <w:lang w:val="cy-GB"/>
              </w:rPr>
              <w:t xml:space="preserve"> gwerth </w:t>
            </w:r>
            <w:r w:rsidR="009C4C7A" w:rsidRPr="00A94483">
              <w:rPr>
                <w:rFonts w:cs="Calibri"/>
                <w:sz w:val="26"/>
                <w:szCs w:val="26"/>
                <w:lang w:val="cy-GB"/>
              </w:rPr>
              <w:t>£33,492,87.</w:t>
            </w:r>
            <w:r w:rsidR="00F508BA" w:rsidRPr="00A94483">
              <w:rPr>
                <w:rFonts w:cs="Calibri"/>
                <w:sz w:val="26"/>
                <w:szCs w:val="26"/>
                <w:lang w:val="cy-GB"/>
              </w:rPr>
              <w:t xml:space="preserve"> Roedd y dull hwn yn cydnabod y pwysau ariannol a’r risgiau ar y sefydliadau hynny yn ogystal ag ar yr</w:t>
            </w:r>
            <w:r w:rsidR="009C4C7A" w:rsidRPr="00A94483">
              <w:rPr>
                <w:rFonts w:cs="Calibri"/>
                <w:sz w:val="26"/>
                <w:szCs w:val="26"/>
                <w:lang w:val="cy-GB"/>
              </w:rPr>
              <w:t xml:space="preserve"> </w:t>
            </w:r>
            <w:r w:rsidR="007902B1" w:rsidRPr="00A94483">
              <w:rPr>
                <w:rFonts w:cs="Century Gothic"/>
                <w:sz w:val="26"/>
                <w:szCs w:val="26"/>
                <w:lang w:val="cy-GB"/>
              </w:rPr>
              <w:t>Awdurdod</w:t>
            </w:r>
            <w:r w:rsidR="00F508BA" w:rsidRPr="00A94483">
              <w:rPr>
                <w:rFonts w:cs="Century Gothic"/>
                <w:sz w:val="26"/>
                <w:szCs w:val="26"/>
                <w:lang w:val="cy-GB"/>
              </w:rPr>
              <w:t xml:space="preserve"> ei hun</w:t>
            </w:r>
            <w:r w:rsidR="009C4C7A" w:rsidRPr="00A94483">
              <w:rPr>
                <w:rFonts w:cs="Century Gothic"/>
                <w:sz w:val="26"/>
                <w:szCs w:val="26"/>
                <w:lang w:val="cy-GB"/>
              </w:rPr>
              <w:t>.</w:t>
            </w:r>
          </w:p>
          <w:p w:rsidR="003F26A2" w:rsidRDefault="003F26A2" w:rsidP="006630A7">
            <w:pPr>
              <w:autoSpaceDE w:val="0"/>
              <w:autoSpaceDN w:val="0"/>
              <w:adjustRightInd w:val="0"/>
              <w:jc w:val="both"/>
              <w:rPr>
                <w:rFonts w:cs="Century Gothic"/>
                <w:sz w:val="26"/>
                <w:szCs w:val="26"/>
                <w:lang w:val="cy-GB"/>
              </w:rPr>
            </w:pPr>
          </w:p>
          <w:p w:rsidR="003F26A2" w:rsidRDefault="003F26A2" w:rsidP="006630A7">
            <w:pPr>
              <w:autoSpaceDE w:val="0"/>
              <w:autoSpaceDN w:val="0"/>
              <w:adjustRightInd w:val="0"/>
              <w:jc w:val="both"/>
              <w:rPr>
                <w:b/>
                <w:sz w:val="26"/>
                <w:szCs w:val="26"/>
                <w:lang w:val="cy-GB"/>
              </w:rPr>
            </w:pPr>
          </w:p>
          <w:p w:rsidR="00A94483" w:rsidRPr="00387178" w:rsidRDefault="00A94483" w:rsidP="006630A7">
            <w:pPr>
              <w:autoSpaceDE w:val="0"/>
              <w:autoSpaceDN w:val="0"/>
              <w:adjustRightInd w:val="0"/>
              <w:jc w:val="both"/>
              <w:rPr>
                <w:b/>
                <w:sz w:val="26"/>
                <w:szCs w:val="26"/>
                <w:lang w:val="cy-GB"/>
              </w:rPr>
            </w:pPr>
          </w:p>
        </w:tc>
      </w:tr>
    </w:tbl>
    <w:p w:rsidR="008A6D3E" w:rsidRPr="0085273D" w:rsidRDefault="008A6D3E">
      <w:pPr>
        <w:rPr>
          <w:lang w:val="cy-GB"/>
        </w:rPr>
      </w:pPr>
      <w:r w:rsidRPr="0085273D">
        <w:rPr>
          <w:lang w:val="cy-GB"/>
        </w:rPr>
        <w:lastRenderedPageBreak/>
        <w:br w:type="page"/>
      </w:r>
    </w:p>
    <w:tbl>
      <w:tblPr>
        <w:tblStyle w:val="TableGrid"/>
        <w:tblW w:w="10206" w:type="dxa"/>
        <w:tblInd w:w="-459" w:type="dxa"/>
        <w:tblLayout w:type="fixed"/>
        <w:tblLook w:val="04A0" w:firstRow="1" w:lastRow="0" w:firstColumn="1" w:lastColumn="0" w:noHBand="0" w:noVBand="1"/>
      </w:tblPr>
      <w:tblGrid>
        <w:gridCol w:w="1557"/>
        <w:gridCol w:w="8649"/>
      </w:tblGrid>
      <w:tr w:rsidR="00AB34CC" w:rsidRPr="0085273D" w:rsidTr="008A6D3E">
        <w:tc>
          <w:tcPr>
            <w:tcW w:w="1557" w:type="dxa"/>
            <w:shd w:val="clear" w:color="auto" w:fill="D2F29B"/>
          </w:tcPr>
          <w:p w:rsidR="00AB34CC" w:rsidRPr="00387178" w:rsidRDefault="00B14570" w:rsidP="00A7254B">
            <w:pPr>
              <w:rPr>
                <w:b/>
                <w:sz w:val="26"/>
                <w:szCs w:val="26"/>
                <w:lang w:val="cy-GB"/>
              </w:rPr>
            </w:pPr>
            <w:r w:rsidRPr="00387178">
              <w:rPr>
                <w:b/>
                <w:sz w:val="26"/>
                <w:szCs w:val="26"/>
                <w:lang w:val="cy-GB"/>
              </w:rPr>
              <w:lastRenderedPageBreak/>
              <w:t>Cam Arfaethedig</w:t>
            </w:r>
          </w:p>
        </w:tc>
        <w:tc>
          <w:tcPr>
            <w:tcW w:w="8649" w:type="dxa"/>
            <w:shd w:val="clear" w:color="auto" w:fill="D2F29B"/>
          </w:tcPr>
          <w:p w:rsidR="00AB34CC" w:rsidRPr="00387178" w:rsidRDefault="00E124BB" w:rsidP="00E124BB">
            <w:pPr>
              <w:rPr>
                <w:sz w:val="26"/>
                <w:szCs w:val="26"/>
                <w:lang w:val="cy-GB"/>
              </w:rPr>
            </w:pPr>
            <w:r w:rsidRPr="00387178">
              <w:rPr>
                <w:sz w:val="26"/>
                <w:szCs w:val="26"/>
                <w:lang w:val="cy-GB"/>
              </w:rPr>
              <w:t xml:space="preserve">Parhau i weithio tuag at gael 20 o leiaf o griwiau tân wedi’u lleoli’n strategol </w:t>
            </w:r>
            <w:r w:rsidR="00445A6E" w:rsidRPr="00387178">
              <w:rPr>
                <w:sz w:val="26"/>
                <w:szCs w:val="26"/>
                <w:lang w:val="cy-GB"/>
              </w:rPr>
              <w:t>yng Ngogledd Cymru</w:t>
            </w:r>
            <w:r w:rsidRPr="00387178">
              <w:rPr>
                <w:sz w:val="26"/>
                <w:szCs w:val="26"/>
                <w:lang w:val="cy-GB"/>
              </w:rPr>
              <w:t xml:space="preserve"> ar adegau o risg cymharol isel, a 38 o le</w:t>
            </w:r>
            <w:r w:rsidR="00EA33C6" w:rsidRPr="00387178">
              <w:rPr>
                <w:sz w:val="26"/>
                <w:szCs w:val="26"/>
                <w:lang w:val="cy-GB"/>
              </w:rPr>
              <w:t>iaf ar adegau o risg cymharol u</w:t>
            </w:r>
            <w:r w:rsidRPr="00387178">
              <w:rPr>
                <w:sz w:val="26"/>
                <w:szCs w:val="26"/>
                <w:lang w:val="cy-GB"/>
              </w:rPr>
              <w:t>ch</w:t>
            </w:r>
            <w:r w:rsidR="00EA33C6" w:rsidRPr="00387178">
              <w:rPr>
                <w:sz w:val="26"/>
                <w:szCs w:val="26"/>
                <w:lang w:val="cy-GB"/>
              </w:rPr>
              <w:t>el</w:t>
            </w:r>
            <w:r w:rsidR="00AB34CC" w:rsidRPr="00387178">
              <w:rPr>
                <w:sz w:val="26"/>
                <w:szCs w:val="26"/>
                <w:lang w:val="cy-GB"/>
              </w:rPr>
              <w:t>.</w:t>
            </w:r>
          </w:p>
        </w:tc>
      </w:tr>
      <w:tr w:rsidR="00851DF5" w:rsidRPr="0085273D" w:rsidTr="008A6D3E">
        <w:trPr>
          <w:trHeight w:val="8872"/>
        </w:trPr>
        <w:tc>
          <w:tcPr>
            <w:tcW w:w="10206" w:type="dxa"/>
            <w:gridSpan w:val="2"/>
          </w:tcPr>
          <w:p w:rsidR="00EF1CAC" w:rsidRPr="002A66A0" w:rsidRDefault="00D435FB" w:rsidP="002A66A0">
            <w:pPr>
              <w:autoSpaceDE w:val="0"/>
              <w:autoSpaceDN w:val="0"/>
              <w:adjustRightInd w:val="0"/>
              <w:jc w:val="both"/>
              <w:rPr>
                <w:sz w:val="26"/>
                <w:szCs w:val="26"/>
                <w:lang w:val="cy-GB"/>
              </w:rPr>
            </w:pPr>
            <w:r>
              <w:rPr>
                <w:rFonts w:cs="Calibri"/>
                <w:noProof/>
                <w:sz w:val="26"/>
                <w:szCs w:val="26"/>
                <w:lang w:eastAsia="en-GB"/>
              </w:rPr>
              <w:pict>
                <v:shape id="_x0000_s1035" type="#_x0000_t75" style="position:absolute;left:0;text-align:left;margin-left:406pt;margin-top:-14.15pt;width:95.9pt;height:84.75pt;z-index:-251635712;mso-position-horizontal-relative:margin;mso-position-vertical-relative:margin" wrapcoords="-169 0 -169 21409 21600 21409 21600 0 -169 0">
                  <v:imagedata r:id="rId88" o:title="" gain="19661f" blacklevel="22938f"/>
                  <w10:wrap type="square" anchorx="margin" anchory="margin"/>
                </v:shape>
                <o:OLEObject Type="Embed" ProgID="PBrush" ShapeID="_x0000_s1035" DrawAspect="Content" ObjectID="_1602486101" r:id="rId89"/>
              </w:pict>
            </w:r>
            <w:r w:rsidR="007902B1" w:rsidRPr="002A66A0">
              <w:rPr>
                <w:rFonts w:cs="Calibri"/>
                <w:sz w:val="26"/>
                <w:szCs w:val="26"/>
                <w:lang w:val="cy-GB"/>
              </w:rPr>
              <w:t>Mae’r</w:t>
            </w:r>
            <w:r w:rsidR="00EF1CAC" w:rsidRPr="002A66A0">
              <w:rPr>
                <w:rFonts w:cs="Calibri"/>
                <w:sz w:val="26"/>
                <w:szCs w:val="26"/>
                <w:lang w:val="cy-GB"/>
              </w:rPr>
              <w:t xml:space="preserve"> </w:t>
            </w:r>
            <w:r w:rsidR="007902B1" w:rsidRPr="002A66A0">
              <w:rPr>
                <w:rFonts w:cs="Calibri"/>
                <w:sz w:val="26"/>
                <w:szCs w:val="26"/>
                <w:lang w:val="cy-GB"/>
              </w:rPr>
              <w:t xml:space="preserve">Awdurdod wedi ymrwymo i ddarparu gwasanaethau tân ac achub fforddiadwy </w:t>
            </w:r>
            <w:r w:rsidR="00445A6E" w:rsidRPr="002A66A0">
              <w:rPr>
                <w:rFonts w:cs="Calibri"/>
                <w:sz w:val="26"/>
                <w:szCs w:val="26"/>
                <w:lang w:val="cy-GB"/>
              </w:rPr>
              <w:t>yng Ngogledd Cymru</w:t>
            </w:r>
            <w:r w:rsidR="00EF1CAC" w:rsidRPr="002A66A0">
              <w:rPr>
                <w:rFonts w:cs="Calibri"/>
                <w:sz w:val="26"/>
                <w:szCs w:val="26"/>
                <w:lang w:val="cy-GB"/>
              </w:rPr>
              <w:t>.</w:t>
            </w:r>
            <w:r w:rsidR="002A66A0" w:rsidRPr="002A66A0">
              <w:rPr>
                <w:rFonts w:cs="Calibri"/>
                <w:sz w:val="26"/>
                <w:szCs w:val="26"/>
                <w:lang w:val="cy-GB"/>
              </w:rPr>
              <w:t xml:space="preserve"> </w:t>
            </w:r>
            <w:r w:rsidR="007902B1" w:rsidRPr="002A66A0">
              <w:rPr>
                <w:sz w:val="26"/>
                <w:szCs w:val="26"/>
                <w:lang w:val="cy-GB"/>
              </w:rPr>
              <w:t>Roedd ymateb y cyhoedd i ymgynghoriadau’r Awdurdod yn 2012 a</w:t>
            </w:r>
            <w:r w:rsidR="00EF1CAC" w:rsidRPr="002A66A0">
              <w:rPr>
                <w:sz w:val="26"/>
                <w:szCs w:val="26"/>
                <w:lang w:val="cy-GB"/>
              </w:rPr>
              <w:t xml:space="preserve"> 2015</w:t>
            </w:r>
            <w:r w:rsidR="007902B1" w:rsidRPr="002A66A0">
              <w:rPr>
                <w:sz w:val="26"/>
                <w:szCs w:val="26"/>
                <w:lang w:val="cy-GB"/>
              </w:rPr>
              <w:t xml:space="preserve"> yn dangos ei bod yn bwysig gwarantu bod criwiau tân </w:t>
            </w:r>
            <w:r w:rsidR="00EA33C6" w:rsidRPr="002A66A0">
              <w:rPr>
                <w:sz w:val="26"/>
                <w:szCs w:val="26"/>
                <w:lang w:val="cy-GB"/>
              </w:rPr>
              <w:t>ar gael bob awr o’r dydd a’r nos</w:t>
            </w:r>
            <w:r w:rsidR="007902B1" w:rsidRPr="002A66A0">
              <w:rPr>
                <w:sz w:val="26"/>
                <w:szCs w:val="26"/>
                <w:lang w:val="cy-GB"/>
              </w:rPr>
              <w:t xml:space="preserve">. Ond mae cael hynny a chynnal hynny mewn ardal sydd â diffoddwyr tân y system </w:t>
            </w:r>
            <w:r w:rsidR="00EA33C6" w:rsidRPr="002A66A0">
              <w:rPr>
                <w:sz w:val="26"/>
                <w:szCs w:val="26"/>
                <w:lang w:val="cy-GB"/>
              </w:rPr>
              <w:t xml:space="preserve">ar alw </w:t>
            </w:r>
            <w:r w:rsidR="007902B1" w:rsidRPr="002A66A0">
              <w:rPr>
                <w:sz w:val="26"/>
                <w:szCs w:val="26"/>
                <w:lang w:val="cy-GB"/>
              </w:rPr>
              <w:t>RDS (rhan amser) yn bennaf yn dod yn</w:t>
            </w:r>
            <w:r w:rsidR="00EA33C6" w:rsidRPr="002A66A0">
              <w:rPr>
                <w:sz w:val="26"/>
                <w:szCs w:val="26"/>
                <w:lang w:val="cy-GB"/>
              </w:rPr>
              <w:t xml:space="preserve"> fwyfwy anodd. </w:t>
            </w:r>
            <w:r w:rsidR="00961D97" w:rsidRPr="002A66A0">
              <w:rPr>
                <w:sz w:val="26"/>
                <w:szCs w:val="26"/>
                <w:lang w:val="cy-GB"/>
              </w:rPr>
              <w:t>Er bod</w:t>
            </w:r>
            <w:r w:rsidR="00EA33C6" w:rsidRPr="002A66A0">
              <w:rPr>
                <w:sz w:val="26"/>
                <w:szCs w:val="26"/>
                <w:lang w:val="cy-GB"/>
              </w:rPr>
              <w:t xml:space="preserve"> p</w:t>
            </w:r>
            <w:r w:rsidR="007902B1" w:rsidRPr="002A66A0">
              <w:rPr>
                <w:sz w:val="26"/>
                <w:szCs w:val="26"/>
                <w:lang w:val="cy-GB"/>
              </w:rPr>
              <w:t>obl yn</w:t>
            </w:r>
            <w:r w:rsidR="00961D97" w:rsidRPr="002A66A0">
              <w:rPr>
                <w:sz w:val="26"/>
                <w:szCs w:val="26"/>
                <w:lang w:val="cy-GB"/>
              </w:rPr>
              <w:t xml:space="preserve"> tuedd</w:t>
            </w:r>
            <w:r w:rsidR="00833FEC" w:rsidRPr="002A66A0">
              <w:rPr>
                <w:sz w:val="26"/>
                <w:szCs w:val="26"/>
                <w:lang w:val="cy-GB"/>
              </w:rPr>
              <w:t>u</w:t>
            </w:r>
            <w:r w:rsidR="00961D97" w:rsidRPr="002A66A0">
              <w:rPr>
                <w:sz w:val="26"/>
                <w:szCs w:val="26"/>
                <w:lang w:val="cy-GB"/>
              </w:rPr>
              <w:t xml:space="preserve"> i </w:t>
            </w:r>
            <w:r w:rsidR="007902B1" w:rsidRPr="002A66A0">
              <w:rPr>
                <w:sz w:val="26"/>
                <w:szCs w:val="26"/>
                <w:lang w:val="cy-GB"/>
              </w:rPr>
              <w:t>wybod l</w:t>
            </w:r>
            <w:r w:rsidR="00961D97" w:rsidRPr="002A66A0">
              <w:rPr>
                <w:sz w:val="26"/>
                <w:szCs w:val="26"/>
                <w:lang w:val="cy-GB"/>
              </w:rPr>
              <w:t>le mae eu gorsaf dân agosaf,</w:t>
            </w:r>
            <w:r w:rsidR="007902B1" w:rsidRPr="002A66A0">
              <w:rPr>
                <w:sz w:val="26"/>
                <w:szCs w:val="26"/>
                <w:lang w:val="cy-GB"/>
              </w:rPr>
              <w:t xml:space="preserve"> ni fyddent</w:t>
            </w:r>
            <w:r w:rsidR="00961D97" w:rsidRPr="002A66A0">
              <w:rPr>
                <w:sz w:val="26"/>
                <w:szCs w:val="26"/>
                <w:lang w:val="cy-GB"/>
              </w:rPr>
              <w:t xml:space="preserve"> o reidrwydd</w:t>
            </w:r>
            <w:r w:rsidR="007902B1" w:rsidRPr="002A66A0">
              <w:rPr>
                <w:sz w:val="26"/>
                <w:szCs w:val="26"/>
                <w:lang w:val="cy-GB"/>
              </w:rPr>
              <w:t xml:space="preserve"> yn gwybod lle mae’r criw tân agosaf sydd </w:t>
            </w:r>
            <w:r w:rsidR="00EF1CAC" w:rsidRPr="002A66A0">
              <w:rPr>
                <w:i/>
                <w:sz w:val="26"/>
                <w:szCs w:val="26"/>
                <w:lang w:val="cy-GB"/>
              </w:rPr>
              <w:t>a</w:t>
            </w:r>
            <w:r w:rsidR="007902B1" w:rsidRPr="002A66A0">
              <w:rPr>
                <w:i/>
                <w:sz w:val="26"/>
                <w:szCs w:val="26"/>
                <w:lang w:val="cy-GB"/>
              </w:rPr>
              <w:t>r gael</w:t>
            </w:r>
            <w:r w:rsidR="007902B1" w:rsidRPr="002A66A0">
              <w:rPr>
                <w:sz w:val="26"/>
                <w:szCs w:val="26"/>
                <w:lang w:val="cy-GB"/>
              </w:rPr>
              <w:t xml:space="preserve"> ar yr adeg pryd maent yn galw</w:t>
            </w:r>
            <w:r w:rsidR="00EF1CAC" w:rsidRPr="002A66A0">
              <w:rPr>
                <w:sz w:val="26"/>
                <w:szCs w:val="26"/>
                <w:lang w:val="cy-GB"/>
              </w:rPr>
              <w:t xml:space="preserve">. </w:t>
            </w:r>
          </w:p>
          <w:p w:rsidR="00EF1CAC" w:rsidRPr="002A66A0" w:rsidRDefault="007902B1" w:rsidP="002A66A0">
            <w:pPr>
              <w:tabs>
                <w:tab w:val="left" w:pos="2730"/>
              </w:tabs>
              <w:jc w:val="both"/>
              <w:rPr>
                <w:sz w:val="26"/>
                <w:szCs w:val="26"/>
                <w:lang w:val="cy-GB"/>
              </w:rPr>
            </w:pPr>
            <w:r w:rsidRPr="002A66A0">
              <w:rPr>
                <w:sz w:val="26"/>
                <w:szCs w:val="26"/>
                <w:lang w:val="cy-GB"/>
              </w:rPr>
              <w:tab/>
            </w:r>
          </w:p>
          <w:p w:rsidR="00EF1CAC" w:rsidRPr="002A66A0" w:rsidRDefault="00D5656D" w:rsidP="002A66A0">
            <w:pPr>
              <w:jc w:val="both"/>
              <w:rPr>
                <w:sz w:val="26"/>
                <w:szCs w:val="26"/>
                <w:lang w:val="cy-GB" w:eastAsia="en-GB"/>
              </w:rPr>
            </w:pPr>
            <w:r w:rsidRPr="002A66A0">
              <w:rPr>
                <w:sz w:val="26"/>
                <w:szCs w:val="26"/>
                <w:lang w:val="cy-GB"/>
              </w:rPr>
              <w:t>Drwy symud o ffocws o</w:t>
            </w:r>
            <w:r w:rsidR="00EA33C6" w:rsidRPr="002A66A0">
              <w:rPr>
                <w:sz w:val="26"/>
                <w:szCs w:val="26"/>
                <w:lang w:val="cy-GB"/>
              </w:rPr>
              <w:t>ddi wrth l</w:t>
            </w:r>
            <w:r w:rsidRPr="002A66A0">
              <w:rPr>
                <w:sz w:val="26"/>
                <w:szCs w:val="26"/>
                <w:lang w:val="cy-GB"/>
              </w:rPr>
              <w:t>le mae’r gorsafoedd tân (sef yr adeiladau) i’r gwaith o gynllunio a rheoli criwiau tân (se</w:t>
            </w:r>
            <w:r w:rsidR="00833FEC" w:rsidRPr="002A66A0">
              <w:rPr>
                <w:sz w:val="26"/>
                <w:szCs w:val="26"/>
                <w:lang w:val="cy-GB"/>
              </w:rPr>
              <w:t xml:space="preserve">f y staff y gweithredol), mae GTAGC </w:t>
            </w:r>
            <w:r w:rsidRPr="002A66A0">
              <w:rPr>
                <w:sz w:val="26"/>
                <w:szCs w:val="26"/>
                <w:lang w:val="cy-GB"/>
              </w:rPr>
              <w:t>wedi cael dull hyblyg o ymdrin ag argaeledd, a hynny fwy ar sail risg</w:t>
            </w:r>
            <w:r w:rsidR="00EF1CAC" w:rsidRPr="002A66A0">
              <w:rPr>
                <w:sz w:val="26"/>
                <w:szCs w:val="26"/>
                <w:lang w:val="cy-GB"/>
              </w:rPr>
              <w:t>.</w:t>
            </w:r>
            <w:r w:rsidR="002A66A0" w:rsidRPr="002A66A0">
              <w:rPr>
                <w:sz w:val="26"/>
                <w:szCs w:val="26"/>
                <w:lang w:val="cy-GB"/>
              </w:rPr>
              <w:t xml:space="preserve"> </w:t>
            </w:r>
            <w:r w:rsidR="00833FEC" w:rsidRPr="002A66A0">
              <w:rPr>
                <w:sz w:val="26"/>
                <w:szCs w:val="26"/>
                <w:lang w:val="cy-GB" w:eastAsia="en-GB"/>
              </w:rPr>
              <w:t>Mae</w:t>
            </w:r>
            <w:r w:rsidRPr="002A66A0">
              <w:rPr>
                <w:sz w:val="26"/>
                <w:szCs w:val="26"/>
                <w:lang w:val="cy-GB" w:eastAsia="en-GB"/>
              </w:rPr>
              <w:t xml:space="preserve"> syste</w:t>
            </w:r>
            <w:r w:rsidR="00A526B0" w:rsidRPr="002A66A0">
              <w:rPr>
                <w:sz w:val="26"/>
                <w:szCs w:val="26"/>
                <w:lang w:val="cy-GB" w:eastAsia="en-GB"/>
              </w:rPr>
              <w:t>m gorchymyn a rheoli newydd</w:t>
            </w:r>
            <w:r w:rsidR="00EA33C6" w:rsidRPr="002A66A0">
              <w:rPr>
                <w:sz w:val="26"/>
                <w:szCs w:val="26"/>
                <w:lang w:val="cy-GB" w:eastAsia="en-GB"/>
              </w:rPr>
              <w:t>,</w:t>
            </w:r>
            <w:r w:rsidR="00A526B0" w:rsidRPr="002A66A0">
              <w:rPr>
                <w:sz w:val="26"/>
                <w:szCs w:val="26"/>
                <w:lang w:val="cy-GB" w:eastAsia="en-GB"/>
              </w:rPr>
              <w:t xml:space="preserve"> sydd</w:t>
            </w:r>
            <w:r w:rsidRPr="002A66A0">
              <w:rPr>
                <w:sz w:val="26"/>
                <w:szCs w:val="26"/>
                <w:lang w:val="cy-GB" w:eastAsia="en-GB"/>
              </w:rPr>
              <w:t xml:space="preserve"> </w:t>
            </w:r>
            <w:r w:rsidR="00A526B0" w:rsidRPr="002A66A0">
              <w:rPr>
                <w:sz w:val="26"/>
                <w:szCs w:val="26"/>
                <w:lang w:val="cy-GB" w:eastAsia="en-GB"/>
              </w:rPr>
              <w:t>wedi’i</w:t>
            </w:r>
            <w:r w:rsidRPr="002A66A0">
              <w:rPr>
                <w:sz w:val="26"/>
                <w:szCs w:val="26"/>
                <w:lang w:val="cy-GB" w:eastAsia="en-GB"/>
              </w:rPr>
              <w:t xml:space="preserve"> </w:t>
            </w:r>
            <w:r w:rsidR="00A526B0" w:rsidRPr="002A66A0">
              <w:rPr>
                <w:sz w:val="26"/>
                <w:szCs w:val="26"/>
                <w:lang w:val="cy-GB" w:eastAsia="en-GB"/>
              </w:rPr>
              <w:t>h</w:t>
            </w:r>
            <w:r w:rsidRPr="002A66A0">
              <w:rPr>
                <w:sz w:val="26"/>
                <w:szCs w:val="26"/>
                <w:lang w:val="cy-GB" w:eastAsia="en-GB"/>
              </w:rPr>
              <w:t>integreiddio gyda’r dulliau cyfathrebu presennol</w:t>
            </w:r>
            <w:r w:rsidR="00EA33C6" w:rsidRPr="002A66A0">
              <w:rPr>
                <w:sz w:val="26"/>
                <w:szCs w:val="26"/>
                <w:lang w:val="cy-GB" w:eastAsia="en-GB"/>
              </w:rPr>
              <w:t>,</w:t>
            </w:r>
            <w:r w:rsidRPr="002A66A0">
              <w:rPr>
                <w:sz w:val="26"/>
                <w:szCs w:val="26"/>
                <w:lang w:val="cy-GB" w:eastAsia="en-GB"/>
              </w:rPr>
              <w:t xml:space="preserve"> </w:t>
            </w:r>
            <w:r w:rsidR="00833FEC" w:rsidRPr="002A66A0">
              <w:rPr>
                <w:sz w:val="26"/>
                <w:szCs w:val="26"/>
                <w:lang w:val="cy-GB" w:eastAsia="en-GB"/>
              </w:rPr>
              <w:t>wedi</w:t>
            </w:r>
            <w:r w:rsidR="00A526B0" w:rsidRPr="002A66A0">
              <w:rPr>
                <w:sz w:val="26"/>
                <w:szCs w:val="26"/>
                <w:lang w:val="cy-GB" w:eastAsia="en-GB"/>
              </w:rPr>
              <w:t xml:space="preserve"> parhau i sicrhau bod criwiau’n cael eu hanfon allan yn gyflym a chywir, yn ogystal â chynorthwyo i ganfod unrhyw brinder gofal</w:t>
            </w:r>
            <w:r w:rsidR="00EF1CAC" w:rsidRPr="002A66A0">
              <w:rPr>
                <w:sz w:val="26"/>
                <w:szCs w:val="26"/>
                <w:lang w:val="cy-GB" w:eastAsia="en-GB"/>
              </w:rPr>
              <w:t xml:space="preserve">. </w:t>
            </w:r>
            <w:r w:rsidR="00A526B0" w:rsidRPr="002A66A0">
              <w:rPr>
                <w:sz w:val="26"/>
                <w:szCs w:val="26"/>
                <w:lang w:val="cy-GB" w:eastAsia="en-GB"/>
              </w:rPr>
              <w:t xml:space="preserve">Hefyd, </w:t>
            </w:r>
            <w:r w:rsidR="000E6A3D" w:rsidRPr="002A66A0">
              <w:rPr>
                <w:sz w:val="26"/>
                <w:szCs w:val="26"/>
                <w:lang w:val="cy-GB" w:eastAsia="en-GB"/>
              </w:rPr>
              <w:t>mae</w:t>
            </w:r>
            <w:r w:rsidR="00A526B0" w:rsidRPr="002A66A0">
              <w:rPr>
                <w:sz w:val="26"/>
                <w:szCs w:val="26"/>
                <w:lang w:val="cy-GB" w:eastAsia="en-GB"/>
              </w:rPr>
              <w:t xml:space="preserve"> cyflwyno system argaeledd ar gyfer y system ar alw RDS </w:t>
            </w:r>
            <w:r w:rsidR="000E6A3D" w:rsidRPr="002A66A0">
              <w:rPr>
                <w:sz w:val="26"/>
                <w:szCs w:val="26"/>
                <w:lang w:val="cy-GB" w:eastAsia="en-GB"/>
              </w:rPr>
              <w:t>wedi rhoi</w:t>
            </w:r>
            <w:r w:rsidR="00A526B0" w:rsidRPr="002A66A0">
              <w:rPr>
                <w:sz w:val="26"/>
                <w:szCs w:val="26"/>
                <w:lang w:val="cy-GB" w:eastAsia="en-GB"/>
              </w:rPr>
              <w:t xml:space="preserve"> cyfle pellach i ganfod tueddiadau ac i gynorthwyo i recriwtio’n </w:t>
            </w:r>
            <w:proofErr w:type="spellStart"/>
            <w:r w:rsidR="00A526B0" w:rsidRPr="002A66A0">
              <w:rPr>
                <w:sz w:val="26"/>
                <w:szCs w:val="26"/>
                <w:lang w:val="cy-GB" w:eastAsia="en-GB"/>
              </w:rPr>
              <w:t>dargedol</w:t>
            </w:r>
            <w:proofErr w:type="spellEnd"/>
            <w:r w:rsidR="00EF1CAC" w:rsidRPr="002A66A0">
              <w:rPr>
                <w:sz w:val="26"/>
                <w:szCs w:val="26"/>
                <w:lang w:val="cy-GB" w:eastAsia="en-GB"/>
              </w:rPr>
              <w:t>. </w:t>
            </w:r>
          </w:p>
          <w:p w:rsidR="00EF1CAC" w:rsidRPr="002A66A0" w:rsidRDefault="00EF1CAC" w:rsidP="002A66A0">
            <w:pPr>
              <w:pStyle w:val="ListParagraph"/>
              <w:shd w:val="clear" w:color="auto" w:fill="FFFFFF"/>
              <w:ind w:left="0"/>
              <w:jc w:val="both"/>
              <w:rPr>
                <w:sz w:val="26"/>
                <w:szCs w:val="26"/>
                <w:lang w:val="cy-GB" w:eastAsia="en-GB"/>
              </w:rPr>
            </w:pPr>
          </w:p>
          <w:p w:rsidR="00AB34CC" w:rsidRPr="002A66A0" w:rsidRDefault="009C3508" w:rsidP="002A66A0">
            <w:pPr>
              <w:pStyle w:val="ListParagraph"/>
              <w:shd w:val="clear" w:color="auto" w:fill="FFFFFF"/>
              <w:ind w:left="0"/>
              <w:jc w:val="both"/>
              <w:rPr>
                <w:sz w:val="26"/>
                <w:szCs w:val="26"/>
                <w:lang w:val="cy-GB" w:eastAsia="en-GB"/>
              </w:rPr>
            </w:pPr>
            <w:r w:rsidRPr="002A66A0">
              <w:rPr>
                <w:sz w:val="26"/>
                <w:szCs w:val="26"/>
                <w:lang w:val="cy-GB" w:eastAsia="en-GB"/>
              </w:rPr>
              <w:t xml:space="preserve">Mae </w:t>
            </w:r>
            <w:r w:rsidR="00EA33C6" w:rsidRPr="002A66A0">
              <w:rPr>
                <w:sz w:val="26"/>
                <w:szCs w:val="26"/>
                <w:lang w:val="cy-GB" w:eastAsia="en-GB"/>
              </w:rPr>
              <w:t>G</w:t>
            </w:r>
            <w:r w:rsidRPr="002A66A0">
              <w:rPr>
                <w:sz w:val="26"/>
                <w:szCs w:val="26"/>
                <w:lang w:val="cy-GB" w:eastAsia="en-GB"/>
              </w:rPr>
              <w:t>TAGC</w:t>
            </w:r>
            <w:r w:rsidR="00EA33C6" w:rsidRPr="002A66A0">
              <w:rPr>
                <w:sz w:val="26"/>
                <w:szCs w:val="26"/>
                <w:lang w:val="cy-GB" w:eastAsia="en-GB"/>
              </w:rPr>
              <w:t xml:space="preserve"> wedi adolygu</w:t>
            </w:r>
            <w:r w:rsidR="00771032" w:rsidRPr="002A66A0">
              <w:rPr>
                <w:sz w:val="26"/>
                <w:szCs w:val="26"/>
                <w:lang w:val="cy-GB" w:eastAsia="en-GB"/>
              </w:rPr>
              <w:t>’r ffordd y mae’n cynllunio i ddarparu gofal tân i gyfateb i adegau o risg is ac uwch</w:t>
            </w:r>
            <w:r w:rsidR="00EF1CAC" w:rsidRPr="002A66A0">
              <w:rPr>
                <w:sz w:val="26"/>
                <w:szCs w:val="26"/>
                <w:lang w:val="cy-GB" w:eastAsia="en-GB"/>
              </w:rPr>
              <w:t>.</w:t>
            </w:r>
            <w:r w:rsidR="00771032" w:rsidRPr="002A66A0">
              <w:rPr>
                <w:sz w:val="26"/>
                <w:szCs w:val="26"/>
                <w:lang w:val="cy-GB" w:eastAsia="en-GB"/>
              </w:rPr>
              <w:t xml:space="preserve"> Mae gwaith </w:t>
            </w:r>
            <w:r w:rsidR="00D21C5F" w:rsidRPr="002A66A0">
              <w:rPr>
                <w:sz w:val="26"/>
                <w:szCs w:val="26"/>
                <w:lang w:val="cy-GB" w:eastAsia="en-GB"/>
              </w:rPr>
              <w:t xml:space="preserve">rhagweld a </w:t>
            </w:r>
            <w:r w:rsidR="00771032" w:rsidRPr="002A66A0">
              <w:rPr>
                <w:sz w:val="26"/>
                <w:szCs w:val="26"/>
                <w:lang w:val="cy-GB" w:eastAsia="en-GB"/>
              </w:rPr>
              <w:t>monitro dyddiol wedi cael ei gynyddu i gynllunio gofal tân i sicrhau bod 20 o leiaf o griwiau tân wedi’u lleoli’n strategol</w:t>
            </w:r>
            <w:r w:rsidR="00EF1CAC" w:rsidRPr="002A66A0">
              <w:rPr>
                <w:sz w:val="26"/>
                <w:szCs w:val="26"/>
                <w:lang w:val="cy-GB" w:eastAsia="en-GB"/>
              </w:rPr>
              <w:t xml:space="preserve"> </w:t>
            </w:r>
            <w:r w:rsidR="00771032" w:rsidRPr="002A66A0">
              <w:rPr>
                <w:sz w:val="26"/>
                <w:szCs w:val="26"/>
                <w:lang w:val="cy-GB" w:eastAsia="en-GB"/>
              </w:rPr>
              <w:t xml:space="preserve">ar gael </w:t>
            </w:r>
            <w:r w:rsidR="00445A6E" w:rsidRPr="002A66A0">
              <w:rPr>
                <w:sz w:val="26"/>
                <w:szCs w:val="26"/>
                <w:lang w:val="cy-GB" w:eastAsia="en-GB"/>
              </w:rPr>
              <w:t>yng Ngogledd Cymru</w:t>
            </w:r>
            <w:r w:rsidR="00EF1CAC" w:rsidRPr="002A66A0">
              <w:rPr>
                <w:sz w:val="26"/>
                <w:szCs w:val="26"/>
                <w:lang w:val="cy-GB" w:eastAsia="en-GB"/>
              </w:rPr>
              <w:t xml:space="preserve"> a</w:t>
            </w:r>
            <w:r w:rsidR="00771032" w:rsidRPr="002A66A0">
              <w:rPr>
                <w:sz w:val="26"/>
                <w:szCs w:val="26"/>
                <w:lang w:val="cy-GB" w:eastAsia="en-GB"/>
              </w:rPr>
              <w:t>r adegau o risg cymharol isel, a 38 o leiaf ar adegau o risg cymharol uchel</w:t>
            </w:r>
            <w:r w:rsidR="00EF1CAC" w:rsidRPr="002A66A0">
              <w:rPr>
                <w:sz w:val="26"/>
                <w:szCs w:val="26"/>
                <w:lang w:val="cy-GB" w:eastAsia="en-GB"/>
              </w:rPr>
              <w:t>.</w:t>
            </w:r>
            <w:r w:rsidR="008A6D3E">
              <w:rPr>
                <w:sz w:val="26"/>
                <w:szCs w:val="26"/>
                <w:lang w:val="cy-GB" w:eastAsia="en-GB"/>
              </w:rPr>
              <w:t xml:space="preserve"> </w:t>
            </w:r>
            <w:r w:rsidR="00A526B0" w:rsidRPr="002A66A0">
              <w:rPr>
                <w:sz w:val="26"/>
                <w:szCs w:val="26"/>
                <w:lang w:val="cy-GB" w:eastAsia="en-GB"/>
              </w:rPr>
              <w:t>Mae staff yr Ystafell Reoli hefyd yn monitro argaeledd criwiau. Mae’r staff yn ymateb i unrhyw brinder oherwydd newidiadau byr-rybudd i argaeledd cri</w:t>
            </w:r>
            <w:r w:rsidR="00D21C5F" w:rsidRPr="002A66A0">
              <w:rPr>
                <w:sz w:val="26"/>
                <w:szCs w:val="26"/>
                <w:lang w:val="cy-GB" w:eastAsia="en-GB"/>
              </w:rPr>
              <w:t xml:space="preserve">wiau drwy ailddyrannu adnoddau  rannau eraill </w:t>
            </w:r>
            <w:r w:rsidRPr="002A66A0">
              <w:rPr>
                <w:sz w:val="26"/>
                <w:szCs w:val="26"/>
                <w:lang w:val="cy-GB" w:eastAsia="en-GB"/>
              </w:rPr>
              <w:t>o GTAGC</w:t>
            </w:r>
            <w:r w:rsidR="00EF1CAC" w:rsidRPr="002A66A0">
              <w:rPr>
                <w:sz w:val="26"/>
                <w:szCs w:val="26"/>
                <w:lang w:val="cy-GB" w:eastAsia="en-GB"/>
              </w:rPr>
              <w:t xml:space="preserve">. </w:t>
            </w:r>
          </w:p>
          <w:p w:rsidR="00862BFD" w:rsidRPr="002A66A0" w:rsidRDefault="00862BFD" w:rsidP="002A66A0">
            <w:pPr>
              <w:pStyle w:val="ListParagraph"/>
              <w:shd w:val="clear" w:color="auto" w:fill="FFFFFF"/>
              <w:ind w:left="0"/>
              <w:jc w:val="both"/>
              <w:rPr>
                <w:sz w:val="26"/>
                <w:szCs w:val="26"/>
                <w:lang w:val="cy-GB"/>
              </w:rPr>
            </w:pPr>
          </w:p>
          <w:p w:rsidR="009C3508" w:rsidRPr="002A66A0" w:rsidRDefault="009C3508" w:rsidP="002A66A0">
            <w:pPr>
              <w:pStyle w:val="ListParagraph"/>
              <w:shd w:val="clear" w:color="auto" w:fill="FFFFFF"/>
              <w:ind w:left="0"/>
              <w:jc w:val="both"/>
              <w:rPr>
                <w:b/>
                <w:sz w:val="26"/>
                <w:szCs w:val="26"/>
                <w:lang w:val="cy-GB"/>
              </w:rPr>
            </w:pPr>
            <w:r w:rsidRPr="002A66A0">
              <w:rPr>
                <w:sz w:val="26"/>
                <w:szCs w:val="26"/>
                <w:lang w:val="cy-GB"/>
              </w:rPr>
              <w:t>Yn ystod Ionawr 2018, cyflwynwyd cynllun treialu ar rai gorsafoedd y System Ar Alw RDS i annog ffordd fwy hyblyg o weithio i weld a gellid gwella lefelau argaeledd. Dewiswyd gorsafoedd gyda n</w:t>
            </w:r>
            <w:r w:rsidR="008B4057" w:rsidRPr="002A66A0">
              <w:rPr>
                <w:sz w:val="26"/>
                <w:szCs w:val="26"/>
                <w:lang w:val="cy-GB"/>
              </w:rPr>
              <w:t>ifer debyg o staff a phroffil er mwyn g</w:t>
            </w:r>
            <w:r w:rsidRPr="002A66A0">
              <w:rPr>
                <w:sz w:val="26"/>
                <w:szCs w:val="26"/>
                <w:lang w:val="cy-GB"/>
              </w:rPr>
              <w:t>weld a fyddai rhoi mwy o gyfrifoldeb am reoli argaeledd lleol ar lefel yr orsaf yn gallu helpu i wella argaeledd cyffredinol yr orsaf. Yn ôl yr arwyddion tua phum mis ar ôl i’r cynllun treialu ddechrau, mae lefel yr argaeledd wedi gwella 10% ar orsafoedd. Felly, cafodd y cynllun ei ymestyn i 12 mis. Bydd gwerthusiad ac adolygiad llawn yn cael eu cynnal gyda’r bwriad o’i gyflwyno’n ehangach os bydd yn llwyddiannus.</w:t>
            </w:r>
          </w:p>
        </w:tc>
      </w:tr>
      <w:tr w:rsidR="00AB34CC" w:rsidRPr="0085273D" w:rsidTr="008A6D3E">
        <w:tc>
          <w:tcPr>
            <w:tcW w:w="1557" w:type="dxa"/>
            <w:shd w:val="clear" w:color="auto" w:fill="D2F29B"/>
          </w:tcPr>
          <w:p w:rsidR="00AB34CC" w:rsidRPr="00387178" w:rsidRDefault="00B14570" w:rsidP="002A66A0">
            <w:pPr>
              <w:rPr>
                <w:b/>
                <w:sz w:val="26"/>
                <w:szCs w:val="26"/>
                <w:lang w:val="cy-GB"/>
              </w:rPr>
            </w:pPr>
            <w:r w:rsidRPr="00387178">
              <w:rPr>
                <w:b/>
                <w:sz w:val="26"/>
                <w:szCs w:val="26"/>
                <w:lang w:val="cy-GB"/>
              </w:rPr>
              <w:t>Cam Arfaethedig</w:t>
            </w:r>
          </w:p>
        </w:tc>
        <w:tc>
          <w:tcPr>
            <w:tcW w:w="8649" w:type="dxa"/>
            <w:shd w:val="clear" w:color="auto" w:fill="D2F29B"/>
          </w:tcPr>
          <w:p w:rsidR="00AB34CC" w:rsidRPr="002A66A0" w:rsidRDefault="00E124BB" w:rsidP="002A66A0">
            <w:pPr>
              <w:rPr>
                <w:sz w:val="26"/>
                <w:szCs w:val="26"/>
                <w:lang w:val="cy-GB"/>
              </w:rPr>
            </w:pPr>
            <w:r w:rsidRPr="002A66A0">
              <w:rPr>
                <w:sz w:val="26"/>
                <w:szCs w:val="26"/>
                <w:lang w:val="cy-GB"/>
              </w:rPr>
              <w:t>Parhau i archwilio m</w:t>
            </w:r>
            <w:r w:rsidR="00717942" w:rsidRPr="002A66A0">
              <w:rPr>
                <w:sz w:val="26"/>
                <w:szCs w:val="26"/>
                <w:lang w:val="cy-GB"/>
              </w:rPr>
              <w:t xml:space="preserve">entrau newydd i brofi a </w:t>
            </w:r>
            <w:proofErr w:type="spellStart"/>
            <w:r w:rsidR="00717942" w:rsidRPr="002A66A0">
              <w:rPr>
                <w:sz w:val="26"/>
                <w:szCs w:val="26"/>
                <w:lang w:val="cy-GB"/>
              </w:rPr>
              <w:t>allai</w:t>
            </w:r>
            <w:proofErr w:type="spellEnd"/>
            <w:r w:rsidR="00717942" w:rsidRPr="002A66A0">
              <w:rPr>
                <w:sz w:val="26"/>
                <w:szCs w:val="26"/>
                <w:lang w:val="cy-GB"/>
              </w:rPr>
              <w:t xml:space="preserve"> GTAGC </w:t>
            </w:r>
            <w:r w:rsidRPr="002A66A0">
              <w:rPr>
                <w:sz w:val="26"/>
                <w:szCs w:val="26"/>
                <w:lang w:val="cy-GB"/>
              </w:rPr>
              <w:t>helpu i leihau’r pwysau a’r gofynion ar wasanaethau cyhoeddus eraill yn yr ardal</w:t>
            </w:r>
            <w:r w:rsidR="00AB34CC" w:rsidRPr="002A66A0">
              <w:rPr>
                <w:sz w:val="26"/>
                <w:szCs w:val="26"/>
                <w:lang w:val="cy-GB"/>
              </w:rPr>
              <w:t>.</w:t>
            </w:r>
          </w:p>
        </w:tc>
      </w:tr>
      <w:tr w:rsidR="00851DF5" w:rsidRPr="0085273D" w:rsidTr="008A6D3E">
        <w:tc>
          <w:tcPr>
            <w:tcW w:w="10206" w:type="dxa"/>
            <w:gridSpan w:val="2"/>
          </w:tcPr>
          <w:p w:rsidR="00E36C92" w:rsidRPr="002A66A0" w:rsidRDefault="00717942" w:rsidP="002A66A0">
            <w:pPr>
              <w:jc w:val="both"/>
              <w:rPr>
                <w:sz w:val="26"/>
                <w:szCs w:val="26"/>
                <w:lang w:val="cy-GB"/>
              </w:rPr>
            </w:pPr>
            <w:r w:rsidRPr="002A66A0">
              <w:rPr>
                <w:sz w:val="26"/>
                <w:szCs w:val="26"/>
                <w:lang w:val="cy-GB"/>
              </w:rPr>
              <w:t>Mae 10 y cant</w:t>
            </w:r>
            <w:r w:rsidR="00D5656D" w:rsidRPr="002A66A0">
              <w:rPr>
                <w:sz w:val="26"/>
                <w:szCs w:val="26"/>
                <w:lang w:val="cy-GB"/>
              </w:rPr>
              <w:t xml:space="preserve"> o’r holl alwadau</w:t>
            </w:r>
            <w:r w:rsidR="00E36C92" w:rsidRPr="002A66A0">
              <w:rPr>
                <w:sz w:val="26"/>
                <w:szCs w:val="26"/>
                <w:lang w:val="cy-GB"/>
              </w:rPr>
              <w:t xml:space="preserve"> 999</w:t>
            </w:r>
            <w:r w:rsidR="00D5656D" w:rsidRPr="002A66A0">
              <w:rPr>
                <w:sz w:val="26"/>
                <w:szCs w:val="26"/>
                <w:lang w:val="cy-GB"/>
              </w:rPr>
              <w:t xml:space="preserve"> i Y</w:t>
            </w:r>
            <w:r w:rsidRPr="002A66A0">
              <w:rPr>
                <w:sz w:val="26"/>
                <w:szCs w:val="26"/>
                <w:lang w:val="cy-GB"/>
              </w:rPr>
              <w:t xml:space="preserve">GAC </w:t>
            </w:r>
            <w:r w:rsidR="00D5656D" w:rsidRPr="002A66A0">
              <w:rPr>
                <w:sz w:val="26"/>
                <w:szCs w:val="26"/>
                <w:lang w:val="cy-GB"/>
              </w:rPr>
              <w:t xml:space="preserve">yn ymwneud â phobl oedrannus sydd wedi </w:t>
            </w:r>
            <w:r w:rsidR="00D21C5F" w:rsidRPr="002A66A0">
              <w:rPr>
                <w:sz w:val="26"/>
                <w:szCs w:val="26"/>
                <w:lang w:val="cy-GB"/>
              </w:rPr>
              <w:t>cael codwm</w:t>
            </w:r>
            <w:r w:rsidR="00E36C92" w:rsidRPr="002A66A0">
              <w:rPr>
                <w:sz w:val="26"/>
                <w:szCs w:val="26"/>
                <w:lang w:val="cy-GB"/>
              </w:rPr>
              <w:t xml:space="preserve">. </w:t>
            </w:r>
            <w:r w:rsidR="00D5656D" w:rsidRPr="002A66A0">
              <w:rPr>
                <w:sz w:val="26"/>
                <w:szCs w:val="26"/>
                <w:lang w:val="cy-GB"/>
              </w:rPr>
              <w:t xml:space="preserve">Gellid bod wedi atal llawer o’r </w:t>
            </w:r>
            <w:r w:rsidR="00D21C5F" w:rsidRPr="002A66A0">
              <w:rPr>
                <w:sz w:val="26"/>
                <w:szCs w:val="26"/>
                <w:lang w:val="cy-GB"/>
              </w:rPr>
              <w:t>codymau</w:t>
            </w:r>
            <w:r w:rsidR="00D5656D" w:rsidRPr="002A66A0">
              <w:rPr>
                <w:sz w:val="26"/>
                <w:szCs w:val="26"/>
                <w:lang w:val="cy-GB"/>
              </w:rPr>
              <w:t xml:space="preserve"> drwy ddarparu cyngor syml neu addasu offer yn y cartref</w:t>
            </w:r>
            <w:r w:rsidR="00E36C92" w:rsidRPr="002A66A0">
              <w:rPr>
                <w:sz w:val="26"/>
                <w:szCs w:val="26"/>
                <w:lang w:val="cy-GB"/>
              </w:rPr>
              <w:t xml:space="preserve">. </w:t>
            </w:r>
          </w:p>
          <w:p w:rsidR="00E36C92" w:rsidRPr="002A66A0" w:rsidRDefault="00E36C92" w:rsidP="002A66A0">
            <w:pPr>
              <w:jc w:val="both"/>
              <w:rPr>
                <w:sz w:val="26"/>
                <w:szCs w:val="26"/>
                <w:lang w:val="cy-GB"/>
              </w:rPr>
            </w:pPr>
          </w:p>
          <w:p w:rsidR="00C711B0" w:rsidRPr="002A66A0" w:rsidRDefault="00D435FB" w:rsidP="002A66A0">
            <w:pPr>
              <w:jc w:val="both"/>
              <w:rPr>
                <w:sz w:val="26"/>
                <w:szCs w:val="26"/>
                <w:lang w:val="cy-GB"/>
              </w:rPr>
            </w:pPr>
            <w:r>
              <w:rPr>
                <w:noProof/>
                <w:sz w:val="26"/>
                <w:szCs w:val="26"/>
                <w:lang w:eastAsia="en-GB"/>
              </w:rPr>
              <w:pict>
                <v:shape id="_x0000_s1036" type="#_x0000_t75" style="position:absolute;left:0;text-align:left;margin-left:494.6pt;margin-top:0;width:75.05pt;height:68.4pt;z-index:251661311;mso-position-horizontal:right;mso-position-horizontal-relative:margin;mso-position-vertical:top;mso-position-vertical-relative:margin">
                  <v:imagedata r:id="rId90" o:title="" blacklevel="6554f" grayscale="t"/>
                  <w10:wrap type="square" anchorx="margin" anchory="margin"/>
                </v:shape>
                <o:OLEObject Type="Embed" ProgID="PBrush" ShapeID="_x0000_s1036" DrawAspect="Content" ObjectID="_1602486102" r:id="rId91"/>
              </w:pict>
            </w:r>
            <w:r w:rsidR="00614362" w:rsidRPr="002A66A0">
              <w:rPr>
                <w:sz w:val="26"/>
                <w:szCs w:val="26"/>
                <w:lang w:val="cy-GB"/>
              </w:rPr>
              <w:t xml:space="preserve">Cafodd cynllun treialu </w:t>
            </w:r>
            <w:r w:rsidR="00614362" w:rsidRPr="002A66A0">
              <w:rPr>
                <w:b/>
                <w:sz w:val="26"/>
                <w:szCs w:val="26"/>
                <w:lang w:val="cy-GB"/>
              </w:rPr>
              <w:t>Rh</w:t>
            </w:r>
            <w:r w:rsidR="00D21C5F" w:rsidRPr="002A66A0">
              <w:rPr>
                <w:b/>
                <w:sz w:val="26"/>
                <w:szCs w:val="26"/>
                <w:lang w:val="cy-GB"/>
              </w:rPr>
              <w:t xml:space="preserve">aglen Atal Codymau Sir </w:t>
            </w:r>
            <w:proofErr w:type="spellStart"/>
            <w:r w:rsidR="00D21C5F" w:rsidRPr="002A66A0">
              <w:rPr>
                <w:b/>
                <w:sz w:val="26"/>
                <w:szCs w:val="26"/>
                <w:lang w:val="cy-GB"/>
              </w:rPr>
              <w:t>Ddinbych</w:t>
            </w:r>
            <w:proofErr w:type="spellEnd"/>
            <w:r w:rsidR="00D21C5F" w:rsidRPr="002A66A0">
              <w:rPr>
                <w:sz w:val="26"/>
                <w:szCs w:val="26"/>
                <w:lang w:val="cy-GB"/>
              </w:rPr>
              <w:t xml:space="preserve">, a grëwyd </w:t>
            </w:r>
            <w:r w:rsidR="00614362" w:rsidRPr="002A66A0">
              <w:rPr>
                <w:sz w:val="26"/>
                <w:szCs w:val="26"/>
                <w:lang w:val="cy-GB"/>
              </w:rPr>
              <w:t xml:space="preserve">rhwng </w:t>
            </w:r>
            <w:r w:rsidR="00BE0378" w:rsidRPr="002A66A0">
              <w:rPr>
                <w:sz w:val="26"/>
                <w:szCs w:val="26"/>
                <w:lang w:val="cy-GB"/>
              </w:rPr>
              <w:t>GTAGC</w:t>
            </w:r>
            <w:r w:rsidR="00614362" w:rsidRPr="002A66A0">
              <w:rPr>
                <w:sz w:val="26"/>
                <w:szCs w:val="26"/>
                <w:lang w:val="cy-GB"/>
              </w:rPr>
              <w:t xml:space="preserve"> a </w:t>
            </w:r>
            <w:r w:rsidR="00157314" w:rsidRPr="002A66A0">
              <w:rPr>
                <w:sz w:val="26"/>
                <w:szCs w:val="26"/>
                <w:lang w:val="cy-GB"/>
              </w:rPr>
              <w:t>Bwrdd Iechyd Prifysgol Betsi Cadwaladr</w:t>
            </w:r>
            <w:r w:rsidR="00D21C5F" w:rsidRPr="002A66A0">
              <w:rPr>
                <w:sz w:val="26"/>
                <w:szCs w:val="26"/>
                <w:lang w:val="cy-GB"/>
              </w:rPr>
              <w:t>,</w:t>
            </w:r>
            <w:r w:rsidR="00614362" w:rsidRPr="002A66A0">
              <w:rPr>
                <w:sz w:val="26"/>
                <w:szCs w:val="26"/>
                <w:lang w:val="cy-GB"/>
              </w:rPr>
              <w:t xml:space="preserve"> ei gyflwyno ledled Gogledd Cymru, </w:t>
            </w:r>
            <w:r w:rsidR="00D21C5F" w:rsidRPr="002A66A0">
              <w:rPr>
                <w:sz w:val="26"/>
                <w:szCs w:val="26"/>
                <w:lang w:val="cy-GB"/>
              </w:rPr>
              <w:t xml:space="preserve">ac mae’r </w:t>
            </w:r>
            <w:r w:rsidR="00614362" w:rsidRPr="002A66A0">
              <w:rPr>
                <w:sz w:val="26"/>
                <w:szCs w:val="26"/>
                <w:lang w:val="cy-GB"/>
              </w:rPr>
              <w:t>holl staff sy’n cynnal Archwiliadau Diogel ac Iach yn cymryd rhan yn y Rhaglen Atal Codymau</w:t>
            </w:r>
            <w:r w:rsidR="00E36C92" w:rsidRPr="002A66A0">
              <w:rPr>
                <w:sz w:val="26"/>
                <w:szCs w:val="26"/>
                <w:lang w:val="cy-GB"/>
              </w:rPr>
              <w:t>.</w:t>
            </w:r>
          </w:p>
          <w:p w:rsidR="00E36C92" w:rsidRPr="002A66A0" w:rsidRDefault="00614362" w:rsidP="002A66A0">
            <w:pPr>
              <w:jc w:val="both"/>
              <w:rPr>
                <w:sz w:val="26"/>
                <w:szCs w:val="26"/>
                <w:lang w:val="cy-GB"/>
              </w:rPr>
            </w:pPr>
            <w:r w:rsidRPr="002A66A0">
              <w:rPr>
                <w:sz w:val="26"/>
                <w:szCs w:val="26"/>
                <w:lang w:val="cy-GB"/>
              </w:rPr>
              <w:t xml:space="preserve">Mae’r Rhaglen Atal Codymau yn cynnwys cyfres o bum cwestiwn sy’n sail i becyn asesu risg codymau. Mae cwestiynau’r pecyn yn seiliedig ar ymchwil academaidd o bob rhan o’r Deyrnas </w:t>
            </w:r>
            <w:r w:rsidRPr="002A66A0">
              <w:rPr>
                <w:sz w:val="26"/>
                <w:szCs w:val="26"/>
                <w:lang w:val="cy-GB"/>
              </w:rPr>
              <w:lastRenderedPageBreak/>
              <w:t>Unedig a fu’n dadansoddi’r amgylchiadau a arweiniodd at sefyllfa</w:t>
            </w:r>
            <w:r w:rsidR="00D21C5F" w:rsidRPr="002A66A0">
              <w:rPr>
                <w:sz w:val="26"/>
                <w:szCs w:val="26"/>
                <w:lang w:val="cy-GB"/>
              </w:rPr>
              <w:t>oedd</w:t>
            </w:r>
            <w:r w:rsidRPr="002A66A0">
              <w:rPr>
                <w:sz w:val="26"/>
                <w:szCs w:val="26"/>
                <w:lang w:val="cy-GB"/>
              </w:rPr>
              <w:t xml:space="preserve"> lle oedd pobl yn cael codwm gartref. Wrth gynnal Archwiliad Diogel ac Iach mewn eiddo lle mae’r preswyliwr yn 65 oed neu’n hŷn, neu bod ganddo gyflwr meddygol a </w:t>
            </w:r>
            <w:proofErr w:type="spellStart"/>
            <w:r w:rsidRPr="002A66A0">
              <w:rPr>
                <w:sz w:val="26"/>
                <w:szCs w:val="26"/>
                <w:lang w:val="cy-GB"/>
              </w:rPr>
              <w:t>allai</w:t>
            </w:r>
            <w:proofErr w:type="spellEnd"/>
            <w:r w:rsidRPr="002A66A0">
              <w:rPr>
                <w:sz w:val="26"/>
                <w:szCs w:val="26"/>
                <w:lang w:val="cy-GB"/>
              </w:rPr>
              <w:t xml:space="preserve"> arwain at godwm, mae’r gweithwyr yn defnyddio’r pecyn ac </w:t>
            </w:r>
            <w:r w:rsidR="00D21C5F" w:rsidRPr="002A66A0">
              <w:rPr>
                <w:sz w:val="26"/>
                <w:szCs w:val="26"/>
                <w:lang w:val="cy-GB"/>
              </w:rPr>
              <w:t xml:space="preserve">yn </w:t>
            </w:r>
            <w:proofErr w:type="spellStart"/>
            <w:r w:rsidRPr="002A66A0">
              <w:rPr>
                <w:sz w:val="26"/>
                <w:szCs w:val="26"/>
                <w:lang w:val="cy-GB"/>
              </w:rPr>
              <w:t>atgyfeirio</w:t>
            </w:r>
            <w:r w:rsidR="00D21C5F" w:rsidRPr="002A66A0">
              <w:rPr>
                <w:sz w:val="26"/>
                <w:szCs w:val="26"/>
                <w:lang w:val="cy-GB"/>
              </w:rPr>
              <w:t>’r</w:t>
            </w:r>
            <w:proofErr w:type="spellEnd"/>
            <w:r w:rsidR="00D21C5F" w:rsidRPr="002A66A0">
              <w:rPr>
                <w:sz w:val="26"/>
                <w:szCs w:val="26"/>
                <w:lang w:val="cy-GB"/>
              </w:rPr>
              <w:t xml:space="preserve"> bobl</w:t>
            </w:r>
            <w:r w:rsidRPr="002A66A0">
              <w:rPr>
                <w:sz w:val="26"/>
                <w:szCs w:val="26"/>
                <w:lang w:val="cy-GB"/>
              </w:rPr>
              <w:t xml:space="preserve"> (gyda’u caniatâd) at y Tîm Atal Codymau priodol. Mae’r tîm yn cysylltu </w:t>
            </w:r>
            <w:proofErr w:type="spellStart"/>
            <w:r w:rsidRPr="002A66A0">
              <w:rPr>
                <w:sz w:val="26"/>
                <w:szCs w:val="26"/>
                <w:lang w:val="cy-GB"/>
              </w:rPr>
              <w:t>â’r</w:t>
            </w:r>
            <w:proofErr w:type="spellEnd"/>
            <w:r w:rsidRPr="002A66A0">
              <w:rPr>
                <w:sz w:val="26"/>
                <w:szCs w:val="26"/>
                <w:lang w:val="cy-GB"/>
              </w:rPr>
              <w:t xml:space="preserve"> preswyliwr ac yn asesu’r anghenion ac yn penderfynu ar ffyrdd o atal codymau rhag digwydd, e.e. adolygu meddyginiaeth, ffisiotherapi, dosbarthiadau ymarfer ac addasiadau i’r cartref</w:t>
            </w:r>
            <w:r w:rsidR="00E36C92" w:rsidRPr="002A66A0">
              <w:rPr>
                <w:sz w:val="26"/>
                <w:szCs w:val="26"/>
                <w:lang w:val="cy-GB"/>
              </w:rPr>
              <w:t>.</w:t>
            </w:r>
          </w:p>
          <w:p w:rsidR="006B265F" w:rsidRPr="002A66A0" w:rsidRDefault="006B265F" w:rsidP="002A66A0">
            <w:pPr>
              <w:jc w:val="both"/>
              <w:rPr>
                <w:sz w:val="26"/>
                <w:szCs w:val="26"/>
                <w:lang w:val="cy-GB"/>
              </w:rPr>
            </w:pPr>
          </w:p>
          <w:p w:rsidR="00E36C92" w:rsidRPr="002A66A0" w:rsidRDefault="006B265F" w:rsidP="002A66A0">
            <w:pPr>
              <w:jc w:val="both"/>
              <w:rPr>
                <w:sz w:val="26"/>
                <w:szCs w:val="26"/>
                <w:lang w:val="cy-GB"/>
              </w:rPr>
            </w:pPr>
            <w:r w:rsidRPr="002A66A0">
              <w:rPr>
                <w:sz w:val="26"/>
                <w:szCs w:val="26"/>
                <w:lang w:val="cy-GB"/>
              </w:rPr>
              <w:t>Sefydlwyd</w:t>
            </w:r>
            <w:r w:rsidRPr="002A66A0">
              <w:rPr>
                <w:b/>
                <w:sz w:val="26"/>
                <w:szCs w:val="26"/>
                <w:lang w:val="cy-GB"/>
              </w:rPr>
              <w:t xml:space="preserve"> Tîm Cymorth Cymunedol </w:t>
            </w:r>
            <w:r w:rsidRPr="002A66A0">
              <w:rPr>
                <w:sz w:val="26"/>
                <w:szCs w:val="26"/>
                <w:lang w:val="cy-GB"/>
              </w:rPr>
              <w:t xml:space="preserve">i gydnabod yr effaith </w:t>
            </w:r>
            <w:r w:rsidR="008B4057" w:rsidRPr="002A66A0">
              <w:rPr>
                <w:sz w:val="26"/>
                <w:szCs w:val="26"/>
                <w:lang w:val="cy-GB"/>
              </w:rPr>
              <w:t>y mae pobl sy’n dioddef codwm y</w:t>
            </w:r>
            <w:r w:rsidRPr="002A66A0">
              <w:rPr>
                <w:sz w:val="26"/>
                <w:szCs w:val="26"/>
                <w:lang w:val="cy-GB"/>
              </w:rPr>
              <w:t xml:space="preserve">n ei chael ar YGAC a’r GIG.  </w:t>
            </w:r>
            <w:r w:rsidR="00885C26" w:rsidRPr="002A66A0">
              <w:rPr>
                <w:sz w:val="26"/>
                <w:szCs w:val="26"/>
                <w:lang w:val="cy-GB"/>
              </w:rPr>
              <w:t xml:space="preserve">YGAC </w:t>
            </w:r>
            <w:r w:rsidRPr="002A66A0">
              <w:rPr>
                <w:sz w:val="26"/>
                <w:szCs w:val="26"/>
                <w:lang w:val="cy-GB"/>
              </w:rPr>
              <w:t>yw’r</w:t>
            </w:r>
            <w:r w:rsidR="000D4E19" w:rsidRPr="002A66A0">
              <w:rPr>
                <w:sz w:val="26"/>
                <w:szCs w:val="26"/>
                <w:lang w:val="cy-GB"/>
              </w:rPr>
              <w:t xml:space="preserve"> pwynt cyswllt cyntaf, lle </w:t>
            </w:r>
            <w:r w:rsidRPr="002A66A0">
              <w:rPr>
                <w:sz w:val="26"/>
                <w:szCs w:val="26"/>
                <w:lang w:val="cy-GB"/>
              </w:rPr>
              <w:t>mae</w:t>
            </w:r>
            <w:r w:rsidR="000D4E19" w:rsidRPr="002A66A0">
              <w:rPr>
                <w:sz w:val="26"/>
                <w:szCs w:val="26"/>
                <w:lang w:val="cy-GB"/>
              </w:rPr>
              <w:t xml:space="preserve"> </w:t>
            </w:r>
            <w:proofErr w:type="spellStart"/>
            <w:r w:rsidR="000D4E19" w:rsidRPr="002A66A0">
              <w:rPr>
                <w:sz w:val="26"/>
                <w:szCs w:val="26"/>
                <w:lang w:val="cy-GB"/>
              </w:rPr>
              <w:t>clinigydd</w:t>
            </w:r>
            <w:proofErr w:type="spellEnd"/>
            <w:r w:rsidR="000D4E19" w:rsidRPr="002A66A0">
              <w:rPr>
                <w:sz w:val="26"/>
                <w:szCs w:val="26"/>
                <w:lang w:val="cy-GB"/>
              </w:rPr>
              <w:t xml:space="preserve"> yn asesu’r un</w:t>
            </w:r>
            <w:r w:rsidRPr="002A66A0">
              <w:rPr>
                <w:sz w:val="26"/>
                <w:szCs w:val="26"/>
                <w:lang w:val="cy-GB"/>
              </w:rPr>
              <w:t>igolyn dros y ffôn. Os nad oes</w:t>
            </w:r>
            <w:r w:rsidR="000D4E19" w:rsidRPr="002A66A0">
              <w:rPr>
                <w:sz w:val="26"/>
                <w:szCs w:val="26"/>
                <w:lang w:val="cy-GB"/>
              </w:rPr>
              <w:t xml:space="preserve"> anafiadau neu</w:t>
            </w:r>
            <w:r w:rsidR="005D0171" w:rsidRPr="002A66A0">
              <w:rPr>
                <w:sz w:val="26"/>
                <w:szCs w:val="26"/>
                <w:lang w:val="cy-GB"/>
              </w:rPr>
              <w:t xml:space="preserve"> gyflyrau clinigol</w:t>
            </w:r>
            <w:r w:rsidRPr="002A66A0">
              <w:rPr>
                <w:sz w:val="26"/>
                <w:szCs w:val="26"/>
                <w:lang w:val="cy-GB"/>
              </w:rPr>
              <w:t xml:space="preserve"> gan yr unigolyn</w:t>
            </w:r>
            <w:r w:rsidR="005D0171" w:rsidRPr="002A66A0">
              <w:rPr>
                <w:sz w:val="26"/>
                <w:szCs w:val="26"/>
                <w:lang w:val="cy-GB"/>
              </w:rPr>
              <w:t>,</w:t>
            </w:r>
            <w:r w:rsidRPr="002A66A0">
              <w:rPr>
                <w:sz w:val="26"/>
                <w:szCs w:val="26"/>
                <w:lang w:val="cy-GB"/>
              </w:rPr>
              <w:t xml:space="preserve"> mae’r T</w:t>
            </w:r>
            <w:r w:rsidR="005D0171" w:rsidRPr="002A66A0">
              <w:rPr>
                <w:sz w:val="26"/>
                <w:szCs w:val="26"/>
                <w:lang w:val="cy-GB"/>
              </w:rPr>
              <w:t>îm Cymorth C</w:t>
            </w:r>
            <w:r w:rsidR="000D4E19" w:rsidRPr="002A66A0">
              <w:rPr>
                <w:sz w:val="26"/>
                <w:szCs w:val="26"/>
                <w:lang w:val="cy-GB"/>
              </w:rPr>
              <w:t>ymunedol</w:t>
            </w:r>
            <w:r w:rsidRPr="002A66A0">
              <w:rPr>
                <w:sz w:val="26"/>
                <w:szCs w:val="26"/>
                <w:lang w:val="cy-GB"/>
              </w:rPr>
              <w:t xml:space="preserve"> yn cael ei anfon allan at yr eiddo i helpu’r person sydd wedi cael codwm gan ddefnyddio offer arbenigol</w:t>
            </w:r>
            <w:r w:rsidR="00E36C92" w:rsidRPr="002A66A0">
              <w:rPr>
                <w:sz w:val="26"/>
                <w:szCs w:val="26"/>
                <w:lang w:val="cy-GB"/>
              </w:rPr>
              <w:t>.</w:t>
            </w:r>
            <w:r w:rsidRPr="002A66A0">
              <w:rPr>
                <w:sz w:val="26"/>
                <w:szCs w:val="26"/>
                <w:lang w:val="cy-GB"/>
              </w:rPr>
              <w:t xml:space="preserve"> Os byddant yn gweld ar ôl cyrraedd bod y person wedi’i anafu, </w:t>
            </w:r>
            <w:proofErr w:type="spellStart"/>
            <w:r w:rsidRPr="002A66A0">
              <w:rPr>
                <w:sz w:val="26"/>
                <w:szCs w:val="26"/>
                <w:lang w:val="cy-GB"/>
              </w:rPr>
              <w:t>gellir</w:t>
            </w:r>
            <w:proofErr w:type="spellEnd"/>
            <w:r w:rsidRPr="002A66A0">
              <w:rPr>
                <w:sz w:val="26"/>
                <w:szCs w:val="26"/>
                <w:lang w:val="cy-GB"/>
              </w:rPr>
              <w:t xml:space="preserve"> gofyn am ambiwlans </w:t>
            </w:r>
            <w:r w:rsidR="008B4057" w:rsidRPr="002A66A0">
              <w:rPr>
                <w:sz w:val="26"/>
                <w:szCs w:val="26"/>
                <w:lang w:val="cy-GB"/>
              </w:rPr>
              <w:t xml:space="preserve">ond </w:t>
            </w:r>
            <w:r w:rsidRPr="002A66A0">
              <w:rPr>
                <w:sz w:val="26"/>
                <w:szCs w:val="26"/>
                <w:lang w:val="cy-GB"/>
              </w:rPr>
              <w:t>yn y rhan fwyaf o achosion, ni fu angen. Drwy gael y Tîm i ymateb, llwyddwyd i leihau llawer ar yr effaith ar YGAC a’r GIG yn 2017/18</w:t>
            </w:r>
            <w:r w:rsidR="00E36C92" w:rsidRPr="002A66A0">
              <w:rPr>
                <w:sz w:val="26"/>
                <w:szCs w:val="26"/>
                <w:lang w:val="cy-GB"/>
              </w:rPr>
              <w:t>.</w:t>
            </w:r>
          </w:p>
          <w:p w:rsidR="00E36C92" w:rsidRPr="002A66A0" w:rsidRDefault="00E36C92" w:rsidP="002A66A0">
            <w:pPr>
              <w:jc w:val="both"/>
              <w:rPr>
                <w:sz w:val="26"/>
                <w:szCs w:val="26"/>
                <w:lang w:val="cy-GB"/>
              </w:rPr>
            </w:pPr>
          </w:p>
          <w:p w:rsidR="00160CF8" w:rsidRPr="002A66A0" w:rsidRDefault="00885C26" w:rsidP="002A66A0">
            <w:pPr>
              <w:jc w:val="both"/>
              <w:rPr>
                <w:sz w:val="26"/>
                <w:szCs w:val="26"/>
                <w:lang w:val="cy-GB"/>
              </w:rPr>
            </w:pPr>
            <w:r w:rsidRPr="002A66A0">
              <w:rPr>
                <w:rFonts w:cs="Arial"/>
                <w:b/>
                <w:sz w:val="26"/>
                <w:szCs w:val="26"/>
                <w:lang w:val="cy-GB"/>
              </w:rPr>
              <w:t>Ar Goll o Gartref</w:t>
            </w:r>
            <w:r w:rsidRPr="002A66A0">
              <w:rPr>
                <w:rFonts w:cs="Arial"/>
                <w:sz w:val="26"/>
                <w:szCs w:val="26"/>
                <w:lang w:val="cy-GB"/>
              </w:rPr>
              <w:t xml:space="preserve"> - </w:t>
            </w:r>
            <w:r w:rsidR="005D0171" w:rsidRPr="002A66A0">
              <w:rPr>
                <w:rFonts w:cs="Arial"/>
                <w:sz w:val="26"/>
                <w:szCs w:val="26"/>
                <w:lang w:val="cy-GB"/>
              </w:rPr>
              <w:t xml:space="preserve">Yn ôl ystadegau </w:t>
            </w:r>
            <w:r w:rsidR="00157314" w:rsidRPr="002A66A0">
              <w:rPr>
                <w:rFonts w:cs="Arial"/>
                <w:sz w:val="26"/>
                <w:szCs w:val="26"/>
                <w:lang w:val="cy-GB"/>
              </w:rPr>
              <w:t xml:space="preserve">Heddlu Gogledd </w:t>
            </w:r>
            <w:r w:rsidR="00771032" w:rsidRPr="002A66A0">
              <w:rPr>
                <w:rFonts w:cs="Arial"/>
                <w:sz w:val="26"/>
                <w:szCs w:val="26"/>
                <w:lang w:val="cy-GB"/>
              </w:rPr>
              <w:t xml:space="preserve">Cymru, adroddir bod </w:t>
            </w:r>
            <w:r w:rsidR="00AD2048" w:rsidRPr="002A66A0">
              <w:rPr>
                <w:rFonts w:cs="Arial"/>
                <w:sz w:val="26"/>
                <w:szCs w:val="26"/>
                <w:lang w:val="cy-GB"/>
              </w:rPr>
              <w:t>3,000</w:t>
            </w:r>
            <w:r w:rsidR="00771032" w:rsidRPr="002A66A0">
              <w:rPr>
                <w:rFonts w:cs="Arial"/>
                <w:sz w:val="26"/>
                <w:szCs w:val="26"/>
                <w:lang w:val="cy-GB"/>
              </w:rPr>
              <w:t xml:space="preserve"> o bobl ar goll o gartref bob blwyddyn. Dechreuodd y cynllun Ar Goll o Gartref ym mis Mawrth</w:t>
            </w:r>
            <w:r w:rsidR="00AD2048" w:rsidRPr="002A66A0">
              <w:rPr>
                <w:rFonts w:cs="Arial"/>
                <w:sz w:val="26"/>
                <w:szCs w:val="26"/>
                <w:lang w:val="cy-GB"/>
              </w:rPr>
              <w:t xml:space="preserve"> </w:t>
            </w:r>
            <w:r w:rsidR="00E62FC9" w:rsidRPr="002A66A0">
              <w:rPr>
                <w:sz w:val="26"/>
                <w:szCs w:val="26"/>
                <w:lang w:val="cy-GB"/>
              </w:rPr>
              <w:t>2016 a</w:t>
            </w:r>
            <w:r w:rsidR="00771032" w:rsidRPr="002A66A0">
              <w:rPr>
                <w:sz w:val="26"/>
                <w:szCs w:val="26"/>
                <w:lang w:val="cy-GB"/>
              </w:rPr>
              <w:t xml:space="preserve"> pharhaodd </w:t>
            </w:r>
            <w:r w:rsidR="005D0171" w:rsidRPr="002A66A0">
              <w:rPr>
                <w:sz w:val="26"/>
                <w:szCs w:val="26"/>
                <w:lang w:val="cy-GB"/>
              </w:rPr>
              <w:t>at</w:t>
            </w:r>
            <w:r w:rsidR="00771032" w:rsidRPr="002A66A0">
              <w:rPr>
                <w:sz w:val="26"/>
                <w:szCs w:val="26"/>
                <w:lang w:val="cy-GB"/>
              </w:rPr>
              <w:t xml:space="preserve"> </w:t>
            </w:r>
            <w:r w:rsidRPr="002A66A0">
              <w:rPr>
                <w:sz w:val="26"/>
                <w:szCs w:val="26"/>
                <w:lang w:val="cy-GB"/>
              </w:rPr>
              <w:t>2017/</w:t>
            </w:r>
            <w:r w:rsidR="000D4E19" w:rsidRPr="002A66A0">
              <w:rPr>
                <w:sz w:val="26"/>
                <w:szCs w:val="26"/>
                <w:lang w:val="cy-GB"/>
              </w:rPr>
              <w:t xml:space="preserve">18. Cafodd ei ehangu i gynnwys </w:t>
            </w:r>
            <w:r w:rsidRPr="002A66A0">
              <w:rPr>
                <w:sz w:val="26"/>
                <w:szCs w:val="26"/>
                <w:lang w:val="cy-GB"/>
              </w:rPr>
              <w:t>pob diffoddwr tân ar Orsafoedd T</w:t>
            </w:r>
            <w:r w:rsidR="000D4E19" w:rsidRPr="002A66A0">
              <w:rPr>
                <w:sz w:val="26"/>
                <w:szCs w:val="26"/>
                <w:lang w:val="cy-GB"/>
              </w:rPr>
              <w:t xml:space="preserve">ân Amser Cyflawn </w:t>
            </w:r>
            <w:r w:rsidR="005D0171" w:rsidRPr="002A66A0">
              <w:rPr>
                <w:sz w:val="26"/>
                <w:szCs w:val="26"/>
                <w:lang w:val="cy-GB"/>
              </w:rPr>
              <w:t>yn ogystal ag aelodau’r Tîm Cymorth C</w:t>
            </w:r>
            <w:r w:rsidR="000D4E19" w:rsidRPr="002A66A0">
              <w:rPr>
                <w:sz w:val="26"/>
                <w:szCs w:val="26"/>
                <w:lang w:val="cy-GB"/>
              </w:rPr>
              <w:t xml:space="preserve">ymunedol. Y diffiniad o berson ar goll yw unrhyw un </w:t>
            </w:r>
            <w:r w:rsidR="008B43EA" w:rsidRPr="002A66A0">
              <w:rPr>
                <w:sz w:val="26"/>
                <w:szCs w:val="26"/>
                <w:lang w:val="cy-GB"/>
              </w:rPr>
              <w:t xml:space="preserve">nad yw’n hysbys lle mae, ac </w:t>
            </w:r>
            <w:r w:rsidR="005D0171" w:rsidRPr="002A66A0">
              <w:rPr>
                <w:sz w:val="26"/>
                <w:szCs w:val="26"/>
                <w:lang w:val="cy-GB"/>
              </w:rPr>
              <w:t>sydd</w:t>
            </w:r>
            <w:r w:rsidR="008B43EA" w:rsidRPr="002A66A0">
              <w:rPr>
                <w:sz w:val="26"/>
                <w:szCs w:val="26"/>
                <w:lang w:val="cy-GB"/>
              </w:rPr>
              <w:t xml:space="preserve"> ar goll hyd nes y caiff ei ganfod a</w:t>
            </w:r>
            <w:r w:rsidR="005D0171" w:rsidRPr="002A66A0">
              <w:rPr>
                <w:sz w:val="26"/>
                <w:szCs w:val="26"/>
                <w:lang w:val="cy-GB"/>
              </w:rPr>
              <w:t>c ystyried ei les</w:t>
            </w:r>
            <w:r w:rsidR="008B43EA" w:rsidRPr="002A66A0">
              <w:rPr>
                <w:sz w:val="26"/>
                <w:szCs w:val="26"/>
                <w:lang w:val="cy-GB"/>
              </w:rPr>
              <w:t xml:space="preserve">. Mae HGC yn asesu risg pob person sydd ar goll, </w:t>
            </w:r>
            <w:r w:rsidR="005D0171" w:rsidRPr="002A66A0">
              <w:rPr>
                <w:sz w:val="26"/>
                <w:szCs w:val="26"/>
                <w:lang w:val="cy-GB"/>
              </w:rPr>
              <w:t xml:space="preserve">ac </w:t>
            </w:r>
            <w:r w:rsidR="008B43EA" w:rsidRPr="002A66A0">
              <w:rPr>
                <w:sz w:val="26"/>
                <w:szCs w:val="26"/>
                <w:lang w:val="cy-GB"/>
              </w:rPr>
              <w:t xml:space="preserve">mae GTAGC yn </w:t>
            </w:r>
            <w:r w:rsidR="005D0171" w:rsidRPr="002A66A0">
              <w:rPr>
                <w:sz w:val="26"/>
                <w:szCs w:val="26"/>
                <w:lang w:val="cy-GB"/>
              </w:rPr>
              <w:t xml:space="preserve">rhoi cymorth i </w:t>
            </w:r>
            <w:r w:rsidR="008B43EA" w:rsidRPr="002A66A0">
              <w:rPr>
                <w:sz w:val="26"/>
                <w:szCs w:val="26"/>
                <w:lang w:val="cy-GB"/>
              </w:rPr>
              <w:t xml:space="preserve">HGC mewn achosion risg uchel, fel </w:t>
            </w:r>
            <w:r w:rsidR="00B47FE7" w:rsidRPr="002A66A0">
              <w:rPr>
                <w:sz w:val="26"/>
                <w:szCs w:val="26"/>
                <w:lang w:val="cy-GB"/>
              </w:rPr>
              <w:t xml:space="preserve">rhai sy’n cynnwys </w:t>
            </w:r>
            <w:r w:rsidR="008B43EA" w:rsidRPr="002A66A0">
              <w:rPr>
                <w:sz w:val="26"/>
                <w:szCs w:val="26"/>
                <w:lang w:val="cy-GB"/>
              </w:rPr>
              <w:t>plentyn neu berson oedrannus</w:t>
            </w:r>
            <w:r w:rsidR="00160CF8" w:rsidRPr="002A66A0">
              <w:rPr>
                <w:sz w:val="26"/>
                <w:szCs w:val="26"/>
                <w:lang w:val="cy-GB"/>
              </w:rPr>
              <w:t>.</w:t>
            </w:r>
            <w:r w:rsidR="008B43EA" w:rsidRPr="002A66A0">
              <w:rPr>
                <w:sz w:val="26"/>
                <w:szCs w:val="26"/>
                <w:lang w:val="cy-GB"/>
              </w:rPr>
              <w:t xml:space="preserve"> Mae HGC yn penderfynu ar yr ardal chwilio, ac mae GTAGC yn parhau i fod ar gael ar gyfer digwyddiadau eraill tra maent yn chwilio. </w:t>
            </w:r>
          </w:p>
          <w:p w:rsidR="00160CF8" w:rsidRPr="002A66A0" w:rsidRDefault="00160CF8" w:rsidP="002A66A0">
            <w:pPr>
              <w:jc w:val="both"/>
              <w:rPr>
                <w:sz w:val="26"/>
                <w:szCs w:val="26"/>
                <w:lang w:val="cy-GB"/>
              </w:rPr>
            </w:pPr>
          </w:p>
          <w:p w:rsidR="00AD2048" w:rsidRPr="002A66A0" w:rsidRDefault="008B43EA" w:rsidP="002A66A0">
            <w:pPr>
              <w:jc w:val="both"/>
              <w:rPr>
                <w:sz w:val="26"/>
                <w:szCs w:val="26"/>
                <w:lang w:val="cy-GB"/>
              </w:rPr>
            </w:pPr>
            <w:r w:rsidRPr="002A66A0">
              <w:rPr>
                <w:rFonts w:cs="Arial"/>
                <w:sz w:val="26"/>
                <w:szCs w:val="26"/>
                <w:lang w:val="cy-GB"/>
              </w:rPr>
              <w:t xml:space="preserve">Mae’r Tîm Cymorth Cymunedol </w:t>
            </w:r>
            <w:r w:rsidR="00B47FE7" w:rsidRPr="002A66A0">
              <w:rPr>
                <w:rFonts w:cs="Arial"/>
                <w:sz w:val="26"/>
                <w:szCs w:val="26"/>
                <w:lang w:val="cy-GB"/>
              </w:rPr>
              <w:t>a’r prosiect Ar Goll o Gartref</w:t>
            </w:r>
            <w:r w:rsidRPr="002A66A0">
              <w:rPr>
                <w:rFonts w:cs="Arial"/>
                <w:sz w:val="26"/>
                <w:szCs w:val="26"/>
                <w:lang w:val="cy-GB"/>
              </w:rPr>
              <w:t xml:space="preserve"> wedi cael eu rhoi ar restr fer Gwobrau Partneriaethau Datrys Problemau  </w:t>
            </w:r>
            <w:r w:rsidR="00157314" w:rsidRPr="002A66A0">
              <w:rPr>
                <w:rFonts w:cs="Arial"/>
                <w:sz w:val="26"/>
                <w:szCs w:val="26"/>
                <w:lang w:val="cy-GB"/>
              </w:rPr>
              <w:t xml:space="preserve">Heddlu Gogledd </w:t>
            </w:r>
            <w:r w:rsidRPr="002A66A0">
              <w:rPr>
                <w:rFonts w:cs="Arial"/>
                <w:sz w:val="26"/>
                <w:szCs w:val="26"/>
                <w:lang w:val="cy-GB"/>
              </w:rPr>
              <w:t>Cymru</w:t>
            </w:r>
            <w:r w:rsidR="003D1A9E" w:rsidRPr="002A66A0">
              <w:rPr>
                <w:rFonts w:cs="Arial"/>
                <w:sz w:val="26"/>
                <w:szCs w:val="26"/>
                <w:lang w:val="cy-GB"/>
              </w:rPr>
              <w:t>. Cafodd y gwobrau eu</w:t>
            </w:r>
            <w:r w:rsidRPr="002A66A0">
              <w:rPr>
                <w:rFonts w:cs="Arial"/>
                <w:sz w:val="26"/>
                <w:szCs w:val="26"/>
                <w:lang w:val="cy-GB"/>
              </w:rPr>
              <w:t xml:space="preserve"> lansio i </w:t>
            </w:r>
            <w:proofErr w:type="spellStart"/>
            <w:r w:rsidRPr="002A66A0">
              <w:rPr>
                <w:rFonts w:cs="Arial"/>
                <w:sz w:val="26"/>
                <w:szCs w:val="26"/>
                <w:lang w:val="cy-GB"/>
              </w:rPr>
              <w:t>geisio</w:t>
            </w:r>
            <w:proofErr w:type="spellEnd"/>
            <w:r w:rsidRPr="002A66A0">
              <w:rPr>
                <w:rFonts w:cs="Arial"/>
                <w:sz w:val="26"/>
                <w:szCs w:val="26"/>
                <w:lang w:val="cy-GB"/>
              </w:rPr>
              <w:t xml:space="preserve"> cydnabod a darparu gwobrau ariannol i’w hail</w:t>
            </w:r>
            <w:r w:rsidR="003D1A9E" w:rsidRPr="002A66A0">
              <w:rPr>
                <w:rFonts w:cs="Arial"/>
                <w:sz w:val="26"/>
                <w:szCs w:val="26"/>
                <w:lang w:val="cy-GB"/>
              </w:rPr>
              <w:t>-</w:t>
            </w:r>
            <w:r w:rsidRPr="002A66A0">
              <w:rPr>
                <w:rFonts w:cs="Arial"/>
                <w:sz w:val="26"/>
                <w:szCs w:val="26"/>
                <w:lang w:val="cy-GB"/>
              </w:rPr>
              <w:t>fuddsoddi mewn gwaith datrys problemau cronig ledled y rhanbarth</w:t>
            </w:r>
            <w:r w:rsidR="00AD2048" w:rsidRPr="002A66A0">
              <w:rPr>
                <w:rFonts w:cs="Arial"/>
                <w:sz w:val="26"/>
                <w:szCs w:val="26"/>
                <w:lang w:val="cy-GB"/>
              </w:rPr>
              <w:t>.</w:t>
            </w:r>
          </w:p>
          <w:p w:rsidR="00E62FC9" w:rsidRPr="002A66A0" w:rsidRDefault="00E62FC9" w:rsidP="002A66A0">
            <w:pPr>
              <w:jc w:val="both"/>
              <w:rPr>
                <w:sz w:val="26"/>
                <w:szCs w:val="26"/>
                <w:lang w:val="cy-GB"/>
              </w:rPr>
            </w:pPr>
          </w:p>
          <w:p w:rsidR="00B47FE7" w:rsidRPr="002A66A0" w:rsidRDefault="004E0E2C" w:rsidP="008A6D3E">
            <w:pPr>
              <w:jc w:val="both"/>
              <w:rPr>
                <w:b/>
                <w:sz w:val="26"/>
                <w:szCs w:val="26"/>
                <w:lang w:val="cy-GB"/>
              </w:rPr>
            </w:pPr>
            <w:r w:rsidRPr="002A66A0">
              <w:rPr>
                <w:sz w:val="26"/>
                <w:szCs w:val="26"/>
                <w:lang w:val="cy-GB"/>
              </w:rPr>
              <w:t>Dechreuodd</w:t>
            </w:r>
            <w:r w:rsidRPr="002A66A0">
              <w:rPr>
                <w:b/>
                <w:sz w:val="26"/>
                <w:szCs w:val="26"/>
                <w:lang w:val="cy-GB"/>
              </w:rPr>
              <w:t xml:space="preserve"> </w:t>
            </w:r>
            <w:r w:rsidR="004831E8" w:rsidRPr="002A66A0">
              <w:rPr>
                <w:b/>
                <w:sz w:val="26"/>
                <w:szCs w:val="26"/>
                <w:lang w:val="cy-GB"/>
              </w:rPr>
              <w:t>Dulliau Mynediad</w:t>
            </w:r>
            <w:r w:rsidR="00B47FE7" w:rsidRPr="002A66A0">
              <w:rPr>
                <w:b/>
                <w:sz w:val="26"/>
                <w:szCs w:val="26"/>
                <w:lang w:val="cy-GB"/>
              </w:rPr>
              <w:t xml:space="preserve"> </w:t>
            </w:r>
            <w:r w:rsidR="00B47FE7" w:rsidRPr="002A66A0">
              <w:rPr>
                <w:sz w:val="26"/>
                <w:szCs w:val="26"/>
                <w:lang w:val="cy-GB"/>
              </w:rPr>
              <w:t xml:space="preserve">ym mis Mawrth 2016 a pharhau at 2017/18. </w:t>
            </w:r>
            <w:r w:rsidRPr="002A66A0">
              <w:rPr>
                <w:sz w:val="26"/>
                <w:szCs w:val="26"/>
                <w:lang w:val="cy-GB"/>
              </w:rPr>
              <w:t xml:space="preserve">Mae’r holl staff ar orsafoedd amser cyflawn wedi cael hyfforddiant ar gael mynediad heb achosi difrod. Cafodd yr hyfforddiant ei ddarparu gan gydweithwyr o HGC a staff o’r tîm Diogelwch Cymunedol. Mae’r dull hwn yn helpu i sicrhau mynediad cynt pan fo angen, yn ogystal ag arbed amser ac arian i HGC a </w:t>
            </w:r>
            <w:proofErr w:type="spellStart"/>
            <w:r w:rsidRPr="002A66A0">
              <w:rPr>
                <w:sz w:val="26"/>
                <w:szCs w:val="26"/>
                <w:lang w:val="cy-GB"/>
              </w:rPr>
              <w:t>allai</w:t>
            </w:r>
            <w:proofErr w:type="spellEnd"/>
            <w:r w:rsidRPr="002A66A0">
              <w:rPr>
                <w:sz w:val="26"/>
                <w:szCs w:val="26"/>
                <w:lang w:val="cy-GB"/>
              </w:rPr>
              <w:t xml:space="preserve"> gael eu galw i ddiogelu adeiladau yn dilyn tân. Mae cydweithio yn gymorth i sicrhau diogelwch preswylwyr ac mae’n helpu i arbed arian cyhoeddus; dau beth cadarnhaol yn yr hinsawdd ariannol sydd ohoni.</w:t>
            </w:r>
          </w:p>
        </w:tc>
      </w:tr>
      <w:tr w:rsidR="00AB34CC" w:rsidRPr="0085273D" w:rsidTr="008A6D3E">
        <w:tc>
          <w:tcPr>
            <w:tcW w:w="1557" w:type="dxa"/>
            <w:shd w:val="clear" w:color="auto" w:fill="D2F29B"/>
          </w:tcPr>
          <w:p w:rsidR="00AB34CC" w:rsidRPr="00387178" w:rsidRDefault="00B14570" w:rsidP="00AB34CC">
            <w:pPr>
              <w:rPr>
                <w:b/>
                <w:sz w:val="26"/>
                <w:szCs w:val="26"/>
                <w:lang w:val="cy-GB"/>
              </w:rPr>
            </w:pPr>
            <w:r w:rsidRPr="00387178">
              <w:rPr>
                <w:b/>
                <w:sz w:val="26"/>
                <w:szCs w:val="26"/>
                <w:lang w:val="cy-GB"/>
              </w:rPr>
              <w:lastRenderedPageBreak/>
              <w:t>Cam Arfaethedig</w:t>
            </w:r>
          </w:p>
        </w:tc>
        <w:tc>
          <w:tcPr>
            <w:tcW w:w="8649" w:type="dxa"/>
            <w:shd w:val="clear" w:color="auto" w:fill="D2F29B"/>
          </w:tcPr>
          <w:p w:rsidR="00AB34CC" w:rsidRPr="00387178" w:rsidRDefault="006F4324" w:rsidP="00A53343">
            <w:pPr>
              <w:rPr>
                <w:sz w:val="26"/>
                <w:szCs w:val="26"/>
                <w:lang w:val="cy-GB"/>
              </w:rPr>
            </w:pPr>
            <w:r w:rsidRPr="00387178">
              <w:rPr>
                <w:sz w:val="26"/>
                <w:szCs w:val="26"/>
                <w:lang w:val="cy-GB"/>
              </w:rPr>
              <w:t>Chwilio am gyfleoedd i staff</w:t>
            </w:r>
            <w:r w:rsidR="00A53343" w:rsidRPr="00387178">
              <w:rPr>
                <w:sz w:val="26"/>
                <w:szCs w:val="26"/>
                <w:lang w:val="cy-GB"/>
              </w:rPr>
              <w:t xml:space="preserve"> aml-sgilgar weithio y tu hwnt i ffiniau sefydliadau i gynnig amrywiaeth ehangach o wasanaethau, yn enwedig rhai a fydd yn gwella iechyd, diogelwch a llesiant fel rhan o ddull ‘diogel ac iach’ sy’n canolbwyntio ar y person</w:t>
            </w:r>
            <w:r w:rsidR="00AB34CC" w:rsidRPr="00387178">
              <w:rPr>
                <w:sz w:val="26"/>
                <w:szCs w:val="26"/>
                <w:lang w:val="cy-GB"/>
              </w:rPr>
              <w:t>.</w:t>
            </w:r>
          </w:p>
        </w:tc>
      </w:tr>
      <w:tr w:rsidR="00851DF5" w:rsidRPr="0085273D" w:rsidTr="008A6D3E">
        <w:tc>
          <w:tcPr>
            <w:tcW w:w="10206" w:type="dxa"/>
            <w:gridSpan w:val="2"/>
          </w:tcPr>
          <w:p w:rsidR="00B06E08" w:rsidRPr="002A66A0" w:rsidRDefault="004831E8" w:rsidP="00B06E08">
            <w:pPr>
              <w:jc w:val="both"/>
              <w:rPr>
                <w:sz w:val="26"/>
                <w:szCs w:val="26"/>
                <w:lang w:val="cy-GB"/>
              </w:rPr>
            </w:pPr>
            <w:r w:rsidRPr="002A66A0">
              <w:rPr>
                <w:sz w:val="26"/>
                <w:szCs w:val="26"/>
                <w:lang w:val="cy-GB"/>
              </w:rPr>
              <w:t xml:space="preserve">Mae </w:t>
            </w:r>
            <w:r w:rsidR="00115E29" w:rsidRPr="002A66A0">
              <w:rPr>
                <w:sz w:val="26"/>
                <w:szCs w:val="26"/>
                <w:lang w:val="cy-GB"/>
              </w:rPr>
              <w:t>G</w:t>
            </w:r>
            <w:r w:rsidRPr="002A66A0">
              <w:rPr>
                <w:sz w:val="26"/>
                <w:szCs w:val="26"/>
                <w:lang w:val="cy-GB"/>
              </w:rPr>
              <w:t xml:space="preserve">TAGC </w:t>
            </w:r>
            <w:r w:rsidR="00115E29" w:rsidRPr="002A66A0">
              <w:rPr>
                <w:sz w:val="26"/>
                <w:szCs w:val="26"/>
                <w:lang w:val="cy-GB"/>
              </w:rPr>
              <w:t>wedi parhau i</w:t>
            </w:r>
            <w:r w:rsidR="00D5656D" w:rsidRPr="002A66A0">
              <w:rPr>
                <w:sz w:val="26"/>
                <w:szCs w:val="26"/>
                <w:lang w:val="cy-GB"/>
              </w:rPr>
              <w:t xml:space="preserve"> </w:t>
            </w:r>
            <w:r w:rsidR="006A4E97" w:rsidRPr="002A66A0">
              <w:rPr>
                <w:sz w:val="26"/>
                <w:szCs w:val="26"/>
                <w:lang w:val="cy-GB"/>
              </w:rPr>
              <w:t>gyfrannu Gweithiwr Cymorth Diogelwch yn y Cartref i G</w:t>
            </w:r>
            <w:r w:rsidR="00B06E08" w:rsidRPr="002A66A0">
              <w:rPr>
                <w:sz w:val="26"/>
                <w:szCs w:val="26"/>
                <w:lang w:val="cy-GB"/>
              </w:rPr>
              <w:t xml:space="preserve">artrefi Conwy. </w:t>
            </w:r>
            <w:r w:rsidR="00A53343" w:rsidRPr="002A66A0">
              <w:rPr>
                <w:sz w:val="26"/>
                <w:szCs w:val="26"/>
                <w:lang w:val="cy-GB"/>
              </w:rPr>
              <w:t xml:space="preserve">Mae </w:t>
            </w:r>
            <w:r w:rsidR="00B06E08" w:rsidRPr="002A66A0">
              <w:rPr>
                <w:sz w:val="26"/>
                <w:szCs w:val="26"/>
                <w:lang w:val="cy-GB"/>
              </w:rPr>
              <w:t>Cartrefi Conwy</w:t>
            </w:r>
            <w:r w:rsidR="00A53343" w:rsidRPr="002A66A0">
              <w:rPr>
                <w:sz w:val="26"/>
                <w:szCs w:val="26"/>
                <w:lang w:val="cy-GB"/>
              </w:rPr>
              <w:t xml:space="preserve"> yn landlord cymdeithasol cofrestredig sydd â mwy na</w:t>
            </w:r>
            <w:r w:rsidR="00B06E08" w:rsidRPr="002A66A0">
              <w:rPr>
                <w:sz w:val="26"/>
                <w:szCs w:val="26"/>
                <w:lang w:val="cy-GB"/>
              </w:rPr>
              <w:t xml:space="preserve"> 7</w:t>
            </w:r>
            <w:r w:rsidRPr="002A66A0">
              <w:rPr>
                <w:sz w:val="26"/>
                <w:szCs w:val="26"/>
                <w:lang w:val="cy-GB"/>
              </w:rPr>
              <w:t>,</w:t>
            </w:r>
            <w:r w:rsidR="00B06E08" w:rsidRPr="002A66A0">
              <w:rPr>
                <w:sz w:val="26"/>
                <w:szCs w:val="26"/>
                <w:lang w:val="cy-GB"/>
              </w:rPr>
              <w:t>000</w:t>
            </w:r>
            <w:r w:rsidR="00A53343" w:rsidRPr="002A66A0">
              <w:rPr>
                <w:sz w:val="26"/>
                <w:szCs w:val="26"/>
                <w:lang w:val="cy-GB"/>
              </w:rPr>
              <w:t xml:space="preserve"> eiddo.</w:t>
            </w:r>
            <w:r w:rsidR="00B06E08" w:rsidRPr="002A66A0">
              <w:rPr>
                <w:sz w:val="26"/>
                <w:szCs w:val="26"/>
                <w:lang w:val="cy-GB"/>
              </w:rPr>
              <w:t xml:space="preserve"> </w:t>
            </w:r>
            <w:r w:rsidR="00306340" w:rsidRPr="002A66A0">
              <w:rPr>
                <w:sz w:val="26"/>
                <w:szCs w:val="26"/>
                <w:lang w:val="cy-GB"/>
              </w:rPr>
              <w:t xml:space="preserve">Nod </w:t>
            </w:r>
            <w:r w:rsidR="006A4E97" w:rsidRPr="002A66A0">
              <w:rPr>
                <w:sz w:val="26"/>
                <w:szCs w:val="26"/>
                <w:lang w:val="cy-GB"/>
              </w:rPr>
              <w:t xml:space="preserve">y gweithiwr yw cynnal Archwiliadau Diogel ac Iach ymhob eiddo. Pan </w:t>
            </w:r>
            <w:proofErr w:type="spellStart"/>
            <w:r w:rsidR="006A4E97" w:rsidRPr="002A66A0">
              <w:rPr>
                <w:sz w:val="26"/>
                <w:szCs w:val="26"/>
                <w:lang w:val="cy-GB"/>
              </w:rPr>
              <w:t>gredir</w:t>
            </w:r>
            <w:proofErr w:type="spellEnd"/>
            <w:r w:rsidR="006A4E97" w:rsidRPr="002A66A0">
              <w:rPr>
                <w:sz w:val="26"/>
                <w:szCs w:val="26"/>
                <w:lang w:val="cy-GB"/>
              </w:rPr>
              <w:t xml:space="preserve"> bod angen, gall y gweithiwr gyfeirio’r preswyliwr at wasanaethau cymorth eraill sydd ar gael gan G</w:t>
            </w:r>
            <w:r w:rsidR="00B06E08" w:rsidRPr="002A66A0">
              <w:rPr>
                <w:sz w:val="26"/>
                <w:szCs w:val="26"/>
                <w:lang w:val="cy-GB"/>
              </w:rPr>
              <w:t xml:space="preserve">artrefi Conwy </w:t>
            </w:r>
            <w:r w:rsidR="00A53343" w:rsidRPr="002A66A0">
              <w:rPr>
                <w:sz w:val="26"/>
                <w:szCs w:val="26"/>
                <w:lang w:val="cy-GB"/>
              </w:rPr>
              <w:t>megis cynhwysiant ariannol a byw’n annibynnol</w:t>
            </w:r>
            <w:r w:rsidR="00B06E08" w:rsidRPr="002A66A0">
              <w:rPr>
                <w:sz w:val="26"/>
                <w:szCs w:val="26"/>
                <w:lang w:val="cy-GB"/>
              </w:rPr>
              <w:t>.</w:t>
            </w:r>
          </w:p>
          <w:p w:rsidR="0092468B" w:rsidRPr="00387178" w:rsidRDefault="006F4324" w:rsidP="003F26A2">
            <w:pPr>
              <w:jc w:val="both"/>
              <w:rPr>
                <w:b/>
                <w:sz w:val="26"/>
                <w:szCs w:val="26"/>
                <w:lang w:val="cy-GB"/>
              </w:rPr>
            </w:pPr>
            <w:r w:rsidRPr="002A66A0">
              <w:rPr>
                <w:sz w:val="26"/>
                <w:szCs w:val="26"/>
                <w:lang w:val="cy-GB"/>
              </w:rPr>
              <w:lastRenderedPageBreak/>
              <w:t xml:space="preserve">Cafodd gwaith ar y cyd rhwng y tri gwasanaeth </w:t>
            </w:r>
            <w:r w:rsidR="008B4057" w:rsidRPr="002A66A0">
              <w:rPr>
                <w:sz w:val="26"/>
                <w:szCs w:val="26"/>
                <w:lang w:val="cy-GB"/>
              </w:rPr>
              <w:t xml:space="preserve">brys </w:t>
            </w:r>
            <w:r w:rsidRPr="002A66A0">
              <w:rPr>
                <w:sz w:val="26"/>
                <w:szCs w:val="26"/>
                <w:lang w:val="cy-GB"/>
              </w:rPr>
              <w:t xml:space="preserve">ei sefydlu yn GTAGC i </w:t>
            </w:r>
            <w:r w:rsidR="003D1A9E" w:rsidRPr="002A66A0">
              <w:rPr>
                <w:sz w:val="26"/>
                <w:szCs w:val="26"/>
                <w:lang w:val="cy-GB"/>
              </w:rPr>
              <w:t>weld</w:t>
            </w:r>
            <w:r w:rsidRPr="002A66A0">
              <w:rPr>
                <w:sz w:val="26"/>
                <w:szCs w:val="26"/>
                <w:lang w:val="cy-GB"/>
              </w:rPr>
              <w:t xml:space="preserve"> sut y </w:t>
            </w:r>
            <w:proofErr w:type="spellStart"/>
            <w:r w:rsidRPr="002A66A0">
              <w:rPr>
                <w:sz w:val="26"/>
                <w:szCs w:val="26"/>
                <w:lang w:val="cy-GB"/>
              </w:rPr>
              <w:t>gallai’r</w:t>
            </w:r>
            <w:proofErr w:type="spellEnd"/>
            <w:r w:rsidRPr="002A66A0">
              <w:rPr>
                <w:sz w:val="26"/>
                <w:szCs w:val="26"/>
                <w:lang w:val="cy-GB"/>
              </w:rPr>
              <w:t xml:space="preserve"> tri Gwasanaeth Golau Glas ddatblygu amrywiaeth ehangach o wasanaethau i wella iechyd, diogelwch a llesiant cymunedau Gogledd Cymru. Roedd y tîm yn cynnwys aelod o </w:t>
            </w:r>
            <w:r w:rsidR="004831E8" w:rsidRPr="002A66A0">
              <w:rPr>
                <w:sz w:val="26"/>
                <w:szCs w:val="26"/>
                <w:lang w:val="cy-GB"/>
              </w:rPr>
              <w:t>GTAGC</w:t>
            </w:r>
            <w:r w:rsidR="00B06E08" w:rsidRPr="002A66A0">
              <w:rPr>
                <w:sz w:val="26"/>
                <w:szCs w:val="26"/>
                <w:lang w:val="cy-GB"/>
              </w:rPr>
              <w:t>,</w:t>
            </w:r>
            <w:r w:rsidRPr="002A66A0">
              <w:rPr>
                <w:sz w:val="26"/>
                <w:szCs w:val="26"/>
                <w:lang w:val="cy-GB"/>
              </w:rPr>
              <w:t xml:space="preserve"> </w:t>
            </w:r>
            <w:r w:rsidR="004831E8" w:rsidRPr="002A66A0">
              <w:rPr>
                <w:sz w:val="26"/>
                <w:szCs w:val="26"/>
                <w:lang w:val="cy-GB"/>
              </w:rPr>
              <w:t>YGAC</w:t>
            </w:r>
            <w:r w:rsidRPr="002A66A0">
              <w:rPr>
                <w:sz w:val="26"/>
                <w:szCs w:val="26"/>
                <w:lang w:val="cy-GB"/>
              </w:rPr>
              <w:t xml:space="preserve"> a </w:t>
            </w:r>
            <w:r w:rsidR="004831E8" w:rsidRPr="002A66A0">
              <w:rPr>
                <w:sz w:val="26"/>
                <w:szCs w:val="26"/>
                <w:lang w:val="cy-GB"/>
              </w:rPr>
              <w:t>HGC, ac roedd wedi’i</w:t>
            </w:r>
            <w:r w:rsidRPr="002A66A0">
              <w:rPr>
                <w:sz w:val="26"/>
                <w:szCs w:val="26"/>
                <w:lang w:val="cy-GB"/>
              </w:rPr>
              <w:t xml:space="preserve"> leoli yn yr adran Diogelwch Tân Cymunedol yn GTAGC. Yn ogystal â gwaith sydd eisoes yn bodoli ar y cyd, megis y Tîm Cymorth Cymunedol, </w:t>
            </w:r>
            <w:r w:rsidR="003D1A9E" w:rsidRPr="002A66A0">
              <w:rPr>
                <w:sz w:val="26"/>
                <w:szCs w:val="26"/>
                <w:lang w:val="cy-GB"/>
              </w:rPr>
              <w:t>Ar Goll o Gartref</w:t>
            </w:r>
            <w:r w:rsidRPr="002A66A0">
              <w:rPr>
                <w:sz w:val="26"/>
                <w:szCs w:val="26"/>
                <w:lang w:val="cy-GB"/>
              </w:rPr>
              <w:t xml:space="preserve"> </w:t>
            </w:r>
            <w:r w:rsidR="003D1A9E" w:rsidRPr="002A66A0">
              <w:rPr>
                <w:sz w:val="26"/>
                <w:szCs w:val="26"/>
                <w:lang w:val="cy-GB"/>
              </w:rPr>
              <w:t>a</w:t>
            </w:r>
            <w:r w:rsidR="00B06E08" w:rsidRPr="002A66A0">
              <w:rPr>
                <w:sz w:val="26"/>
                <w:szCs w:val="26"/>
                <w:lang w:val="cy-GB"/>
              </w:rPr>
              <w:t xml:space="preserve"> </w:t>
            </w:r>
            <w:r w:rsidR="00025B49" w:rsidRPr="002A66A0">
              <w:rPr>
                <w:sz w:val="26"/>
                <w:szCs w:val="26"/>
                <w:lang w:val="cy-GB"/>
              </w:rPr>
              <w:t>Dulliau Mynediad</w:t>
            </w:r>
            <w:r w:rsidRPr="002A66A0">
              <w:rPr>
                <w:sz w:val="26"/>
                <w:szCs w:val="26"/>
                <w:lang w:val="cy-GB"/>
              </w:rPr>
              <w:t xml:space="preserve">, mae’r tîm hefyd wedi bod yn edrych ar feysydd eraill fel </w:t>
            </w:r>
            <w:r w:rsidR="00025B49" w:rsidRPr="002A66A0">
              <w:rPr>
                <w:sz w:val="26"/>
                <w:szCs w:val="26"/>
                <w:lang w:val="cy-GB"/>
              </w:rPr>
              <w:t>unigrwydd</w:t>
            </w:r>
            <w:r w:rsidR="00B06E08" w:rsidRPr="002A66A0">
              <w:rPr>
                <w:sz w:val="26"/>
                <w:szCs w:val="26"/>
                <w:lang w:val="cy-GB"/>
              </w:rPr>
              <w:t xml:space="preserve">, </w:t>
            </w:r>
            <w:r w:rsidRPr="002A66A0">
              <w:rPr>
                <w:sz w:val="26"/>
                <w:szCs w:val="26"/>
                <w:lang w:val="cy-GB"/>
              </w:rPr>
              <w:t>atal troseddau ac atal sgamiau</w:t>
            </w:r>
            <w:r w:rsidR="00B06E08" w:rsidRPr="002A66A0">
              <w:rPr>
                <w:sz w:val="26"/>
                <w:szCs w:val="26"/>
                <w:lang w:val="cy-GB"/>
              </w:rPr>
              <w:t>.</w:t>
            </w:r>
          </w:p>
        </w:tc>
      </w:tr>
      <w:tr w:rsidR="00AB34CC" w:rsidRPr="0085273D" w:rsidTr="008A6D3E">
        <w:tc>
          <w:tcPr>
            <w:tcW w:w="1557" w:type="dxa"/>
            <w:shd w:val="clear" w:color="auto" w:fill="D2F29B"/>
          </w:tcPr>
          <w:p w:rsidR="00AB34CC" w:rsidRPr="00387178" w:rsidRDefault="00B14570" w:rsidP="00A7254B">
            <w:pPr>
              <w:rPr>
                <w:b/>
                <w:sz w:val="26"/>
                <w:szCs w:val="26"/>
                <w:lang w:val="cy-GB"/>
              </w:rPr>
            </w:pPr>
            <w:r w:rsidRPr="00387178">
              <w:rPr>
                <w:b/>
                <w:sz w:val="26"/>
                <w:szCs w:val="26"/>
                <w:lang w:val="cy-GB"/>
              </w:rPr>
              <w:lastRenderedPageBreak/>
              <w:t>Cam Arfaethedig</w:t>
            </w:r>
          </w:p>
        </w:tc>
        <w:tc>
          <w:tcPr>
            <w:tcW w:w="8649" w:type="dxa"/>
            <w:shd w:val="clear" w:color="auto" w:fill="D2F29B"/>
          </w:tcPr>
          <w:p w:rsidR="00AB34CC" w:rsidRPr="00387178" w:rsidRDefault="00430CA4" w:rsidP="003D1A9E">
            <w:pPr>
              <w:rPr>
                <w:sz w:val="26"/>
                <w:szCs w:val="26"/>
                <w:lang w:val="cy-GB"/>
              </w:rPr>
            </w:pPr>
            <w:r w:rsidRPr="00387178">
              <w:rPr>
                <w:sz w:val="26"/>
                <w:szCs w:val="26"/>
                <w:lang w:val="cy-GB"/>
              </w:rPr>
              <w:t>Parhau i</w:t>
            </w:r>
            <w:r w:rsidR="00D5656D" w:rsidRPr="00387178">
              <w:rPr>
                <w:sz w:val="26"/>
                <w:szCs w:val="26"/>
                <w:lang w:val="cy-GB"/>
              </w:rPr>
              <w:t xml:space="preserve"> fonitro a gwerthuso effaith </w:t>
            </w:r>
            <w:r w:rsidR="003D1A9E" w:rsidRPr="00387178">
              <w:rPr>
                <w:sz w:val="26"/>
                <w:szCs w:val="26"/>
                <w:lang w:val="cy-GB"/>
              </w:rPr>
              <w:t>a pha mor effeithiol yw</w:t>
            </w:r>
            <w:r w:rsidR="00D5656D" w:rsidRPr="00387178">
              <w:rPr>
                <w:sz w:val="26"/>
                <w:szCs w:val="26"/>
                <w:lang w:val="cy-GB"/>
              </w:rPr>
              <w:t xml:space="preserve"> rhaglenni peilot sy’n cael</w:t>
            </w:r>
            <w:r w:rsidRPr="00387178">
              <w:rPr>
                <w:sz w:val="26"/>
                <w:szCs w:val="26"/>
                <w:lang w:val="cy-GB"/>
              </w:rPr>
              <w:t xml:space="preserve"> </w:t>
            </w:r>
            <w:r w:rsidR="00D5656D" w:rsidRPr="00387178">
              <w:rPr>
                <w:sz w:val="26"/>
                <w:szCs w:val="26"/>
                <w:lang w:val="cy-GB"/>
              </w:rPr>
              <w:t>eu cynnal mewn partneriaeth â sefydliadau eraill</w:t>
            </w:r>
            <w:r w:rsidR="00AB34CC" w:rsidRPr="00387178">
              <w:rPr>
                <w:sz w:val="26"/>
                <w:szCs w:val="26"/>
                <w:lang w:val="cy-GB"/>
              </w:rPr>
              <w:t>.</w:t>
            </w:r>
          </w:p>
        </w:tc>
      </w:tr>
      <w:tr w:rsidR="00851DF5" w:rsidRPr="0085273D" w:rsidTr="008A6D3E">
        <w:tc>
          <w:tcPr>
            <w:tcW w:w="10206" w:type="dxa"/>
            <w:gridSpan w:val="2"/>
          </w:tcPr>
          <w:p w:rsidR="00862BFD" w:rsidRPr="002A66A0" w:rsidRDefault="00D435FB" w:rsidP="00862BFD">
            <w:pPr>
              <w:rPr>
                <w:sz w:val="26"/>
                <w:szCs w:val="26"/>
                <w:lang w:val="cy-GB"/>
              </w:rPr>
            </w:pPr>
            <w:r>
              <w:rPr>
                <w:noProof/>
                <w:sz w:val="26"/>
                <w:szCs w:val="26"/>
                <w:lang w:eastAsia="en-GB"/>
              </w:rPr>
              <w:pict>
                <v:shape id="_x0000_s1037" type="#_x0000_t75" style="position:absolute;margin-left:1.05pt;margin-top:-29.8pt;width:67.6pt;height:61.35pt;z-index:251660286;mso-position-horizontal-relative:margin;mso-position-vertical-relative:margin">
                  <v:imagedata r:id="rId92" o:title="" gain="19661f" blacklevel="22938f"/>
                  <w10:wrap type="square" anchorx="margin" anchory="margin"/>
                </v:shape>
                <o:OLEObject Type="Embed" ProgID="PBrush" ShapeID="_x0000_s1037" DrawAspect="Content" ObjectID="_1602486103" r:id="rId93"/>
              </w:pict>
            </w:r>
            <w:r w:rsidR="00025B49" w:rsidRPr="002A66A0">
              <w:rPr>
                <w:sz w:val="26"/>
                <w:szCs w:val="26"/>
                <w:lang w:val="cy-GB"/>
              </w:rPr>
              <w:t>Mae</w:t>
            </w:r>
            <w:r w:rsidR="00D5656D" w:rsidRPr="002A66A0">
              <w:rPr>
                <w:sz w:val="26"/>
                <w:szCs w:val="26"/>
                <w:lang w:val="cy-GB"/>
              </w:rPr>
              <w:t xml:space="preserve"> </w:t>
            </w:r>
            <w:r w:rsidR="00025B49" w:rsidRPr="002A66A0">
              <w:rPr>
                <w:sz w:val="26"/>
                <w:szCs w:val="26"/>
                <w:lang w:val="cy-GB"/>
              </w:rPr>
              <w:t xml:space="preserve">GTAGC </w:t>
            </w:r>
            <w:r w:rsidR="00D5656D" w:rsidRPr="002A66A0">
              <w:rPr>
                <w:sz w:val="26"/>
                <w:szCs w:val="26"/>
                <w:lang w:val="cy-GB"/>
              </w:rPr>
              <w:t>yn parhau i fonitro a gwerthuso</w:t>
            </w:r>
            <w:r w:rsidR="00025B49" w:rsidRPr="002A66A0">
              <w:rPr>
                <w:sz w:val="26"/>
                <w:szCs w:val="26"/>
                <w:lang w:val="cy-GB"/>
              </w:rPr>
              <w:t xml:space="preserve">’r </w:t>
            </w:r>
            <w:r w:rsidR="006A4E97" w:rsidRPr="002A66A0">
              <w:rPr>
                <w:sz w:val="26"/>
                <w:szCs w:val="26"/>
                <w:lang w:val="cy-GB"/>
              </w:rPr>
              <w:t>cynllun</w:t>
            </w:r>
            <w:r w:rsidR="00025B49" w:rsidRPr="002A66A0">
              <w:rPr>
                <w:sz w:val="26"/>
                <w:szCs w:val="26"/>
                <w:lang w:val="cy-GB"/>
              </w:rPr>
              <w:t>iau</w:t>
            </w:r>
            <w:r w:rsidR="006A4E97" w:rsidRPr="002A66A0">
              <w:rPr>
                <w:sz w:val="26"/>
                <w:szCs w:val="26"/>
                <w:lang w:val="cy-GB"/>
              </w:rPr>
              <w:t xml:space="preserve"> Ar Goll o Gartref a </w:t>
            </w:r>
            <w:r w:rsidR="00025B49" w:rsidRPr="002A66A0">
              <w:rPr>
                <w:sz w:val="26"/>
                <w:szCs w:val="26"/>
                <w:lang w:val="cy-GB"/>
              </w:rPr>
              <w:t>Dulliau Mynediad</w:t>
            </w:r>
            <w:r w:rsidR="00862BFD" w:rsidRPr="002A66A0">
              <w:rPr>
                <w:sz w:val="26"/>
                <w:szCs w:val="26"/>
                <w:lang w:val="cy-GB"/>
              </w:rPr>
              <w:t>.</w:t>
            </w:r>
          </w:p>
          <w:p w:rsidR="00025B49" w:rsidRPr="002A66A0" w:rsidRDefault="00025B49" w:rsidP="00862BFD">
            <w:pPr>
              <w:rPr>
                <w:sz w:val="26"/>
                <w:szCs w:val="26"/>
                <w:lang w:val="cy-GB"/>
              </w:rPr>
            </w:pPr>
          </w:p>
          <w:p w:rsidR="00C9666F" w:rsidRDefault="00947107" w:rsidP="002A66A0">
            <w:pPr>
              <w:jc w:val="both"/>
              <w:rPr>
                <w:rFonts w:cs="Arial"/>
                <w:sz w:val="26"/>
                <w:szCs w:val="26"/>
                <w:lang w:val="cy-GB"/>
              </w:rPr>
            </w:pPr>
            <w:r w:rsidRPr="002A66A0">
              <w:rPr>
                <w:rFonts w:cs="Arial"/>
                <w:sz w:val="26"/>
                <w:szCs w:val="26"/>
                <w:lang w:val="cy-GB"/>
              </w:rPr>
              <w:t xml:space="preserve">Er </w:t>
            </w:r>
            <w:r w:rsidR="00025B49" w:rsidRPr="002A66A0">
              <w:rPr>
                <w:rFonts w:cs="Arial"/>
                <w:sz w:val="26"/>
                <w:szCs w:val="26"/>
                <w:lang w:val="cy-GB"/>
              </w:rPr>
              <w:t>gwaethaf</w:t>
            </w:r>
            <w:r w:rsidRPr="002A66A0">
              <w:rPr>
                <w:rFonts w:cs="Arial"/>
                <w:sz w:val="26"/>
                <w:szCs w:val="26"/>
                <w:lang w:val="cy-GB"/>
              </w:rPr>
              <w:t xml:space="preserve"> llwyddiant y Tîm Cymorth Cymunedol </w:t>
            </w:r>
            <w:r w:rsidR="00025B49" w:rsidRPr="002A66A0">
              <w:rPr>
                <w:rFonts w:cs="Arial"/>
                <w:sz w:val="26"/>
                <w:szCs w:val="26"/>
                <w:lang w:val="cy-GB"/>
              </w:rPr>
              <w:t xml:space="preserve">yn </w:t>
            </w:r>
            <w:r w:rsidR="00862BFD" w:rsidRPr="002A66A0">
              <w:rPr>
                <w:rFonts w:cs="Arial"/>
                <w:sz w:val="26"/>
                <w:szCs w:val="26"/>
                <w:lang w:val="cy-GB"/>
              </w:rPr>
              <w:t>2017</w:t>
            </w:r>
            <w:r w:rsidR="00025B49" w:rsidRPr="002A66A0">
              <w:rPr>
                <w:rFonts w:cs="Arial"/>
                <w:sz w:val="26"/>
                <w:szCs w:val="26"/>
                <w:lang w:val="cy-GB"/>
              </w:rPr>
              <w:t>/</w:t>
            </w:r>
            <w:r w:rsidR="00862BFD" w:rsidRPr="002A66A0">
              <w:rPr>
                <w:rFonts w:cs="Arial"/>
                <w:sz w:val="26"/>
                <w:szCs w:val="26"/>
                <w:lang w:val="cy-GB"/>
              </w:rPr>
              <w:t>18</w:t>
            </w:r>
            <w:r w:rsidR="00025B49" w:rsidRPr="002A66A0">
              <w:rPr>
                <w:rFonts w:cs="Arial"/>
                <w:sz w:val="26"/>
                <w:szCs w:val="26"/>
                <w:lang w:val="cy-GB"/>
              </w:rPr>
              <w:t xml:space="preserve">, </w:t>
            </w:r>
            <w:r w:rsidR="000F7F0D" w:rsidRPr="002A66A0">
              <w:rPr>
                <w:rFonts w:cs="Arial"/>
                <w:sz w:val="26"/>
                <w:szCs w:val="26"/>
                <w:lang w:val="cy-GB"/>
              </w:rPr>
              <w:t xml:space="preserve">nid oedd GTAGC yn gallu sicrhau’r cyllid angenrheidiol i barhau hyn yn </w:t>
            </w:r>
            <w:r w:rsidR="00025B49" w:rsidRPr="002A66A0">
              <w:rPr>
                <w:rFonts w:cs="Arial"/>
                <w:sz w:val="26"/>
                <w:szCs w:val="26"/>
                <w:lang w:val="cy-GB"/>
              </w:rPr>
              <w:t xml:space="preserve">2018/19. </w:t>
            </w:r>
          </w:p>
          <w:p w:rsidR="003F26A2" w:rsidRDefault="003F26A2" w:rsidP="002A66A0">
            <w:pPr>
              <w:jc w:val="both"/>
              <w:rPr>
                <w:rFonts w:cs="Arial"/>
                <w:sz w:val="26"/>
                <w:szCs w:val="26"/>
                <w:lang w:val="cy-GB"/>
              </w:rPr>
            </w:pPr>
          </w:p>
          <w:p w:rsidR="003F26A2" w:rsidRDefault="003F26A2" w:rsidP="002A66A0">
            <w:pPr>
              <w:jc w:val="both"/>
              <w:rPr>
                <w:rFonts w:cs="Arial"/>
                <w:sz w:val="26"/>
                <w:szCs w:val="26"/>
                <w:lang w:val="cy-GB"/>
              </w:rPr>
            </w:pPr>
          </w:p>
          <w:p w:rsidR="003F26A2" w:rsidRPr="00387178" w:rsidRDefault="003F26A2" w:rsidP="002A66A0">
            <w:pPr>
              <w:jc w:val="both"/>
              <w:rPr>
                <w:b/>
                <w:sz w:val="26"/>
                <w:szCs w:val="26"/>
                <w:lang w:val="cy-GB"/>
              </w:rPr>
            </w:pPr>
          </w:p>
        </w:tc>
      </w:tr>
    </w:tbl>
    <w:p w:rsidR="008A6D3E" w:rsidRPr="0085273D" w:rsidRDefault="008A6D3E">
      <w:pPr>
        <w:rPr>
          <w:lang w:val="cy-GB"/>
        </w:rPr>
      </w:pPr>
      <w:r w:rsidRPr="0085273D">
        <w:rPr>
          <w:lang w:val="cy-GB"/>
        </w:rPr>
        <w:br w:type="page"/>
      </w:r>
    </w:p>
    <w:tbl>
      <w:tblPr>
        <w:tblStyle w:val="TableGrid"/>
        <w:tblW w:w="1029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98B8F9"/>
        <w:tblLayout w:type="fixed"/>
        <w:tblLook w:val="04A0" w:firstRow="1" w:lastRow="0" w:firstColumn="1" w:lastColumn="0" w:noHBand="0" w:noVBand="1"/>
      </w:tblPr>
      <w:tblGrid>
        <w:gridCol w:w="8789"/>
        <w:gridCol w:w="1507"/>
      </w:tblGrid>
      <w:tr w:rsidR="00AC5FD4" w:rsidRPr="00387178" w:rsidTr="008A6D3E">
        <w:trPr>
          <w:trHeight w:val="642"/>
        </w:trPr>
        <w:tc>
          <w:tcPr>
            <w:tcW w:w="8789" w:type="dxa"/>
            <w:shd w:val="clear" w:color="auto" w:fill="98B8F9"/>
            <w:vAlign w:val="center"/>
          </w:tcPr>
          <w:p w:rsidR="00DD647D" w:rsidRPr="00387178" w:rsidRDefault="00D5656D" w:rsidP="00D5656D">
            <w:pPr>
              <w:tabs>
                <w:tab w:val="left" w:pos="2747"/>
              </w:tabs>
              <w:jc w:val="center"/>
              <w:rPr>
                <w:sz w:val="28"/>
                <w:szCs w:val="28"/>
                <w:lang w:val="cy-GB"/>
              </w:rPr>
            </w:pPr>
            <w:r w:rsidRPr="00387178">
              <w:rPr>
                <w:b/>
                <w:sz w:val="28"/>
                <w:szCs w:val="28"/>
                <w:lang w:val="cy-GB"/>
              </w:rPr>
              <w:lastRenderedPageBreak/>
              <w:t xml:space="preserve">Y CYNNYDD MEWN PERTHYNAS Â’R </w:t>
            </w:r>
            <w:r w:rsidR="008A6D3E">
              <w:rPr>
                <w:b/>
                <w:sz w:val="28"/>
                <w:szCs w:val="28"/>
                <w:lang w:val="cy-GB"/>
              </w:rPr>
              <w:br/>
            </w:r>
            <w:r w:rsidRPr="00387178">
              <w:rPr>
                <w:b/>
                <w:sz w:val="28"/>
                <w:szCs w:val="28"/>
                <w:lang w:val="cy-GB"/>
              </w:rPr>
              <w:t>AMCANION CYDRADDOLDEB STRATEGOL</w:t>
            </w:r>
          </w:p>
        </w:tc>
        <w:tc>
          <w:tcPr>
            <w:tcW w:w="1507" w:type="dxa"/>
            <w:shd w:val="clear" w:color="auto" w:fill="98B8F9"/>
            <w:vAlign w:val="center"/>
          </w:tcPr>
          <w:p w:rsidR="00DD647D" w:rsidRPr="00387178" w:rsidRDefault="00DD647D" w:rsidP="00DD647D">
            <w:pPr>
              <w:tabs>
                <w:tab w:val="left" w:pos="2747"/>
              </w:tabs>
              <w:jc w:val="center"/>
              <w:rPr>
                <w:b/>
                <w:sz w:val="28"/>
                <w:szCs w:val="28"/>
                <w:lang w:val="cy-GB"/>
              </w:rPr>
            </w:pPr>
            <w:r w:rsidRPr="00387178">
              <w:rPr>
                <w:b/>
                <w:noProof/>
                <w:sz w:val="28"/>
                <w:szCs w:val="28"/>
                <w:lang w:eastAsia="en-GB"/>
              </w:rPr>
              <w:drawing>
                <wp:inline distT="0" distB="0" distL="0" distR="0" wp14:anchorId="40F2CA90" wp14:editId="3D51D600">
                  <wp:extent cx="377825" cy="323215"/>
                  <wp:effectExtent l="0" t="0" r="3175"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duotone>
                              <a:prstClr val="black"/>
                              <a:schemeClr val="accent1">
                                <a:tint val="45000"/>
                                <a:satMod val="400000"/>
                              </a:schemeClr>
                            </a:duotone>
                            <a:extLst>
                              <a:ext uri="{BEBA8EAE-BF5A-486C-A8C5-ECC9F3942E4B}">
                                <a14:imgProps xmlns:a14="http://schemas.microsoft.com/office/drawing/2010/main">
                                  <a14:imgLayer r:embed="rId9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825" cy="323215"/>
                          </a:xfrm>
                          <a:prstGeom prst="rect">
                            <a:avLst/>
                          </a:prstGeom>
                          <a:noFill/>
                        </pic:spPr>
                      </pic:pic>
                    </a:graphicData>
                  </a:graphic>
                </wp:inline>
              </w:drawing>
            </w:r>
          </w:p>
        </w:tc>
      </w:tr>
    </w:tbl>
    <w:p w:rsidR="002A66A0" w:rsidRPr="002A66A0" w:rsidRDefault="002A66A0" w:rsidP="00D53B51">
      <w:pPr>
        <w:ind w:left="-567" w:right="-754"/>
        <w:rPr>
          <w:b/>
          <w:sz w:val="2"/>
          <w:szCs w:val="26"/>
          <w:lang w:val="cy-GB"/>
        </w:rPr>
      </w:pPr>
    </w:p>
    <w:p w:rsidR="00B3213C" w:rsidRPr="00387178" w:rsidRDefault="00445A6E" w:rsidP="00D53B51">
      <w:pPr>
        <w:ind w:left="-567" w:right="-754"/>
        <w:rPr>
          <w:b/>
          <w:sz w:val="26"/>
          <w:szCs w:val="26"/>
          <w:lang w:val="cy-GB"/>
        </w:rPr>
      </w:pPr>
      <w:r w:rsidRPr="00387178">
        <w:rPr>
          <w:b/>
          <w:sz w:val="26"/>
          <w:szCs w:val="26"/>
          <w:lang w:val="cy-GB"/>
        </w:rPr>
        <w:t xml:space="preserve">Beth mae’r Ddeddf yn mynnu bod </w:t>
      </w:r>
      <w:r w:rsidR="00025B49" w:rsidRPr="00387178">
        <w:rPr>
          <w:b/>
          <w:sz w:val="26"/>
          <w:szCs w:val="26"/>
          <w:lang w:val="cy-GB"/>
        </w:rPr>
        <w:t xml:space="preserve">yr </w:t>
      </w:r>
      <w:r w:rsidRPr="00387178">
        <w:rPr>
          <w:b/>
          <w:sz w:val="26"/>
          <w:szCs w:val="26"/>
          <w:lang w:val="cy-GB"/>
        </w:rPr>
        <w:t>Awdurdod yn ei wneud</w:t>
      </w:r>
    </w:p>
    <w:p w:rsidR="00B3213C" w:rsidRPr="002A66A0" w:rsidRDefault="00D5656D" w:rsidP="00D53B51">
      <w:pPr>
        <w:autoSpaceDE w:val="0"/>
        <w:autoSpaceDN w:val="0"/>
        <w:adjustRightInd w:val="0"/>
        <w:spacing w:after="0" w:line="240" w:lineRule="auto"/>
        <w:ind w:left="-567" w:right="-754"/>
        <w:jc w:val="both"/>
        <w:rPr>
          <w:rFonts w:cs="BookAntiqua-Bold"/>
          <w:bCs/>
          <w:sz w:val="26"/>
          <w:szCs w:val="26"/>
          <w:lang w:val="cy-GB"/>
        </w:rPr>
      </w:pPr>
      <w:r w:rsidRPr="00387178">
        <w:rPr>
          <w:rFonts w:cs="BookAntiqua-Bold"/>
          <w:bCs/>
          <w:sz w:val="26"/>
          <w:szCs w:val="26"/>
          <w:lang w:val="cy-GB"/>
        </w:rPr>
        <w:t>Mae</w:t>
      </w:r>
      <w:r w:rsidR="0085308C" w:rsidRPr="00387178">
        <w:rPr>
          <w:rFonts w:cs="BookAntiqua-Bold"/>
          <w:bCs/>
          <w:sz w:val="26"/>
          <w:szCs w:val="26"/>
          <w:lang w:val="cy-GB"/>
        </w:rPr>
        <w:t>’r</w:t>
      </w:r>
      <w:r w:rsidRPr="00387178">
        <w:rPr>
          <w:rFonts w:cs="BookAntiqua-Bold"/>
          <w:bCs/>
          <w:sz w:val="26"/>
          <w:szCs w:val="26"/>
          <w:lang w:val="cy-GB"/>
        </w:rPr>
        <w:t xml:space="preserve"> </w:t>
      </w:r>
      <w:r w:rsidRPr="002A66A0">
        <w:rPr>
          <w:rFonts w:cs="BookAntiqua-Bold"/>
          <w:bCs/>
          <w:sz w:val="26"/>
          <w:szCs w:val="26"/>
          <w:lang w:val="cy-GB"/>
        </w:rPr>
        <w:t>D</w:t>
      </w:r>
      <w:r w:rsidR="0085308C" w:rsidRPr="002A66A0">
        <w:rPr>
          <w:rFonts w:cs="BookAntiqua-Bold"/>
          <w:bCs/>
          <w:sz w:val="26"/>
          <w:szCs w:val="26"/>
          <w:lang w:val="cy-GB"/>
        </w:rPr>
        <w:t>d</w:t>
      </w:r>
      <w:r w:rsidRPr="002A66A0">
        <w:rPr>
          <w:rFonts w:cs="BookAntiqua-Bold"/>
          <w:bCs/>
          <w:sz w:val="26"/>
          <w:szCs w:val="26"/>
          <w:lang w:val="cy-GB"/>
        </w:rPr>
        <w:t>eddf Cydraddoldeb</w:t>
      </w:r>
      <w:r w:rsidR="00B3213C" w:rsidRPr="002A66A0">
        <w:rPr>
          <w:rFonts w:cs="BookAntiqua-Bold"/>
          <w:bCs/>
          <w:sz w:val="26"/>
          <w:szCs w:val="26"/>
          <w:lang w:val="cy-GB"/>
        </w:rPr>
        <w:t xml:space="preserve"> (2010)</w:t>
      </w:r>
      <w:r w:rsidRPr="002A66A0">
        <w:rPr>
          <w:rFonts w:cs="BookAntiqua-Bold"/>
          <w:bCs/>
          <w:sz w:val="26"/>
          <w:szCs w:val="26"/>
          <w:lang w:val="cy-GB"/>
        </w:rPr>
        <w:t xml:space="preserve"> yn mynnu bod</w:t>
      </w:r>
      <w:r w:rsidR="00B3213C" w:rsidRPr="002A66A0">
        <w:rPr>
          <w:rFonts w:cs="BookAntiqua-Bold"/>
          <w:bCs/>
          <w:sz w:val="26"/>
          <w:szCs w:val="26"/>
          <w:lang w:val="cy-GB"/>
        </w:rPr>
        <w:t xml:space="preserve"> </w:t>
      </w:r>
      <w:r w:rsidR="00025B49" w:rsidRPr="002A66A0">
        <w:rPr>
          <w:rFonts w:cs="BookAntiqua-Bold"/>
          <w:bCs/>
          <w:sz w:val="26"/>
          <w:szCs w:val="26"/>
          <w:lang w:val="cy-GB"/>
        </w:rPr>
        <w:t xml:space="preserve">yr </w:t>
      </w:r>
      <w:r w:rsidR="00666514" w:rsidRPr="002A66A0">
        <w:rPr>
          <w:sz w:val="26"/>
          <w:szCs w:val="26"/>
          <w:lang w:val="cy-GB"/>
        </w:rPr>
        <w:t xml:space="preserve">Awdurdod </w:t>
      </w:r>
      <w:r w:rsidRPr="002A66A0">
        <w:rPr>
          <w:sz w:val="26"/>
          <w:szCs w:val="26"/>
          <w:lang w:val="cy-GB"/>
        </w:rPr>
        <w:t>yn ysgrifennu cynllun cydraddoldeb bob</w:t>
      </w:r>
      <w:r w:rsidR="00B3213C" w:rsidRPr="002A66A0">
        <w:rPr>
          <w:sz w:val="26"/>
          <w:szCs w:val="26"/>
          <w:lang w:val="cy-GB"/>
        </w:rPr>
        <w:t xml:space="preserve"> 4</w:t>
      </w:r>
      <w:r w:rsidRPr="002A66A0">
        <w:rPr>
          <w:sz w:val="26"/>
          <w:szCs w:val="26"/>
          <w:lang w:val="cy-GB"/>
        </w:rPr>
        <w:t xml:space="preserve"> blynedd</w:t>
      </w:r>
      <w:r w:rsidR="00B3213C" w:rsidRPr="002A66A0">
        <w:rPr>
          <w:sz w:val="26"/>
          <w:szCs w:val="26"/>
          <w:lang w:val="cy-GB"/>
        </w:rPr>
        <w:t>.</w:t>
      </w:r>
      <w:r w:rsidRPr="002A66A0">
        <w:rPr>
          <w:sz w:val="26"/>
          <w:szCs w:val="26"/>
          <w:lang w:val="cy-GB"/>
        </w:rPr>
        <w:t xml:space="preserve"> Mae’r Cynllun Cydraddoldeb Strategol</w:t>
      </w:r>
      <w:r w:rsidR="00B3213C" w:rsidRPr="002A66A0">
        <w:rPr>
          <w:sz w:val="26"/>
          <w:szCs w:val="26"/>
          <w:lang w:val="cy-GB"/>
        </w:rPr>
        <w:t xml:space="preserve"> </w:t>
      </w:r>
      <w:r w:rsidR="00B3213C" w:rsidRPr="002A66A0">
        <w:rPr>
          <w:rFonts w:eastAsia="Times New Roman" w:cs="Arial"/>
          <w:sz w:val="26"/>
          <w:szCs w:val="26"/>
          <w:lang w:val="cy-GB"/>
        </w:rPr>
        <w:t>2016</w:t>
      </w:r>
      <w:r w:rsidR="00025B49" w:rsidRPr="002A66A0">
        <w:rPr>
          <w:rFonts w:eastAsia="Times New Roman" w:cs="Arial"/>
          <w:sz w:val="26"/>
          <w:szCs w:val="26"/>
          <w:lang w:val="cy-GB"/>
        </w:rPr>
        <w:t>/</w:t>
      </w:r>
      <w:r w:rsidR="00B3213C" w:rsidRPr="002A66A0">
        <w:rPr>
          <w:rFonts w:eastAsia="Times New Roman" w:cs="Arial"/>
          <w:sz w:val="26"/>
          <w:szCs w:val="26"/>
          <w:lang w:val="cy-GB"/>
        </w:rPr>
        <w:t>20</w:t>
      </w:r>
      <w:r w:rsidRPr="002A66A0">
        <w:rPr>
          <w:rFonts w:eastAsia="Times New Roman" w:cs="Arial"/>
          <w:sz w:val="26"/>
          <w:szCs w:val="26"/>
          <w:lang w:val="cy-GB"/>
        </w:rPr>
        <w:t xml:space="preserve"> yn nodi </w:t>
      </w:r>
      <w:proofErr w:type="spellStart"/>
      <w:r w:rsidRPr="002A66A0">
        <w:rPr>
          <w:rFonts w:eastAsia="Times New Roman" w:cs="Arial"/>
          <w:sz w:val="26"/>
          <w:szCs w:val="26"/>
          <w:lang w:val="cy-GB"/>
        </w:rPr>
        <w:t>chwe</w:t>
      </w:r>
      <w:proofErr w:type="spellEnd"/>
      <w:r w:rsidRPr="002A66A0">
        <w:rPr>
          <w:rFonts w:eastAsia="Times New Roman" w:cs="Arial"/>
          <w:sz w:val="26"/>
          <w:szCs w:val="26"/>
          <w:lang w:val="cy-GB"/>
        </w:rPr>
        <w:t xml:space="preserve"> amcan cydraddoldeb y mae’r</w:t>
      </w:r>
      <w:r w:rsidR="00B3213C" w:rsidRPr="002A66A0">
        <w:rPr>
          <w:rFonts w:eastAsia="Times New Roman" w:cs="Arial"/>
          <w:sz w:val="26"/>
          <w:szCs w:val="26"/>
          <w:lang w:val="cy-GB"/>
        </w:rPr>
        <w:t xml:space="preserve"> </w:t>
      </w:r>
      <w:r w:rsidR="007902B1" w:rsidRPr="002A66A0">
        <w:rPr>
          <w:rFonts w:eastAsia="Times New Roman" w:cs="Arial"/>
          <w:sz w:val="26"/>
          <w:szCs w:val="26"/>
          <w:lang w:val="cy-GB"/>
        </w:rPr>
        <w:t>Awdurdod</w:t>
      </w:r>
      <w:r w:rsidRPr="002A66A0">
        <w:rPr>
          <w:rFonts w:eastAsia="Times New Roman" w:cs="Arial"/>
          <w:sz w:val="26"/>
          <w:szCs w:val="26"/>
          <w:lang w:val="cy-GB"/>
        </w:rPr>
        <w:t xml:space="preserve"> </w:t>
      </w:r>
      <w:r w:rsidR="0085308C" w:rsidRPr="002A66A0">
        <w:rPr>
          <w:rFonts w:eastAsia="Times New Roman" w:cs="Arial"/>
          <w:sz w:val="26"/>
          <w:szCs w:val="26"/>
          <w:lang w:val="cy-GB"/>
        </w:rPr>
        <w:t xml:space="preserve">yn </w:t>
      </w:r>
      <w:r w:rsidRPr="002A66A0">
        <w:rPr>
          <w:rFonts w:eastAsia="Times New Roman" w:cs="Arial"/>
          <w:sz w:val="26"/>
          <w:szCs w:val="26"/>
          <w:lang w:val="cy-GB"/>
        </w:rPr>
        <w:t>eu hybu i sicrhau bod Cymru’n wlad fwy teg i fyw y</w:t>
      </w:r>
      <w:r w:rsidR="0085308C" w:rsidRPr="002A66A0">
        <w:rPr>
          <w:rFonts w:eastAsia="Times New Roman" w:cs="Arial"/>
          <w:sz w:val="26"/>
          <w:szCs w:val="26"/>
          <w:lang w:val="cy-GB"/>
        </w:rPr>
        <w:t>nddi. Nod y Ddeddf Cydraddoldeb</w:t>
      </w:r>
      <w:r w:rsidR="00B3213C" w:rsidRPr="002A66A0">
        <w:rPr>
          <w:rFonts w:eastAsia="Times New Roman" w:cs="Arial"/>
          <w:sz w:val="26"/>
          <w:szCs w:val="26"/>
          <w:lang w:val="cy-GB"/>
        </w:rPr>
        <w:t xml:space="preserve"> </w:t>
      </w:r>
      <w:r w:rsidRPr="002A66A0">
        <w:rPr>
          <w:rFonts w:eastAsia="Times New Roman" w:cs="Arial"/>
          <w:sz w:val="26"/>
          <w:szCs w:val="26"/>
          <w:lang w:val="cy-GB"/>
        </w:rPr>
        <w:t xml:space="preserve">yw </w:t>
      </w:r>
      <w:r w:rsidR="00025B49" w:rsidRPr="002A66A0">
        <w:rPr>
          <w:rFonts w:eastAsia="Times New Roman" w:cs="Arial"/>
          <w:sz w:val="26"/>
          <w:szCs w:val="26"/>
          <w:lang w:val="cy-GB"/>
        </w:rPr>
        <w:t>sicrhau</w:t>
      </w:r>
      <w:r w:rsidR="007A5D4D" w:rsidRPr="002A66A0">
        <w:rPr>
          <w:rFonts w:eastAsia="Times New Roman" w:cs="Arial"/>
          <w:sz w:val="26"/>
          <w:szCs w:val="26"/>
          <w:lang w:val="cy-GB"/>
        </w:rPr>
        <w:t xml:space="preserve"> b</w:t>
      </w:r>
      <w:r w:rsidRPr="002A66A0">
        <w:rPr>
          <w:rFonts w:eastAsia="Times New Roman" w:cs="Arial"/>
          <w:sz w:val="26"/>
          <w:szCs w:val="26"/>
          <w:lang w:val="cy-GB"/>
        </w:rPr>
        <w:t>od gan bawb hawl i’r canlynol</w:t>
      </w:r>
      <w:r w:rsidR="00B3213C" w:rsidRPr="002A66A0">
        <w:rPr>
          <w:rFonts w:cs="BookAntiqua-Bold"/>
          <w:bCs/>
          <w:sz w:val="26"/>
          <w:szCs w:val="26"/>
          <w:lang w:val="cy-GB"/>
        </w:rPr>
        <w:t>:</w:t>
      </w:r>
    </w:p>
    <w:p w:rsidR="00B3213C" w:rsidRPr="002A66A0" w:rsidRDefault="00D5656D" w:rsidP="00B3213C">
      <w:pPr>
        <w:pStyle w:val="ListParagraph"/>
        <w:numPr>
          <w:ilvl w:val="0"/>
          <w:numId w:val="22"/>
        </w:numPr>
        <w:autoSpaceDE w:val="0"/>
        <w:autoSpaceDN w:val="0"/>
        <w:adjustRightInd w:val="0"/>
        <w:spacing w:after="0" w:line="240" w:lineRule="auto"/>
        <w:ind w:left="1134" w:right="-613" w:hanging="283"/>
        <w:jc w:val="both"/>
        <w:rPr>
          <w:rFonts w:cs="BookAntiqua-Bold"/>
          <w:bCs/>
          <w:sz w:val="26"/>
          <w:szCs w:val="26"/>
          <w:lang w:val="cy-GB"/>
        </w:rPr>
      </w:pPr>
      <w:r w:rsidRPr="002A66A0">
        <w:rPr>
          <w:rFonts w:cs="BookAntiqua-Bold"/>
          <w:bCs/>
          <w:sz w:val="26"/>
          <w:szCs w:val="26"/>
          <w:lang w:val="cy-GB"/>
        </w:rPr>
        <w:t>cael eu trin yn deg</w:t>
      </w:r>
    </w:p>
    <w:p w:rsidR="00B3213C" w:rsidRPr="002A66A0" w:rsidRDefault="00D5656D" w:rsidP="00B3213C">
      <w:pPr>
        <w:pStyle w:val="ListParagraph"/>
        <w:numPr>
          <w:ilvl w:val="0"/>
          <w:numId w:val="22"/>
        </w:numPr>
        <w:autoSpaceDE w:val="0"/>
        <w:autoSpaceDN w:val="0"/>
        <w:adjustRightInd w:val="0"/>
        <w:spacing w:after="0" w:line="240" w:lineRule="auto"/>
        <w:ind w:left="1134" w:right="-613" w:hanging="283"/>
        <w:jc w:val="both"/>
        <w:rPr>
          <w:rFonts w:cs="BookAntiqua-Bold"/>
          <w:bCs/>
          <w:sz w:val="26"/>
          <w:szCs w:val="26"/>
          <w:lang w:val="cy-GB"/>
        </w:rPr>
      </w:pPr>
      <w:r w:rsidRPr="002A66A0">
        <w:rPr>
          <w:rFonts w:cs="BookAntiqua-Bold"/>
          <w:bCs/>
          <w:sz w:val="26"/>
          <w:szCs w:val="26"/>
          <w:lang w:val="cy-GB"/>
        </w:rPr>
        <w:t>cael yr un siawns â phobl eraill</w:t>
      </w:r>
    </w:p>
    <w:p w:rsidR="00B3213C" w:rsidRPr="002A66A0" w:rsidRDefault="00B3213C" w:rsidP="00B3213C">
      <w:pPr>
        <w:pStyle w:val="ListParagraph"/>
        <w:numPr>
          <w:ilvl w:val="0"/>
          <w:numId w:val="22"/>
        </w:numPr>
        <w:autoSpaceDE w:val="0"/>
        <w:autoSpaceDN w:val="0"/>
        <w:adjustRightInd w:val="0"/>
        <w:spacing w:after="0" w:line="240" w:lineRule="auto"/>
        <w:ind w:left="1134" w:right="-613" w:hanging="283"/>
        <w:jc w:val="both"/>
        <w:rPr>
          <w:sz w:val="26"/>
          <w:szCs w:val="26"/>
          <w:lang w:val="cy-GB"/>
        </w:rPr>
      </w:pPr>
      <w:r w:rsidRPr="002A66A0">
        <w:rPr>
          <w:rFonts w:cs="BookAntiqua-Bold"/>
          <w:bCs/>
          <w:sz w:val="26"/>
          <w:szCs w:val="26"/>
          <w:lang w:val="cy-GB"/>
        </w:rPr>
        <w:t>b</w:t>
      </w:r>
      <w:r w:rsidR="00D5656D" w:rsidRPr="002A66A0">
        <w:rPr>
          <w:rFonts w:cs="BookAntiqua-Bold"/>
          <w:bCs/>
          <w:sz w:val="26"/>
          <w:szCs w:val="26"/>
          <w:lang w:val="cy-GB"/>
        </w:rPr>
        <w:t>od yn rhydd o gamwahaniaeth</w:t>
      </w:r>
      <w:r w:rsidR="00301E18" w:rsidRPr="002A66A0">
        <w:rPr>
          <w:rFonts w:cs="BookAntiqua-Bold"/>
          <w:bCs/>
          <w:sz w:val="26"/>
          <w:szCs w:val="26"/>
          <w:lang w:val="cy-GB"/>
        </w:rPr>
        <w:t>u</w:t>
      </w:r>
      <w:r w:rsidRPr="002A66A0">
        <w:rPr>
          <w:rFonts w:cs="BookAntiqua-Bold"/>
          <w:bCs/>
          <w:sz w:val="26"/>
          <w:szCs w:val="26"/>
          <w:lang w:val="cy-GB"/>
        </w:rPr>
        <w:t>.</w:t>
      </w:r>
    </w:p>
    <w:p w:rsidR="00B3213C" w:rsidRPr="002A66A0" w:rsidRDefault="00B3213C" w:rsidP="00B3213C">
      <w:pPr>
        <w:autoSpaceDE w:val="0"/>
        <w:autoSpaceDN w:val="0"/>
        <w:adjustRightInd w:val="0"/>
        <w:spacing w:after="0" w:line="240" w:lineRule="auto"/>
        <w:ind w:left="-567" w:right="-613"/>
        <w:jc w:val="both"/>
        <w:rPr>
          <w:lang w:val="cy-GB"/>
        </w:rPr>
      </w:pPr>
    </w:p>
    <w:p w:rsidR="00025B49" w:rsidRPr="002A66A0" w:rsidRDefault="000F7F0D" w:rsidP="00025B49">
      <w:pPr>
        <w:autoSpaceDE w:val="0"/>
        <w:autoSpaceDN w:val="0"/>
        <w:adjustRightInd w:val="0"/>
        <w:spacing w:after="0" w:line="240" w:lineRule="auto"/>
        <w:ind w:left="-567" w:right="-22"/>
        <w:jc w:val="both"/>
        <w:rPr>
          <w:rFonts w:cs="BookAntiqua-Bold"/>
          <w:bCs/>
          <w:sz w:val="26"/>
          <w:szCs w:val="26"/>
          <w:lang w:val="cy-GB"/>
        </w:rPr>
      </w:pPr>
      <w:r w:rsidRPr="002A66A0">
        <w:rPr>
          <w:rFonts w:cs="BookAntiqua-Bold"/>
          <w:bCs/>
          <w:sz w:val="26"/>
          <w:szCs w:val="26"/>
          <w:lang w:val="cy-GB"/>
        </w:rPr>
        <w:t xml:space="preserve">Mae penawdau’r amcanion hyn yn seiliedig ar y penawdau meysydd yn nogfen y Comisiwn </w:t>
      </w:r>
      <w:r w:rsidR="00B612ED" w:rsidRPr="002A66A0">
        <w:rPr>
          <w:rFonts w:cs="BookAntiqua-Bold"/>
          <w:bCs/>
          <w:sz w:val="26"/>
          <w:szCs w:val="26"/>
          <w:lang w:val="cy-GB"/>
        </w:rPr>
        <w:t>Cydraddoldeb a Hawliau Dynol “Pa mor Deg yw Cymru”. Mae’r penawdau’n gyson hefyd â Chynllun Cydraddoldeb Strategol Rhwydwaith Cydraddoldeb Sector Cyhoeddus Gogledd Cymru; mae hyn yn golygu bod modd cynnwys cyd-amcanion yng Nghynlluniau Cydraddoldeb Strategol sefydliadau unigol y sector cyhoeddus</w:t>
      </w:r>
      <w:r w:rsidR="00025B49" w:rsidRPr="002A66A0">
        <w:rPr>
          <w:rFonts w:cs="BookAntiqua-Bold"/>
          <w:bCs/>
          <w:sz w:val="26"/>
          <w:szCs w:val="26"/>
          <w:lang w:val="cy-GB"/>
        </w:rPr>
        <w:t>.</w:t>
      </w:r>
    </w:p>
    <w:p w:rsidR="00025B49" w:rsidRPr="002A66A0" w:rsidRDefault="00025B49" w:rsidP="00B3213C">
      <w:pPr>
        <w:autoSpaceDE w:val="0"/>
        <w:autoSpaceDN w:val="0"/>
        <w:adjustRightInd w:val="0"/>
        <w:spacing w:after="0" w:line="240" w:lineRule="auto"/>
        <w:ind w:left="-567" w:right="-613"/>
        <w:jc w:val="both"/>
        <w:rPr>
          <w:rFonts w:cs="BookAntiqua-Bold"/>
          <w:bCs/>
          <w:sz w:val="26"/>
          <w:szCs w:val="26"/>
          <w:lang w:val="cy-GB"/>
        </w:rPr>
      </w:pPr>
    </w:p>
    <w:p w:rsidR="00B3213C" w:rsidRPr="002A66A0" w:rsidRDefault="00D5656D" w:rsidP="00B3213C">
      <w:pPr>
        <w:autoSpaceDE w:val="0"/>
        <w:autoSpaceDN w:val="0"/>
        <w:adjustRightInd w:val="0"/>
        <w:spacing w:after="0" w:line="240" w:lineRule="auto"/>
        <w:ind w:left="-567" w:right="-613"/>
        <w:jc w:val="both"/>
        <w:rPr>
          <w:sz w:val="26"/>
          <w:szCs w:val="26"/>
          <w:lang w:val="cy-GB"/>
        </w:rPr>
      </w:pPr>
      <w:r w:rsidRPr="002A66A0">
        <w:rPr>
          <w:rFonts w:cs="BookAntiqua-Bold"/>
          <w:bCs/>
          <w:sz w:val="26"/>
          <w:szCs w:val="26"/>
          <w:lang w:val="cy-GB"/>
        </w:rPr>
        <w:t xml:space="preserve">Ar ôl nodi’r amcanion hyn, mae dyletswydd ar yr </w:t>
      </w:r>
      <w:r w:rsidR="007902B1" w:rsidRPr="002A66A0">
        <w:rPr>
          <w:rFonts w:cs="BookAntiqua-Bold"/>
          <w:bCs/>
          <w:sz w:val="26"/>
          <w:szCs w:val="26"/>
          <w:lang w:val="cy-GB"/>
        </w:rPr>
        <w:t>Awdurdod</w:t>
      </w:r>
      <w:r w:rsidRPr="002A66A0">
        <w:rPr>
          <w:rFonts w:cs="BookAntiqua-Bold"/>
          <w:bCs/>
          <w:sz w:val="26"/>
          <w:szCs w:val="26"/>
          <w:lang w:val="cy-GB"/>
        </w:rPr>
        <w:t xml:space="preserve"> i gymryd pob cam rhesymol</w:t>
      </w:r>
      <w:r w:rsidR="00B3213C" w:rsidRPr="002A66A0">
        <w:rPr>
          <w:rFonts w:cs="BookAntiqua-Bold"/>
          <w:bCs/>
          <w:sz w:val="26"/>
          <w:szCs w:val="26"/>
          <w:lang w:val="cy-GB"/>
        </w:rPr>
        <w:t xml:space="preserve"> </w:t>
      </w:r>
      <w:r w:rsidRPr="002A66A0">
        <w:rPr>
          <w:rFonts w:cs="BookAntiqua-Bold"/>
          <w:bCs/>
          <w:sz w:val="26"/>
          <w:szCs w:val="26"/>
          <w:lang w:val="cy-GB"/>
        </w:rPr>
        <w:t xml:space="preserve">i’w hybu ac i adrodd yn gyhoeddus, ar ddiwedd pob blwyddyn ariannol, am y cynnydd a wnaeth. Mae’r </w:t>
      </w:r>
      <w:r w:rsidRPr="002A66A0">
        <w:rPr>
          <w:sz w:val="26"/>
          <w:szCs w:val="26"/>
          <w:lang w:val="cy-GB"/>
        </w:rPr>
        <w:t>Ddeddf Cydraddoldeb</w:t>
      </w:r>
      <w:r w:rsidR="00B3213C" w:rsidRPr="002A66A0">
        <w:rPr>
          <w:sz w:val="26"/>
          <w:szCs w:val="26"/>
          <w:lang w:val="cy-GB"/>
        </w:rPr>
        <w:t xml:space="preserve"> </w:t>
      </w:r>
      <w:r w:rsidRPr="002A66A0">
        <w:rPr>
          <w:sz w:val="26"/>
          <w:szCs w:val="26"/>
          <w:lang w:val="cy-GB"/>
        </w:rPr>
        <w:t xml:space="preserve">yn rhestru nifer y nodweddion na chaniateir eu defnyddio fel rheswm dros drin rhai pobl yn waeth nag eraill. </w:t>
      </w:r>
      <w:proofErr w:type="spellStart"/>
      <w:r w:rsidRPr="002A66A0">
        <w:rPr>
          <w:sz w:val="26"/>
          <w:szCs w:val="26"/>
          <w:lang w:val="cy-GB"/>
        </w:rPr>
        <w:t>Dyma’r</w:t>
      </w:r>
      <w:proofErr w:type="spellEnd"/>
      <w:r w:rsidRPr="002A66A0">
        <w:rPr>
          <w:sz w:val="26"/>
          <w:szCs w:val="26"/>
          <w:lang w:val="cy-GB"/>
        </w:rPr>
        <w:t xml:space="preserve"> ‘nodweddion gwarchodedig</w:t>
      </w:r>
      <w:r w:rsidR="00B3213C"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Oedran</w:t>
      </w:r>
      <w:r w:rsidR="003A2375" w:rsidRPr="002A66A0">
        <w:rPr>
          <w:sz w:val="26"/>
          <w:szCs w:val="26"/>
          <w:lang w:val="cy-GB"/>
        </w:rPr>
        <w:t>;</w:t>
      </w:r>
    </w:p>
    <w:p w:rsidR="001F3808"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Anabledd</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 xml:space="preserve">Ailbennu </w:t>
      </w:r>
      <w:proofErr w:type="spellStart"/>
      <w:r w:rsidRPr="002A66A0">
        <w:rPr>
          <w:sz w:val="26"/>
          <w:szCs w:val="26"/>
          <w:lang w:val="cy-GB"/>
        </w:rPr>
        <w:t>Rhywedd</w:t>
      </w:r>
      <w:proofErr w:type="spellEnd"/>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Priodas a Phartneriaeth Sifil</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Beichiogrwydd a Mamolaeth</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Hil</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Crefydd neu Gred/Dim Cred</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Rhyw</w:t>
      </w:r>
      <w:r w:rsidR="003A2375" w:rsidRPr="002A66A0">
        <w:rPr>
          <w:sz w:val="26"/>
          <w:szCs w:val="26"/>
          <w:lang w:val="cy-GB"/>
        </w:rPr>
        <w:t>;</w:t>
      </w:r>
    </w:p>
    <w:p w:rsidR="00B3213C" w:rsidRPr="002A66A0" w:rsidRDefault="001F3808" w:rsidP="002A66A0">
      <w:pPr>
        <w:pStyle w:val="ListParagraph"/>
        <w:widowControl w:val="0"/>
        <w:numPr>
          <w:ilvl w:val="0"/>
          <w:numId w:val="12"/>
        </w:numPr>
        <w:tabs>
          <w:tab w:val="left" w:pos="1276"/>
        </w:tabs>
        <w:autoSpaceDE w:val="0"/>
        <w:autoSpaceDN w:val="0"/>
        <w:spacing w:after="0" w:line="240" w:lineRule="auto"/>
        <w:ind w:left="283" w:right="-613" w:hanging="283"/>
        <w:contextualSpacing w:val="0"/>
        <w:rPr>
          <w:sz w:val="26"/>
          <w:szCs w:val="26"/>
          <w:lang w:val="cy-GB"/>
        </w:rPr>
      </w:pPr>
      <w:r w:rsidRPr="002A66A0">
        <w:rPr>
          <w:sz w:val="26"/>
          <w:szCs w:val="26"/>
          <w:lang w:val="cy-GB"/>
        </w:rPr>
        <w:t>Cyfeiriadedd Rhywiol</w:t>
      </w:r>
      <w:r w:rsidR="003A2375" w:rsidRPr="002A66A0">
        <w:rPr>
          <w:sz w:val="26"/>
          <w:szCs w:val="26"/>
          <w:lang w:val="cy-GB"/>
        </w:rPr>
        <w:t>.</w:t>
      </w:r>
    </w:p>
    <w:p w:rsidR="00825DB2" w:rsidRPr="002A66A0" w:rsidRDefault="00825DB2" w:rsidP="00825DB2">
      <w:pPr>
        <w:pStyle w:val="ListParagraph"/>
        <w:widowControl w:val="0"/>
        <w:tabs>
          <w:tab w:val="left" w:pos="1276"/>
        </w:tabs>
        <w:autoSpaceDE w:val="0"/>
        <w:autoSpaceDN w:val="0"/>
        <w:spacing w:after="0" w:line="240" w:lineRule="auto"/>
        <w:ind w:left="1134" w:right="-613"/>
        <w:contextualSpacing w:val="0"/>
        <w:rPr>
          <w:sz w:val="26"/>
          <w:szCs w:val="26"/>
          <w:lang w:val="cy-GB"/>
        </w:rPr>
      </w:pPr>
    </w:p>
    <w:p w:rsidR="00B3213C" w:rsidRPr="002A66A0" w:rsidRDefault="00D5656D" w:rsidP="00825DB2">
      <w:pPr>
        <w:pStyle w:val="BodyText"/>
        <w:spacing w:before="1"/>
        <w:ind w:left="-567" w:right="-613"/>
        <w:rPr>
          <w:rFonts w:asciiTheme="minorHAnsi" w:hAnsiTheme="minorHAnsi"/>
          <w:sz w:val="26"/>
          <w:szCs w:val="26"/>
          <w:lang w:val="cy-GB"/>
        </w:rPr>
      </w:pPr>
      <w:r w:rsidRPr="002A66A0">
        <w:rPr>
          <w:rFonts w:asciiTheme="minorHAnsi" w:hAnsiTheme="minorHAnsi"/>
          <w:sz w:val="26"/>
          <w:szCs w:val="26"/>
          <w:lang w:val="cy-GB"/>
        </w:rPr>
        <w:t>Defnyddiwyd nifer o ffynonellau i</w:t>
      </w:r>
      <w:r w:rsidR="001F3808" w:rsidRPr="002A66A0">
        <w:rPr>
          <w:rFonts w:asciiTheme="minorHAnsi" w:hAnsiTheme="minorHAnsi"/>
          <w:sz w:val="26"/>
          <w:szCs w:val="26"/>
          <w:lang w:val="cy-GB"/>
        </w:rPr>
        <w:t xml:space="preserve"> ddatblygu’r amcanion cydraddoldeb strategol</w:t>
      </w:r>
      <w:r w:rsidR="00B3213C" w:rsidRPr="002A66A0">
        <w:rPr>
          <w:rFonts w:asciiTheme="minorHAnsi" w:hAnsiTheme="minorHAnsi"/>
          <w:sz w:val="26"/>
          <w:szCs w:val="26"/>
          <w:lang w:val="cy-GB"/>
        </w:rPr>
        <w:t>:</w:t>
      </w:r>
    </w:p>
    <w:p w:rsidR="00B3213C" w:rsidRPr="002A66A0" w:rsidRDefault="00D5656D" w:rsidP="002A66A0">
      <w:pPr>
        <w:pStyle w:val="ListParagraph"/>
        <w:widowControl w:val="0"/>
        <w:numPr>
          <w:ilvl w:val="0"/>
          <w:numId w:val="12"/>
        </w:numPr>
        <w:tabs>
          <w:tab w:val="left" w:pos="839"/>
          <w:tab w:val="left" w:pos="840"/>
        </w:tabs>
        <w:autoSpaceDE w:val="0"/>
        <w:autoSpaceDN w:val="0"/>
        <w:spacing w:before="1" w:after="0" w:line="293" w:lineRule="exact"/>
        <w:ind w:left="283" w:right="-613" w:hanging="283"/>
        <w:contextualSpacing w:val="0"/>
        <w:rPr>
          <w:sz w:val="26"/>
          <w:szCs w:val="26"/>
          <w:lang w:val="cy-GB"/>
        </w:rPr>
      </w:pPr>
      <w:r w:rsidRPr="002A66A0">
        <w:rPr>
          <w:sz w:val="26"/>
          <w:szCs w:val="26"/>
          <w:lang w:val="cy-GB"/>
        </w:rPr>
        <w:t>Asesiadau Effaith ar Gydraddoldeb</w:t>
      </w:r>
    </w:p>
    <w:p w:rsidR="00B3213C" w:rsidRPr="002A66A0" w:rsidRDefault="00947107" w:rsidP="002A66A0">
      <w:pPr>
        <w:pStyle w:val="ListParagraph"/>
        <w:widowControl w:val="0"/>
        <w:numPr>
          <w:ilvl w:val="0"/>
          <w:numId w:val="12"/>
        </w:numPr>
        <w:tabs>
          <w:tab w:val="left" w:pos="839"/>
          <w:tab w:val="left" w:pos="840"/>
        </w:tabs>
        <w:autoSpaceDE w:val="0"/>
        <w:autoSpaceDN w:val="0"/>
        <w:spacing w:after="0" w:line="293" w:lineRule="exact"/>
        <w:ind w:left="283" w:right="-613" w:hanging="283"/>
        <w:contextualSpacing w:val="0"/>
        <w:rPr>
          <w:sz w:val="26"/>
          <w:szCs w:val="26"/>
          <w:lang w:val="cy-GB"/>
        </w:rPr>
      </w:pPr>
      <w:r w:rsidRPr="002A66A0">
        <w:rPr>
          <w:sz w:val="26"/>
          <w:szCs w:val="26"/>
          <w:lang w:val="cy-GB"/>
        </w:rPr>
        <w:t>Amcanion y Cynllun Cyfunol i Leihau Risg a Gwell</w:t>
      </w:r>
    </w:p>
    <w:p w:rsidR="00B3213C" w:rsidRPr="002A66A0" w:rsidRDefault="00025B49" w:rsidP="002A66A0">
      <w:pPr>
        <w:pStyle w:val="ListParagraph"/>
        <w:widowControl w:val="0"/>
        <w:numPr>
          <w:ilvl w:val="0"/>
          <w:numId w:val="12"/>
        </w:numPr>
        <w:tabs>
          <w:tab w:val="left" w:pos="839"/>
          <w:tab w:val="left" w:pos="840"/>
        </w:tabs>
        <w:autoSpaceDE w:val="0"/>
        <w:autoSpaceDN w:val="0"/>
        <w:spacing w:after="0" w:line="292" w:lineRule="exact"/>
        <w:ind w:left="283" w:right="-613" w:hanging="283"/>
        <w:contextualSpacing w:val="0"/>
        <w:rPr>
          <w:sz w:val="26"/>
          <w:szCs w:val="26"/>
          <w:lang w:val="cy-GB"/>
        </w:rPr>
      </w:pPr>
      <w:r w:rsidRPr="002A66A0">
        <w:rPr>
          <w:sz w:val="26"/>
          <w:szCs w:val="26"/>
          <w:lang w:val="cy-GB"/>
        </w:rPr>
        <w:t>Cynlluniau busnes gan benaethiaid</w:t>
      </w:r>
      <w:r w:rsidR="003A37F1" w:rsidRPr="002A66A0">
        <w:rPr>
          <w:sz w:val="26"/>
          <w:szCs w:val="26"/>
          <w:lang w:val="cy-GB"/>
        </w:rPr>
        <w:t xml:space="preserve"> adran</w:t>
      </w:r>
      <w:r w:rsidR="003A2375" w:rsidRPr="002A66A0">
        <w:rPr>
          <w:sz w:val="26"/>
          <w:szCs w:val="26"/>
          <w:lang w:val="cy-GB"/>
        </w:rPr>
        <w:t>nau</w:t>
      </w:r>
    </w:p>
    <w:p w:rsidR="00B3213C" w:rsidRPr="002A66A0" w:rsidRDefault="00947107" w:rsidP="002A66A0">
      <w:pPr>
        <w:pStyle w:val="ListParagraph"/>
        <w:widowControl w:val="0"/>
        <w:numPr>
          <w:ilvl w:val="0"/>
          <w:numId w:val="12"/>
        </w:numPr>
        <w:tabs>
          <w:tab w:val="left" w:pos="839"/>
          <w:tab w:val="left" w:pos="840"/>
        </w:tabs>
        <w:autoSpaceDE w:val="0"/>
        <w:autoSpaceDN w:val="0"/>
        <w:spacing w:after="0" w:line="292" w:lineRule="exact"/>
        <w:ind w:left="283" w:right="-613" w:hanging="283"/>
        <w:contextualSpacing w:val="0"/>
        <w:rPr>
          <w:sz w:val="26"/>
          <w:szCs w:val="26"/>
          <w:lang w:val="cy-GB"/>
        </w:rPr>
      </w:pPr>
      <w:r w:rsidRPr="002A66A0">
        <w:rPr>
          <w:sz w:val="26"/>
          <w:szCs w:val="26"/>
          <w:lang w:val="cy-GB"/>
        </w:rPr>
        <w:t xml:space="preserve">Strategaethau a </w:t>
      </w:r>
      <w:r w:rsidR="00025B49" w:rsidRPr="002A66A0">
        <w:rPr>
          <w:sz w:val="26"/>
          <w:szCs w:val="26"/>
          <w:lang w:val="cy-GB"/>
        </w:rPr>
        <w:t>c</w:t>
      </w:r>
      <w:r w:rsidRPr="002A66A0">
        <w:rPr>
          <w:sz w:val="26"/>
          <w:szCs w:val="26"/>
          <w:lang w:val="cy-GB"/>
        </w:rPr>
        <w:t>hynlluniau sy’n bodoli eisoes</w:t>
      </w:r>
    </w:p>
    <w:p w:rsidR="00B3213C" w:rsidRPr="002A66A0" w:rsidRDefault="003A37F1" w:rsidP="002A66A0">
      <w:pPr>
        <w:pStyle w:val="ListParagraph"/>
        <w:widowControl w:val="0"/>
        <w:numPr>
          <w:ilvl w:val="0"/>
          <w:numId w:val="12"/>
        </w:numPr>
        <w:tabs>
          <w:tab w:val="left" w:pos="839"/>
          <w:tab w:val="left" w:pos="840"/>
        </w:tabs>
        <w:autoSpaceDE w:val="0"/>
        <w:autoSpaceDN w:val="0"/>
        <w:spacing w:after="0" w:line="293" w:lineRule="exact"/>
        <w:ind w:left="283" w:right="-613" w:hanging="283"/>
        <w:contextualSpacing w:val="0"/>
        <w:rPr>
          <w:sz w:val="26"/>
          <w:szCs w:val="26"/>
          <w:lang w:val="cy-GB"/>
        </w:rPr>
      </w:pPr>
      <w:r w:rsidRPr="002A66A0">
        <w:rPr>
          <w:sz w:val="26"/>
          <w:szCs w:val="26"/>
          <w:lang w:val="cy-GB"/>
        </w:rPr>
        <w:t>Canlyniad gweithgareddau ymgysylltu</w:t>
      </w:r>
    </w:p>
    <w:p w:rsidR="00B3213C" w:rsidRPr="002A66A0" w:rsidRDefault="00B3213C" w:rsidP="00B3213C">
      <w:pPr>
        <w:pStyle w:val="BodyText"/>
        <w:spacing w:before="1"/>
        <w:ind w:left="-567" w:right="-613"/>
        <w:rPr>
          <w:rFonts w:asciiTheme="minorHAnsi" w:hAnsiTheme="minorHAnsi"/>
          <w:sz w:val="26"/>
          <w:szCs w:val="26"/>
          <w:lang w:val="cy-GB"/>
        </w:rPr>
      </w:pPr>
    </w:p>
    <w:p w:rsidR="00825DB2" w:rsidRPr="002A66A0" w:rsidRDefault="00947107" w:rsidP="003A2375">
      <w:pPr>
        <w:pStyle w:val="BodyText"/>
        <w:ind w:left="-567" w:right="-613"/>
        <w:jc w:val="both"/>
        <w:rPr>
          <w:rFonts w:asciiTheme="minorHAnsi" w:hAnsiTheme="minorHAnsi" w:cstheme="minorHAnsi"/>
          <w:bCs/>
          <w:sz w:val="26"/>
          <w:szCs w:val="26"/>
          <w:lang w:val="cy-GB"/>
        </w:rPr>
      </w:pPr>
      <w:r w:rsidRPr="002A66A0">
        <w:rPr>
          <w:rFonts w:asciiTheme="minorHAnsi" w:hAnsiTheme="minorHAnsi"/>
          <w:sz w:val="26"/>
          <w:szCs w:val="26"/>
          <w:lang w:val="cy-GB"/>
        </w:rPr>
        <w:t xml:space="preserve">Mae’r ddeddfwriaeth yn caniatáu newid yr amcanion unrhyw bryd, felly ymgysylltir </w:t>
      </w:r>
      <w:proofErr w:type="spellStart"/>
      <w:r w:rsidRPr="002A66A0">
        <w:rPr>
          <w:rFonts w:asciiTheme="minorHAnsi" w:hAnsiTheme="minorHAnsi"/>
          <w:sz w:val="26"/>
          <w:szCs w:val="26"/>
          <w:lang w:val="cy-GB"/>
        </w:rPr>
        <w:t>drwy’r</w:t>
      </w:r>
      <w:proofErr w:type="spellEnd"/>
      <w:r w:rsidRPr="002A66A0">
        <w:rPr>
          <w:rFonts w:asciiTheme="minorHAnsi" w:hAnsiTheme="minorHAnsi"/>
          <w:sz w:val="26"/>
          <w:szCs w:val="26"/>
          <w:lang w:val="cy-GB"/>
        </w:rPr>
        <w:t xml:space="preserve"> amser i sicrhau bod yr amcanion yn parhau’n gyfoes. Mae’r </w:t>
      </w:r>
      <w:r w:rsidR="007902B1" w:rsidRPr="002A66A0">
        <w:rPr>
          <w:rFonts w:asciiTheme="minorHAnsi" w:hAnsiTheme="minorHAnsi"/>
          <w:sz w:val="26"/>
          <w:szCs w:val="26"/>
          <w:lang w:val="cy-GB"/>
        </w:rPr>
        <w:t>Awdurdod</w:t>
      </w:r>
      <w:r w:rsidRPr="002A66A0">
        <w:rPr>
          <w:rFonts w:asciiTheme="minorHAnsi" w:hAnsiTheme="minorHAnsi"/>
          <w:sz w:val="26"/>
          <w:szCs w:val="26"/>
          <w:lang w:val="cy-GB"/>
        </w:rPr>
        <w:t xml:space="preserve"> yn mynd ati </w:t>
      </w:r>
      <w:proofErr w:type="spellStart"/>
      <w:r w:rsidRPr="002A66A0">
        <w:rPr>
          <w:rFonts w:asciiTheme="minorHAnsi" w:hAnsiTheme="minorHAnsi"/>
          <w:sz w:val="26"/>
          <w:szCs w:val="26"/>
          <w:lang w:val="cy-GB"/>
        </w:rPr>
        <w:t>drwy’r</w:t>
      </w:r>
      <w:proofErr w:type="spellEnd"/>
      <w:r w:rsidRPr="002A66A0">
        <w:rPr>
          <w:rFonts w:asciiTheme="minorHAnsi" w:hAnsiTheme="minorHAnsi"/>
          <w:sz w:val="26"/>
          <w:szCs w:val="26"/>
          <w:lang w:val="cy-GB"/>
        </w:rPr>
        <w:t xml:space="preserve"> amser i archwilio’r dulliau mwyaf effeithiol o ymgysylltu drwy gysylltiadau cyfredol </w:t>
      </w:r>
      <w:r w:rsidR="003A2375" w:rsidRPr="002A66A0">
        <w:rPr>
          <w:rFonts w:asciiTheme="minorHAnsi" w:hAnsiTheme="minorHAnsi"/>
          <w:sz w:val="26"/>
          <w:szCs w:val="26"/>
          <w:lang w:val="cy-GB"/>
        </w:rPr>
        <w:t>â grwpiau a mudiadau cymunedol, a thrwy</w:t>
      </w:r>
      <w:r w:rsidRPr="002A66A0">
        <w:rPr>
          <w:rFonts w:asciiTheme="minorHAnsi" w:hAnsiTheme="minorHAnsi"/>
          <w:sz w:val="26"/>
          <w:szCs w:val="26"/>
          <w:lang w:val="cy-GB"/>
        </w:rPr>
        <w:t xml:space="preserve"> ymdrechu i sefydlu perthyna</w:t>
      </w:r>
      <w:r w:rsidR="003A2375" w:rsidRPr="002A66A0">
        <w:rPr>
          <w:rFonts w:asciiTheme="minorHAnsi" w:hAnsiTheme="minorHAnsi"/>
          <w:sz w:val="26"/>
          <w:szCs w:val="26"/>
          <w:lang w:val="cy-GB"/>
        </w:rPr>
        <w:t xml:space="preserve">s â grwpiau a chymunedau newydd, </w:t>
      </w:r>
      <w:r w:rsidRPr="002A66A0">
        <w:rPr>
          <w:rFonts w:asciiTheme="minorHAnsi" w:hAnsiTheme="minorHAnsi"/>
          <w:sz w:val="26"/>
          <w:szCs w:val="26"/>
          <w:lang w:val="cy-GB"/>
        </w:rPr>
        <w:t xml:space="preserve">anghenion a disgwyliadau pawb dan </w:t>
      </w:r>
      <w:r w:rsidRPr="002A66A0">
        <w:rPr>
          <w:rFonts w:asciiTheme="minorHAnsi" w:hAnsiTheme="minorHAnsi" w:cstheme="minorHAnsi"/>
          <w:sz w:val="26"/>
          <w:szCs w:val="26"/>
          <w:lang w:val="cy-GB"/>
        </w:rPr>
        <w:t>sylw</w:t>
      </w:r>
      <w:r w:rsidR="00B3213C" w:rsidRPr="002A66A0">
        <w:rPr>
          <w:rFonts w:asciiTheme="minorHAnsi" w:hAnsiTheme="minorHAnsi" w:cstheme="minorHAnsi"/>
          <w:sz w:val="26"/>
          <w:szCs w:val="26"/>
          <w:lang w:val="cy-GB"/>
        </w:rPr>
        <w:t>.</w:t>
      </w:r>
      <w:r w:rsidR="003A2375" w:rsidRPr="002A66A0">
        <w:rPr>
          <w:rFonts w:asciiTheme="minorHAnsi" w:hAnsiTheme="minorHAnsi" w:cstheme="minorHAnsi"/>
          <w:sz w:val="26"/>
          <w:szCs w:val="26"/>
          <w:lang w:val="cy-GB"/>
        </w:rPr>
        <w:t xml:space="preserve"> </w:t>
      </w:r>
      <w:r w:rsidR="003A37F1" w:rsidRPr="002A66A0">
        <w:rPr>
          <w:rFonts w:asciiTheme="minorHAnsi" w:hAnsiTheme="minorHAnsi" w:cstheme="minorHAnsi"/>
          <w:bCs/>
          <w:sz w:val="26"/>
          <w:szCs w:val="26"/>
          <w:lang w:val="cy-GB"/>
        </w:rPr>
        <w:t>Rhaid i’r</w:t>
      </w:r>
      <w:r w:rsidR="00825DB2" w:rsidRPr="002A66A0">
        <w:rPr>
          <w:rFonts w:asciiTheme="minorHAnsi" w:hAnsiTheme="minorHAnsi" w:cstheme="minorHAnsi"/>
          <w:bCs/>
          <w:sz w:val="26"/>
          <w:szCs w:val="26"/>
          <w:lang w:val="cy-GB"/>
        </w:rPr>
        <w:t xml:space="preserve"> </w:t>
      </w:r>
      <w:r w:rsidR="007902B1" w:rsidRPr="002A66A0">
        <w:rPr>
          <w:rFonts w:asciiTheme="minorHAnsi" w:hAnsiTheme="minorHAnsi" w:cstheme="minorHAnsi"/>
          <w:bCs/>
          <w:sz w:val="26"/>
          <w:szCs w:val="26"/>
          <w:lang w:val="cy-GB"/>
        </w:rPr>
        <w:t>Awdurdod</w:t>
      </w:r>
      <w:r w:rsidR="003A37F1" w:rsidRPr="002A66A0">
        <w:rPr>
          <w:rFonts w:asciiTheme="minorHAnsi" w:hAnsiTheme="minorHAnsi" w:cstheme="minorHAnsi"/>
          <w:bCs/>
          <w:sz w:val="26"/>
          <w:szCs w:val="26"/>
          <w:lang w:val="cy-GB"/>
        </w:rPr>
        <w:t xml:space="preserve"> gyhoeddi’r asesiad hwn o’i berfformiad yn</w:t>
      </w:r>
      <w:r w:rsidR="00825DB2" w:rsidRPr="002A66A0">
        <w:rPr>
          <w:rFonts w:asciiTheme="minorHAnsi" w:hAnsiTheme="minorHAnsi" w:cstheme="minorHAnsi"/>
          <w:bCs/>
          <w:sz w:val="26"/>
          <w:szCs w:val="26"/>
          <w:lang w:val="cy-GB"/>
        </w:rPr>
        <w:t xml:space="preserve"> 2017</w:t>
      </w:r>
      <w:r w:rsidR="00025B49" w:rsidRPr="002A66A0">
        <w:rPr>
          <w:rFonts w:asciiTheme="minorHAnsi" w:hAnsiTheme="minorHAnsi" w:cstheme="minorHAnsi"/>
          <w:bCs/>
          <w:sz w:val="26"/>
          <w:szCs w:val="26"/>
          <w:lang w:val="cy-GB"/>
        </w:rPr>
        <w:t>/</w:t>
      </w:r>
      <w:r w:rsidR="00825DB2" w:rsidRPr="002A66A0">
        <w:rPr>
          <w:rFonts w:asciiTheme="minorHAnsi" w:hAnsiTheme="minorHAnsi" w:cstheme="minorHAnsi"/>
          <w:bCs/>
          <w:sz w:val="26"/>
          <w:szCs w:val="26"/>
          <w:lang w:val="cy-GB"/>
        </w:rPr>
        <w:t>18</w:t>
      </w:r>
      <w:r w:rsidR="003A37F1" w:rsidRPr="002A66A0">
        <w:rPr>
          <w:rFonts w:asciiTheme="minorHAnsi" w:hAnsiTheme="minorHAnsi" w:cstheme="minorHAnsi"/>
          <w:bCs/>
          <w:sz w:val="26"/>
          <w:szCs w:val="26"/>
          <w:lang w:val="cy-GB"/>
        </w:rPr>
        <w:t xml:space="preserve"> erbyn</w:t>
      </w:r>
      <w:r w:rsidR="00825DB2" w:rsidRPr="002A66A0">
        <w:rPr>
          <w:rFonts w:asciiTheme="minorHAnsi" w:hAnsiTheme="minorHAnsi" w:cstheme="minorHAnsi"/>
          <w:bCs/>
          <w:sz w:val="26"/>
          <w:szCs w:val="26"/>
          <w:lang w:val="cy-GB"/>
        </w:rPr>
        <w:t xml:space="preserve"> 31</w:t>
      </w:r>
      <w:r w:rsidR="003A37F1" w:rsidRPr="002A66A0">
        <w:rPr>
          <w:rFonts w:asciiTheme="minorHAnsi" w:hAnsiTheme="minorHAnsi" w:cstheme="minorHAnsi"/>
          <w:bCs/>
          <w:sz w:val="26"/>
          <w:szCs w:val="26"/>
          <w:vertAlign w:val="superscript"/>
          <w:lang w:val="cy-GB"/>
        </w:rPr>
        <w:t>ain</w:t>
      </w:r>
      <w:r w:rsidR="00825DB2" w:rsidRPr="002A66A0">
        <w:rPr>
          <w:rFonts w:asciiTheme="minorHAnsi" w:hAnsiTheme="minorHAnsi" w:cstheme="minorHAnsi"/>
          <w:bCs/>
          <w:sz w:val="26"/>
          <w:szCs w:val="26"/>
          <w:lang w:val="cy-GB"/>
        </w:rPr>
        <w:t xml:space="preserve"> Ma</w:t>
      </w:r>
      <w:r w:rsidR="003A37F1" w:rsidRPr="002A66A0">
        <w:rPr>
          <w:rFonts w:asciiTheme="minorHAnsi" w:hAnsiTheme="minorHAnsi" w:cstheme="minorHAnsi"/>
          <w:bCs/>
          <w:sz w:val="26"/>
          <w:szCs w:val="26"/>
          <w:lang w:val="cy-GB"/>
        </w:rPr>
        <w:t>wrt</w:t>
      </w:r>
      <w:r w:rsidR="00825DB2" w:rsidRPr="002A66A0">
        <w:rPr>
          <w:rFonts w:asciiTheme="minorHAnsi" w:hAnsiTheme="minorHAnsi" w:cstheme="minorHAnsi"/>
          <w:bCs/>
          <w:sz w:val="26"/>
          <w:szCs w:val="26"/>
          <w:lang w:val="cy-GB"/>
        </w:rPr>
        <w:t>h 2019.</w:t>
      </w:r>
    </w:p>
    <w:p w:rsidR="00177E30" w:rsidRPr="00387178" w:rsidRDefault="00177E30" w:rsidP="00825DB2">
      <w:pPr>
        <w:autoSpaceDE w:val="0"/>
        <w:autoSpaceDN w:val="0"/>
        <w:adjustRightInd w:val="0"/>
        <w:spacing w:after="0" w:line="240" w:lineRule="auto"/>
        <w:ind w:left="-567" w:right="-613"/>
        <w:rPr>
          <w:rFonts w:cs="BookAntiqua-Bold"/>
          <w:bCs/>
          <w:sz w:val="26"/>
          <w:szCs w:val="26"/>
          <w:lang w:val="cy-GB"/>
        </w:rPr>
      </w:pPr>
    </w:p>
    <w:tbl>
      <w:tblPr>
        <w:tblStyle w:val="TableGrid"/>
        <w:tblW w:w="10206" w:type="dxa"/>
        <w:tblInd w:w="-459" w:type="dxa"/>
        <w:tblLook w:val="04A0" w:firstRow="1" w:lastRow="0" w:firstColumn="1" w:lastColumn="0" w:noHBand="0" w:noVBand="1"/>
      </w:tblPr>
      <w:tblGrid>
        <w:gridCol w:w="1714"/>
        <w:gridCol w:w="7076"/>
        <w:gridCol w:w="1416"/>
      </w:tblGrid>
      <w:tr w:rsidR="00B3213C" w:rsidRPr="00387178" w:rsidTr="002A66A0">
        <w:trPr>
          <w:trHeight w:val="1124"/>
        </w:trPr>
        <w:tc>
          <w:tcPr>
            <w:tcW w:w="8790" w:type="dxa"/>
            <w:gridSpan w:val="2"/>
            <w:shd w:val="clear" w:color="auto" w:fill="98B8F9"/>
            <w:vAlign w:val="center"/>
          </w:tcPr>
          <w:p w:rsidR="00B3213C" w:rsidRPr="00387178" w:rsidRDefault="001F3808" w:rsidP="00115E29">
            <w:pPr>
              <w:ind w:right="34"/>
              <w:jc w:val="both"/>
              <w:rPr>
                <w:b/>
                <w:sz w:val="28"/>
                <w:szCs w:val="28"/>
                <w:lang w:val="cy-GB"/>
              </w:rPr>
            </w:pPr>
            <w:r w:rsidRPr="00387178">
              <w:rPr>
                <w:b/>
                <w:sz w:val="28"/>
                <w:szCs w:val="28"/>
                <w:lang w:val="cy-GB"/>
              </w:rPr>
              <w:lastRenderedPageBreak/>
              <w:t>Amcan Cydraddoldeb</w:t>
            </w:r>
            <w:r w:rsidR="00B3213C" w:rsidRPr="00387178">
              <w:rPr>
                <w:b/>
                <w:sz w:val="28"/>
                <w:szCs w:val="28"/>
                <w:lang w:val="cy-GB"/>
              </w:rPr>
              <w:t xml:space="preserve"> 1</w:t>
            </w:r>
            <w:r w:rsidR="00DC12C2" w:rsidRPr="00387178">
              <w:rPr>
                <w:b/>
                <w:sz w:val="28"/>
                <w:szCs w:val="28"/>
                <w:lang w:val="cy-GB"/>
              </w:rPr>
              <w:t xml:space="preserve"> </w:t>
            </w:r>
            <w:r w:rsidRPr="00387178">
              <w:rPr>
                <w:b/>
                <w:sz w:val="28"/>
                <w:szCs w:val="28"/>
                <w:lang w:val="cy-GB"/>
              </w:rPr>
              <w:t>–</w:t>
            </w:r>
            <w:r w:rsidR="00DC12C2" w:rsidRPr="00387178">
              <w:rPr>
                <w:b/>
                <w:sz w:val="28"/>
                <w:szCs w:val="28"/>
                <w:lang w:val="cy-GB"/>
              </w:rPr>
              <w:t xml:space="preserve"> </w:t>
            </w:r>
            <w:r w:rsidRPr="00387178">
              <w:rPr>
                <w:b/>
                <w:sz w:val="28"/>
                <w:szCs w:val="28"/>
                <w:lang w:val="cy-GB"/>
              </w:rPr>
              <w:t>Bywyd ac Iechyd</w:t>
            </w:r>
            <w:r w:rsidR="00B3213C" w:rsidRPr="00387178">
              <w:rPr>
                <w:b/>
                <w:sz w:val="28"/>
                <w:szCs w:val="28"/>
                <w:lang w:val="cy-GB"/>
              </w:rPr>
              <w:t xml:space="preserve">: </w:t>
            </w:r>
            <w:r w:rsidR="00115E29" w:rsidRPr="00387178">
              <w:rPr>
                <w:sz w:val="26"/>
                <w:szCs w:val="26"/>
                <w:lang w:val="cy-GB"/>
              </w:rPr>
              <w:t xml:space="preserve">Gostwng nifer y Tanau mewn Cartrefi a’r anafusion sy’n gysylltiedig </w:t>
            </w:r>
            <w:proofErr w:type="spellStart"/>
            <w:r w:rsidR="00115E29" w:rsidRPr="00387178">
              <w:rPr>
                <w:sz w:val="26"/>
                <w:szCs w:val="26"/>
                <w:lang w:val="cy-GB"/>
              </w:rPr>
              <w:t>â’r</w:t>
            </w:r>
            <w:proofErr w:type="spellEnd"/>
            <w:r w:rsidR="00115E29" w:rsidRPr="00387178">
              <w:rPr>
                <w:sz w:val="26"/>
                <w:szCs w:val="26"/>
                <w:lang w:val="cy-GB"/>
              </w:rPr>
              <w:t xml:space="preserve"> rheini, a hynny drwy strategaeth ataliol gynhwysfawr wedi’i hanelu’n benodol at bobl y </w:t>
            </w:r>
            <w:proofErr w:type="spellStart"/>
            <w:r w:rsidR="00115E29" w:rsidRPr="00387178">
              <w:rPr>
                <w:sz w:val="26"/>
                <w:szCs w:val="26"/>
                <w:lang w:val="cy-GB"/>
              </w:rPr>
              <w:t>gellir</w:t>
            </w:r>
            <w:proofErr w:type="spellEnd"/>
            <w:r w:rsidR="00115E29" w:rsidRPr="00387178">
              <w:rPr>
                <w:sz w:val="26"/>
                <w:szCs w:val="26"/>
                <w:lang w:val="cy-GB"/>
              </w:rPr>
              <w:t xml:space="preserve"> dangos eu bod â mwy o risg oherwydd eu nodweddion a/neu eu hamgylchiadau penodol</w:t>
            </w:r>
            <w:r w:rsidR="00B3213C" w:rsidRPr="00387178">
              <w:rPr>
                <w:sz w:val="26"/>
                <w:szCs w:val="26"/>
                <w:lang w:val="cy-GB"/>
              </w:rPr>
              <w:t>.</w:t>
            </w:r>
          </w:p>
        </w:tc>
        <w:tc>
          <w:tcPr>
            <w:tcW w:w="1416" w:type="dxa"/>
            <w:shd w:val="clear" w:color="auto" w:fill="98B8F9"/>
            <w:vAlign w:val="center"/>
          </w:tcPr>
          <w:p w:rsidR="00B3213C" w:rsidRPr="00387178" w:rsidRDefault="00393EA2" w:rsidP="003236C2">
            <w:pPr>
              <w:jc w:val="center"/>
              <w:rPr>
                <w:noProof/>
                <w:lang w:val="cy-GB" w:eastAsia="en-GB"/>
              </w:rPr>
            </w:pPr>
            <w:r>
              <w:rPr>
                <w:noProof/>
                <w:lang w:eastAsia="en-GB"/>
              </w:rPr>
              <w:drawing>
                <wp:inline distT="0" distB="0" distL="0" distR="0" wp14:anchorId="7E9D4E8A" wp14:editId="73DB0216">
                  <wp:extent cx="669032" cy="666750"/>
                  <wp:effectExtent l="0" t="0" r="0" b="0"/>
                  <wp:docPr id="33" name="Picture 33"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025B49" w:rsidRPr="00387178" w:rsidTr="00847FAC">
        <w:trPr>
          <w:trHeight w:val="399"/>
        </w:trPr>
        <w:tc>
          <w:tcPr>
            <w:tcW w:w="10206" w:type="dxa"/>
            <w:gridSpan w:val="3"/>
            <w:shd w:val="clear" w:color="auto" w:fill="auto"/>
            <w:vAlign w:val="center"/>
          </w:tcPr>
          <w:p w:rsidR="00025B49" w:rsidRPr="002A66A0" w:rsidRDefault="000F7F0D" w:rsidP="000F7F0D">
            <w:pPr>
              <w:jc w:val="center"/>
              <w:rPr>
                <w:noProof/>
                <w:lang w:val="cy-GB" w:eastAsia="en-GB"/>
              </w:rPr>
            </w:pPr>
            <w:r w:rsidRPr="002A66A0">
              <w:rPr>
                <w:b/>
                <w:sz w:val="26"/>
                <w:szCs w:val="26"/>
                <w:lang w:val="cy-GB"/>
              </w:rPr>
              <w:t>Beth wnaethon ni i gyflawni’r amcan hwn</w:t>
            </w:r>
            <w:r w:rsidR="00025B49" w:rsidRPr="002A66A0">
              <w:rPr>
                <w:b/>
                <w:sz w:val="26"/>
                <w:szCs w:val="26"/>
                <w:lang w:val="cy-GB"/>
              </w:rPr>
              <w:t>?</w:t>
            </w:r>
          </w:p>
        </w:tc>
      </w:tr>
      <w:tr w:rsidR="00510928" w:rsidRPr="0085273D" w:rsidTr="00F46387">
        <w:trPr>
          <w:trHeight w:val="701"/>
        </w:trPr>
        <w:tc>
          <w:tcPr>
            <w:tcW w:w="1714" w:type="dxa"/>
            <w:shd w:val="clear" w:color="auto" w:fill="98B8F9"/>
          </w:tcPr>
          <w:p w:rsidR="00025B49" w:rsidRPr="002A66A0" w:rsidRDefault="000F7F0D" w:rsidP="00847FAC">
            <w:pPr>
              <w:rPr>
                <w:rFonts w:eastAsia="Times New Roman" w:cs="Tahoma"/>
                <w:b/>
                <w:sz w:val="26"/>
                <w:szCs w:val="24"/>
                <w:lang w:val="cy-GB" w:eastAsia="en-GB"/>
              </w:rPr>
            </w:pPr>
            <w:r w:rsidRPr="002A66A0">
              <w:rPr>
                <w:rFonts w:eastAsia="Times New Roman" w:cs="Tahoma"/>
                <w:b/>
                <w:sz w:val="26"/>
                <w:szCs w:val="24"/>
                <w:lang w:val="cy-GB" w:eastAsia="en-GB"/>
              </w:rPr>
              <w:t xml:space="preserve">Cam Arfaethedig </w:t>
            </w:r>
            <w:r w:rsidR="00025B49" w:rsidRPr="002A66A0">
              <w:rPr>
                <w:rFonts w:eastAsia="Times New Roman" w:cs="Tahoma"/>
                <w:b/>
                <w:sz w:val="26"/>
                <w:szCs w:val="24"/>
                <w:lang w:val="cy-GB" w:eastAsia="en-GB"/>
              </w:rPr>
              <w:t xml:space="preserve"> </w:t>
            </w:r>
          </w:p>
        </w:tc>
        <w:tc>
          <w:tcPr>
            <w:tcW w:w="8492" w:type="dxa"/>
            <w:gridSpan w:val="2"/>
            <w:shd w:val="clear" w:color="auto" w:fill="98B8F9"/>
          </w:tcPr>
          <w:p w:rsidR="00025B49" w:rsidRPr="002A66A0" w:rsidRDefault="00025B49" w:rsidP="000F7F0D">
            <w:pPr>
              <w:jc w:val="both"/>
              <w:rPr>
                <w:rFonts w:ascii="Calibri" w:hAnsi="Calibri" w:cs="Arial"/>
                <w:sz w:val="26"/>
                <w:szCs w:val="20"/>
                <w:lang w:val="cy-GB"/>
              </w:rPr>
            </w:pPr>
            <w:r w:rsidRPr="002A66A0">
              <w:rPr>
                <w:rFonts w:ascii="Calibri" w:hAnsi="Calibri" w:cs="Arial"/>
                <w:sz w:val="26"/>
                <w:szCs w:val="20"/>
                <w:lang w:val="cy-GB"/>
              </w:rPr>
              <w:t>Targe</w:t>
            </w:r>
            <w:r w:rsidR="000F7F0D" w:rsidRPr="002A66A0">
              <w:rPr>
                <w:rFonts w:ascii="Calibri" w:hAnsi="Calibri" w:cs="Arial"/>
                <w:sz w:val="26"/>
                <w:szCs w:val="20"/>
                <w:lang w:val="cy-GB"/>
              </w:rPr>
              <w:t>du pobl yn y gymuned sydd eisoes yn hysbys am fod â mwy o risg o dân, o ganlyniad i nodweddion gwarchodedig oedran ac anabledd</w:t>
            </w:r>
            <w:r w:rsidRPr="002A66A0">
              <w:rPr>
                <w:rFonts w:ascii="Calibri" w:hAnsi="Calibri" w:cs="Arial"/>
                <w:sz w:val="26"/>
                <w:szCs w:val="20"/>
                <w:lang w:val="cy-GB"/>
              </w:rPr>
              <w:t>.</w:t>
            </w:r>
          </w:p>
        </w:tc>
      </w:tr>
      <w:tr w:rsidR="003F3404" w:rsidRPr="0085273D" w:rsidTr="006C4D89">
        <w:trPr>
          <w:trHeight w:val="399"/>
        </w:trPr>
        <w:tc>
          <w:tcPr>
            <w:tcW w:w="10206" w:type="dxa"/>
            <w:gridSpan w:val="3"/>
            <w:shd w:val="clear" w:color="auto" w:fill="auto"/>
            <w:vAlign w:val="center"/>
          </w:tcPr>
          <w:p w:rsidR="003F3404" w:rsidRPr="002A66A0" w:rsidRDefault="003F3404" w:rsidP="003F3404">
            <w:pPr>
              <w:jc w:val="both"/>
              <w:rPr>
                <w:sz w:val="26"/>
                <w:szCs w:val="26"/>
                <w:lang w:val="cy-GB"/>
              </w:rPr>
            </w:pPr>
            <w:r w:rsidRPr="002A66A0">
              <w:rPr>
                <w:sz w:val="26"/>
                <w:szCs w:val="26"/>
                <w:lang w:val="cy-GB"/>
              </w:rPr>
              <w:t xml:space="preserve">Oherwydd y cynnydd bach yn nifer y tanau mewn cartrefi yng Ngogledd Cymru rhwng 2015/16 a 2016/17, fe wnaeth GTAGC gadw ei strategaeth i dargedu pobl sy’n hysbys am fod â mwy o risg o dân o ganlyniad i nodweddion gwarchodedig oedran ac anabledd. </w:t>
            </w:r>
          </w:p>
          <w:p w:rsidR="003F3404" w:rsidRPr="002A66A0" w:rsidRDefault="003F3404" w:rsidP="003F3404">
            <w:pPr>
              <w:jc w:val="both"/>
              <w:rPr>
                <w:sz w:val="26"/>
                <w:szCs w:val="26"/>
                <w:lang w:val="cy-GB"/>
              </w:rPr>
            </w:pPr>
          </w:p>
          <w:p w:rsidR="003F3404" w:rsidRPr="002A66A0" w:rsidRDefault="003F3404" w:rsidP="003F3404">
            <w:pPr>
              <w:jc w:val="both"/>
              <w:rPr>
                <w:b/>
                <w:sz w:val="26"/>
                <w:szCs w:val="26"/>
                <w:lang w:val="cy-GB"/>
              </w:rPr>
            </w:pPr>
            <w:r w:rsidRPr="002A66A0">
              <w:rPr>
                <w:sz w:val="26"/>
                <w:szCs w:val="26"/>
                <w:lang w:val="cy-GB"/>
              </w:rPr>
              <w:t xml:space="preserve">Yn 2017/18, fe wnaeth GTAGC gynnal rhaglen waith i gysylltu â phobl a oedd wedi cael tân yn y gegin. Gofynnwyd i’r bobl dan sylw am yr amgylchiadau a arweiniodd at y tân coginio yn ogystal </w:t>
            </w:r>
            <w:proofErr w:type="spellStart"/>
            <w:r w:rsidRPr="002A66A0">
              <w:rPr>
                <w:sz w:val="26"/>
                <w:szCs w:val="26"/>
                <w:lang w:val="cy-GB"/>
              </w:rPr>
              <w:t>â’r</w:t>
            </w:r>
            <w:proofErr w:type="spellEnd"/>
            <w:r w:rsidRPr="002A66A0">
              <w:rPr>
                <w:sz w:val="26"/>
                <w:szCs w:val="26"/>
                <w:lang w:val="cy-GB"/>
              </w:rPr>
              <w:t xml:space="preserve"> hyn roedden nhw wedi’i wneud ar adeg y tân ac wedi hynny.  </w:t>
            </w:r>
          </w:p>
          <w:p w:rsidR="003F3404" w:rsidRPr="002A66A0" w:rsidRDefault="003F3404" w:rsidP="003F3404">
            <w:pPr>
              <w:jc w:val="both"/>
              <w:rPr>
                <w:sz w:val="26"/>
                <w:szCs w:val="26"/>
                <w:lang w:val="cy-GB"/>
              </w:rPr>
            </w:pPr>
          </w:p>
          <w:p w:rsidR="003F3404" w:rsidRPr="002A66A0" w:rsidRDefault="003F3404" w:rsidP="003F3404">
            <w:pPr>
              <w:jc w:val="both"/>
              <w:rPr>
                <w:sz w:val="26"/>
                <w:szCs w:val="26"/>
                <w:lang w:val="cy-GB"/>
              </w:rPr>
            </w:pPr>
            <w:r w:rsidRPr="002A66A0">
              <w:rPr>
                <w:sz w:val="26"/>
                <w:szCs w:val="26"/>
                <w:lang w:val="cy-GB"/>
              </w:rPr>
              <w:t xml:space="preserve">Roedd yr wybodaeth a </w:t>
            </w:r>
            <w:proofErr w:type="spellStart"/>
            <w:r w:rsidRPr="002A66A0">
              <w:rPr>
                <w:sz w:val="26"/>
                <w:szCs w:val="26"/>
                <w:lang w:val="cy-GB"/>
              </w:rPr>
              <w:t>gasglwyd</w:t>
            </w:r>
            <w:proofErr w:type="spellEnd"/>
            <w:r w:rsidRPr="002A66A0">
              <w:rPr>
                <w:sz w:val="26"/>
                <w:szCs w:val="26"/>
                <w:lang w:val="cy-GB"/>
              </w:rPr>
              <w:t xml:space="preserve"> yn tynnu sylw at y canlynol fel meysydd pryder neu ddiddordeb:</w:t>
            </w:r>
          </w:p>
          <w:p w:rsidR="003F3404" w:rsidRPr="002A66A0" w:rsidRDefault="003F3404" w:rsidP="003F3404">
            <w:pPr>
              <w:jc w:val="both"/>
              <w:rPr>
                <w:sz w:val="26"/>
                <w:szCs w:val="26"/>
                <w:lang w:val="cy-GB"/>
              </w:rPr>
            </w:pPr>
          </w:p>
          <w:p w:rsidR="003F3404" w:rsidRPr="002A66A0" w:rsidRDefault="003F3404" w:rsidP="003F3404">
            <w:pPr>
              <w:ind w:left="743" w:hanging="426"/>
              <w:jc w:val="both"/>
              <w:rPr>
                <w:sz w:val="26"/>
                <w:szCs w:val="26"/>
                <w:lang w:val="cy-GB"/>
              </w:rPr>
            </w:pPr>
            <w:r w:rsidRPr="002A66A0">
              <w:rPr>
                <w:sz w:val="26"/>
                <w:szCs w:val="26"/>
                <w:lang w:val="cy-GB"/>
              </w:rPr>
              <w:t>•</w:t>
            </w:r>
            <w:r w:rsidRPr="002A66A0">
              <w:rPr>
                <w:sz w:val="26"/>
                <w:szCs w:val="26"/>
                <w:lang w:val="cy-GB"/>
              </w:rPr>
              <w:tab/>
              <w:t xml:space="preserve">talu sylw wrth goginio; </w:t>
            </w:r>
          </w:p>
          <w:p w:rsidR="003F3404" w:rsidRPr="002A66A0" w:rsidRDefault="003F3404" w:rsidP="003F3404">
            <w:pPr>
              <w:ind w:left="743" w:hanging="426"/>
              <w:jc w:val="both"/>
              <w:rPr>
                <w:sz w:val="26"/>
                <w:szCs w:val="26"/>
                <w:lang w:val="cy-GB"/>
              </w:rPr>
            </w:pPr>
            <w:r w:rsidRPr="002A66A0">
              <w:rPr>
                <w:sz w:val="26"/>
                <w:szCs w:val="26"/>
                <w:lang w:val="cy-GB"/>
              </w:rPr>
              <w:t>•</w:t>
            </w:r>
            <w:r w:rsidRPr="002A66A0">
              <w:rPr>
                <w:sz w:val="26"/>
                <w:szCs w:val="26"/>
                <w:lang w:val="cy-GB"/>
              </w:rPr>
              <w:tab/>
              <w:t xml:space="preserve">darparu larwm mwg sy’n gweithio; ac </w:t>
            </w:r>
          </w:p>
          <w:p w:rsidR="003F3404" w:rsidRPr="002A66A0" w:rsidRDefault="003F3404" w:rsidP="003F3404">
            <w:pPr>
              <w:ind w:left="743" w:hanging="426"/>
              <w:jc w:val="both"/>
              <w:rPr>
                <w:sz w:val="26"/>
                <w:szCs w:val="26"/>
                <w:lang w:val="cy-GB"/>
              </w:rPr>
            </w:pPr>
            <w:r w:rsidRPr="002A66A0">
              <w:rPr>
                <w:sz w:val="26"/>
                <w:szCs w:val="26"/>
                <w:lang w:val="cy-GB"/>
              </w:rPr>
              <w:t>•</w:t>
            </w:r>
            <w:r w:rsidRPr="002A66A0">
              <w:rPr>
                <w:sz w:val="26"/>
                <w:szCs w:val="26"/>
                <w:lang w:val="cy-GB"/>
              </w:rPr>
              <w:tab/>
              <w:t>ydi negeseuon diogelwch GTAGC yn cael eu cofio a’u dilyn.</w:t>
            </w:r>
          </w:p>
          <w:p w:rsidR="003F3404" w:rsidRPr="002A66A0" w:rsidRDefault="003F3404" w:rsidP="003F3404">
            <w:pPr>
              <w:ind w:left="743" w:hanging="426"/>
              <w:jc w:val="both"/>
              <w:rPr>
                <w:sz w:val="26"/>
                <w:szCs w:val="26"/>
                <w:lang w:val="cy-GB"/>
              </w:rPr>
            </w:pPr>
          </w:p>
          <w:p w:rsidR="003F3404" w:rsidRPr="002A66A0" w:rsidRDefault="003F3404" w:rsidP="003F3404">
            <w:pPr>
              <w:jc w:val="both"/>
              <w:rPr>
                <w:sz w:val="26"/>
                <w:szCs w:val="26"/>
                <w:lang w:val="cy-GB"/>
              </w:rPr>
            </w:pPr>
            <w:r w:rsidRPr="002A66A0">
              <w:rPr>
                <w:sz w:val="26"/>
                <w:szCs w:val="26"/>
                <w:lang w:val="cy-GB"/>
              </w:rPr>
              <w:t xml:space="preserve">Fe wnaeth canlyniadau’r astudiaeth ddylanwadu ar waith Grŵp Diogelwch yn y Cartref Cymru gyfan yn 2018/19. Byddan </w:t>
            </w:r>
            <w:proofErr w:type="spellStart"/>
            <w:r w:rsidRPr="002A66A0">
              <w:rPr>
                <w:sz w:val="26"/>
                <w:szCs w:val="26"/>
                <w:lang w:val="cy-GB"/>
              </w:rPr>
              <w:t>nhw’n</w:t>
            </w:r>
            <w:proofErr w:type="spellEnd"/>
            <w:r w:rsidRPr="002A66A0">
              <w:rPr>
                <w:sz w:val="26"/>
                <w:szCs w:val="26"/>
                <w:lang w:val="cy-GB"/>
              </w:rPr>
              <w:t xml:space="preserve"> targedu negeseuon am danau yn y gegin:</w:t>
            </w:r>
          </w:p>
          <w:p w:rsidR="003F3404" w:rsidRPr="002A66A0" w:rsidRDefault="003F3404" w:rsidP="003F3404">
            <w:pPr>
              <w:jc w:val="both"/>
              <w:rPr>
                <w:sz w:val="26"/>
                <w:szCs w:val="26"/>
                <w:lang w:val="cy-GB"/>
              </w:rPr>
            </w:pPr>
          </w:p>
          <w:p w:rsidR="003F3404" w:rsidRPr="002A66A0" w:rsidRDefault="003F3404" w:rsidP="003F3404">
            <w:pPr>
              <w:ind w:firstLine="317"/>
              <w:jc w:val="both"/>
              <w:rPr>
                <w:sz w:val="26"/>
                <w:szCs w:val="26"/>
                <w:lang w:val="cy-GB"/>
              </w:rPr>
            </w:pPr>
            <w:r w:rsidRPr="002A66A0">
              <w:rPr>
                <w:sz w:val="26"/>
                <w:szCs w:val="26"/>
                <w:lang w:val="cy-GB"/>
              </w:rPr>
              <w:t>•</w:t>
            </w:r>
            <w:r w:rsidRPr="002A66A0">
              <w:rPr>
                <w:sz w:val="26"/>
                <w:szCs w:val="26"/>
                <w:lang w:val="cy-GB"/>
              </w:rPr>
              <w:tab/>
              <w:t>Pwysigrwydd cael larwm mwg sy’n gweithio;</w:t>
            </w:r>
          </w:p>
          <w:p w:rsidR="003F3404" w:rsidRPr="002A66A0" w:rsidRDefault="003F3404" w:rsidP="003F3404">
            <w:pPr>
              <w:ind w:firstLine="317"/>
              <w:jc w:val="both"/>
              <w:rPr>
                <w:sz w:val="26"/>
                <w:szCs w:val="26"/>
                <w:lang w:val="cy-GB"/>
              </w:rPr>
            </w:pPr>
            <w:r w:rsidRPr="002A66A0">
              <w:rPr>
                <w:sz w:val="26"/>
                <w:szCs w:val="26"/>
                <w:lang w:val="cy-GB"/>
              </w:rPr>
              <w:t>•</w:t>
            </w:r>
            <w:r w:rsidRPr="002A66A0">
              <w:rPr>
                <w:sz w:val="26"/>
                <w:szCs w:val="26"/>
                <w:lang w:val="cy-GB"/>
              </w:rPr>
              <w:tab/>
              <w:t>Y risgiau sy’n gysylltiedig â pheidio â thalu sylw wrth goginio;</w:t>
            </w:r>
          </w:p>
          <w:p w:rsidR="003F3404" w:rsidRPr="002A66A0" w:rsidRDefault="003F3404" w:rsidP="003F3404">
            <w:pPr>
              <w:ind w:firstLine="317"/>
              <w:jc w:val="both"/>
              <w:rPr>
                <w:sz w:val="26"/>
                <w:szCs w:val="26"/>
                <w:lang w:val="cy-GB"/>
              </w:rPr>
            </w:pPr>
            <w:r w:rsidRPr="002A66A0">
              <w:rPr>
                <w:sz w:val="26"/>
                <w:szCs w:val="26"/>
                <w:lang w:val="cy-GB"/>
              </w:rPr>
              <w:t>•</w:t>
            </w:r>
            <w:r w:rsidRPr="002A66A0">
              <w:rPr>
                <w:sz w:val="26"/>
                <w:szCs w:val="26"/>
                <w:lang w:val="cy-GB"/>
              </w:rPr>
              <w:tab/>
              <w:t>Pwysigrwydd profi larymau;</w:t>
            </w:r>
          </w:p>
          <w:p w:rsidR="003F3404" w:rsidRPr="002A66A0" w:rsidRDefault="003F3404" w:rsidP="003F3404">
            <w:pPr>
              <w:ind w:firstLine="317"/>
              <w:jc w:val="both"/>
              <w:rPr>
                <w:sz w:val="26"/>
                <w:szCs w:val="26"/>
                <w:lang w:val="cy-GB"/>
              </w:rPr>
            </w:pPr>
            <w:r w:rsidRPr="002A66A0">
              <w:rPr>
                <w:sz w:val="26"/>
                <w:szCs w:val="26"/>
                <w:lang w:val="cy-GB"/>
              </w:rPr>
              <w:t>•</w:t>
            </w:r>
            <w:r w:rsidRPr="002A66A0">
              <w:rPr>
                <w:sz w:val="26"/>
                <w:szCs w:val="26"/>
                <w:lang w:val="cy-GB"/>
              </w:rPr>
              <w:tab/>
              <w:t>Pwysigrwydd mynd allan os oes tân.</w:t>
            </w:r>
          </w:p>
          <w:p w:rsidR="003F3404" w:rsidRPr="002A66A0" w:rsidRDefault="003F3404" w:rsidP="003F3404">
            <w:pPr>
              <w:jc w:val="both"/>
              <w:rPr>
                <w:sz w:val="26"/>
                <w:szCs w:val="26"/>
                <w:lang w:val="cy-GB"/>
              </w:rPr>
            </w:pPr>
          </w:p>
          <w:p w:rsidR="003F3404" w:rsidRPr="002A66A0" w:rsidRDefault="003F3404" w:rsidP="003F3404">
            <w:pPr>
              <w:jc w:val="both"/>
              <w:rPr>
                <w:sz w:val="26"/>
                <w:szCs w:val="26"/>
                <w:lang w:val="cy-GB"/>
              </w:rPr>
            </w:pPr>
            <w:r w:rsidRPr="002A66A0">
              <w:rPr>
                <w:sz w:val="26"/>
                <w:szCs w:val="26"/>
                <w:lang w:val="cy-GB"/>
              </w:rPr>
              <w:t>Yn y flwyddyn 2017/18 yn y Cynllun Cydraddoldeb Strategol hwn, fe wnaeth yr adran Diogelwch Tân gynnal 20,188 o Archwiliadau Diogel ac Iach. Cafodd 5,454 o’r archwiliadau hynny eu cynnal i bobl yn y categori risg ‘Uchel’ oherwydd y ffactorau cyfrannol.</w:t>
            </w:r>
          </w:p>
          <w:p w:rsidR="003F3404" w:rsidRPr="002A66A0" w:rsidRDefault="003F3404" w:rsidP="003F3404">
            <w:pPr>
              <w:rPr>
                <w:noProof/>
                <w:lang w:val="cy-GB" w:eastAsia="en-GB"/>
              </w:rPr>
            </w:pPr>
          </w:p>
        </w:tc>
      </w:tr>
      <w:tr w:rsidR="00510928" w:rsidRPr="0085273D" w:rsidTr="00F46387">
        <w:trPr>
          <w:trHeight w:val="701"/>
        </w:trPr>
        <w:tc>
          <w:tcPr>
            <w:tcW w:w="1714" w:type="dxa"/>
            <w:shd w:val="clear" w:color="auto" w:fill="98B8F9"/>
          </w:tcPr>
          <w:p w:rsidR="002A66A0" w:rsidRPr="002A66A0" w:rsidRDefault="002A66A0" w:rsidP="006C4D89">
            <w:pPr>
              <w:rPr>
                <w:rFonts w:eastAsia="Times New Roman" w:cs="Tahoma"/>
                <w:b/>
                <w:sz w:val="26"/>
                <w:szCs w:val="24"/>
                <w:lang w:val="cy-GB" w:eastAsia="en-GB"/>
              </w:rPr>
            </w:pPr>
            <w:r w:rsidRPr="002A66A0">
              <w:rPr>
                <w:rFonts w:eastAsia="Times New Roman" w:cs="Tahoma"/>
                <w:b/>
                <w:sz w:val="26"/>
                <w:szCs w:val="24"/>
                <w:lang w:val="cy-GB" w:eastAsia="en-GB"/>
              </w:rPr>
              <w:t xml:space="preserve">Cam Arfaethedig  </w:t>
            </w:r>
          </w:p>
        </w:tc>
        <w:tc>
          <w:tcPr>
            <w:tcW w:w="8492" w:type="dxa"/>
            <w:gridSpan w:val="2"/>
            <w:shd w:val="clear" w:color="auto" w:fill="98B8F9"/>
          </w:tcPr>
          <w:p w:rsidR="002A66A0" w:rsidRPr="002A66A0" w:rsidRDefault="003F3404" w:rsidP="003F3404">
            <w:pPr>
              <w:jc w:val="both"/>
              <w:rPr>
                <w:rFonts w:ascii="Calibri" w:hAnsi="Calibri" w:cs="Arial"/>
                <w:sz w:val="26"/>
                <w:szCs w:val="20"/>
                <w:lang w:val="cy-GB"/>
              </w:rPr>
            </w:pPr>
            <w:r w:rsidRPr="002A66A0">
              <w:rPr>
                <w:rFonts w:cs="Arial"/>
                <w:sz w:val="26"/>
                <w:szCs w:val="20"/>
                <w:lang w:val="cy-GB"/>
              </w:rPr>
              <w:t>Ymgorffori cydraddoldeb yng nghynllun cyflawni blynyddol y gr</w:t>
            </w:r>
            <w:r w:rsidRPr="002A66A0">
              <w:rPr>
                <w:rFonts w:ascii="Calibri" w:hAnsi="Calibri" w:cs="Calibri"/>
                <w:sz w:val="26"/>
                <w:szCs w:val="20"/>
                <w:lang w:val="cy-GB"/>
              </w:rPr>
              <w:t>ŵ</w:t>
            </w:r>
            <w:r w:rsidRPr="002A66A0">
              <w:rPr>
                <w:rFonts w:cs="Arial"/>
                <w:sz w:val="26"/>
                <w:szCs w:val="20"/>
                <w:lang w:val="cy-GB"/>
              </w:rPr>
              <w:t>p llywio Ymgyrchoedd Diogelwch Tân, gyda dyddiadau a digwyddiadau allweddol i fanteisio’n llawn ar y cyfleoedd i ennyn sylw pobl sydd â nodweddion gwarchodedig.</w:t>
            </w:r>
          </w:p>
        </w:tc>
      </w:tr>
      <w:tr w:rsidR="00B3213C" w:rsidRPr="00387178" w:rsidTr="00D2516E">
        <w:trPr>
          <w:trHeight w:val="1392"/>
        </w:trPr>
        <w:tc>
          <w:tcPr>
            <w:tcW w:w="10206" w:type="dxa"/>
            <w:gridSpan w:val="3"/>
          </w:tcPr>
          <w:p w:rsidR="003C4EDB" w:rsidRPr="003F3404" w:rsidRDefault="003C4EDB" w:rsidP="000F7F0D">
            <w:pPr>
              <w:jc w:val="both"/>
              <w:rPr>
                <w:sz w:val="26"/>
                <w:szCs w:val="26"/>
                <w:lang w:val="cy-GB"/>
              </w:rPr>
            </w:pPr>
            <w:r w:rsidRPr="003F3404">
              <w:rPr>
                <w:sz w:val="26"/>
                <w:szCs w:val="26"/>
                <w:lang w:val="cy-GB"/>
              </w:rPr>
              <w:t xml:space="preserve">Mae’r Grŵp Llywio Ymgyrchoedd wedi ymgorffori dyddiadau a digwyddiadau allweddol yn eu cynllun cyflawni blynyddol i wneud gweithgareddau penodol </w:t>
            </w:r>
            <w:r w:rsidR="00E81BBA" w:rsidRPr="003F3404">
              <w:rPr>
                <w:sz w:val="26"/>
                <w:szCs w:val="26"/>
                <w:lang w:val="cy-GB"/>
              </w:rPr>
              <w:t>i</w:t>
            </w:r>
            <w:r w:rsidRPr="003F3404">
              <w:rPr>
                <w:sz w:val="26"/>
                <w:szCs w:val="26"/>
                <w:lang w:val="cy-GB"/>
              </w:rPr>
              <w:t xml:space="preserve"> gefnogi unigolion neu grwpiau o ganlyniad i</w:t>
            </w:r>
            <w:r w:rsidR="003262A9" w:rsidRPr="003F3404">
              <w:rPr>
                <w:sz w:val="26"/>
                <w:szCs w:val="26"/>
                <w:lang w:val="cy-GB"/>
              </w:rPr>
              <w:t>’w nodweddion gwarchodedig a</w:t>
            </w:r>
            <w:r w:rsidRPr="003F3404">
              <w:rPr>
                <w:sz w:val="26"/>
                <w:szCs w:val="26"/>
                <w:lang w:val="cy-GB"/>
              </w:rPr>
              <w:t xml:space="preserve"> darparu adnoddau priodol iddynt. Mae’r </w:t>
            </w:r>
            <w:r w:rsidR="003262A9" w:rsidRPr="003F3404">
              <w:rPr>
                <w:sz w:val="26"/>
                <w:szCs w:val="26"/>
                <w:lang w:val="cy-GB"/>
              </w:rPr>
              <w:t>‘</w:t>
            </w:r>
            <w:r w:rsidRPr="003F3404">
              <w:rPr>
                <w:sz w:val="26"/>
                <w:szCs w:val="26"/>
                <w:lang w:val="cy-GB"/>
              </w:rPr>
              <w:t>llyw</w:t>
            </w:r>
            <w:r w:rsidR="003262A9" w:rsidRPr="003F3404">
              <w:rPr>
                <w:sz w:val="26"/>
                <w:szCs w:val="26"/>
                <w:lang w:val="cy-GB"/>
              </w:rPr>
              <w:t>’</w:t>
            </w:r>
            <w:r w:rsidRPr="003F3404">
              <w:rPr>
                <w:sz w:val="26"/>
                <w:szCs w:val="26"/>
                <w:lang w:val="cy-GB"/>
              </w:rPr>
              <w:t xml:space="preserve"> ymgyrchoedd isod yn dangos pryd mae ymgyrchoedd yn cael eu trefnu, ochr yn ochr â gwybodaeth am bryd mae ymgyrchoedd cenedlaethol yn cael</w:t>
            </w:r>
            <w:r w:rsidR="00E81BBA" w:rsidRPr="003F3404">
              <w:rPr>
                <w:sz w:val="26"/>
                <w:szCs w:val="26"/>
                <w:lang w:val="cy-GB"/>
              </w:rPr>
              <w:t xml:space="preserve"> e</w:t>
            </w:r>
            <w:r w:rsidRPr="003F3404">
              <w:rPr>
                <w:sz w:val="26"/>
                <w:szCs w:val="26"/>
                <w:lang w:val="cy-GB"/>
              </w:rPr>
              <w:t>u cynllunio.</w:t>
            </w:r>
          </w:p>
          <w:p w:rsidR="00AC53A5" w:rsidRPr="003F3404" w:rsidRDefault="00AC53A5" w:rsidP="000F7F0D">
            <w:pPr>
              <w:jc w:val="both"/>
              <w:rPr>
                <w:sz w:val="26"/>
                <w:szCs w:val="26"/>
                <w:lang w:val="cy-GB"/>
              </w:rPr>
            </w:pPr>
          </w:p>
          <w:p w:rsidR="003A2375" w:rsidRPr="002A66A0" w:rsidRDefault="003A2375" w:rsidP="008A6D3E">
            <w:pPr>
              <w:jc w:val="center"/>
              <w:rPr>
                <w:b/>
                <w:sz w:val="24"/>
                <w:szCs w:val="24"/>
                <w:lang w:val="cy-GB"/>
              </w:rPr>
            </w:pPr>
          </w:p>
          <w:p w:rsidR="00B3213C" w:rsidRPr="002A66A0" w:rsidRDefault="008A6D3E" w:rsidP="008A6D3E">
            <w:pPr>
              <w:jc w:val="center"/>
              <w:rPr>
                <w:b/>
                <w:sz w:val="24"/>
                <w:szCs w:val="24"/>
                <w:lang w:val="cy-GB"/>
              </w:rPr>
            </w:pPr>
            <w:r>
              <w:rPr>
                <w:noProof/>
                <w:lang w:eastAsia="en-GB"/>
              </w:rPr>
              <w:lastRenderedPageBreak/>
              <w:drawing>
                <wp:inline distT="0" distB="0" distL="0" distR="0" wp14:anchorId="33EBECDF" wp14:editId="7CEAE99F">
                  <wp:extent cx="4953964" cy="3515354"/>
                  <wp:effectExtent l="0" t="0" r="0" b="9525"/>
                  <wp:docPr id="13" name="Llun 13" descr="C:\Users\alwen.davies\AppData\Local\Microsoft\Windows\Temporary Internet Files\Content.Outlook\QTYOB13Y\campaign calendar 2018 (w)-with 2mm ble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wen.davies\AppData\Local\Microsoft\Windows\Temporary Internet Files\Content.Outlook\QTYOB13Y\campaign calendar 2018 (w)-with 2mm bleed copy.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5600" cy="3516515"/>
                          </a:xfrm>
                          <a:prstGeom prst="rect">
                            <a:avLst/>
                          </a:prstGeom>
                          <a:noFill/>
                          <a:ln>
                            <a:noFill/>
                          </a:ln>
                        </pic:spPr>
                      </pic:pic>
                    </a:graphicData>
                  </a:graphic>
                </wp:inline>
              </w:drawing>
            </w:r>
          </w:p>
        </w:tc>
      </w:tr>
      <w:tr w:rsidR="00DC12C2" w:rsidRPr="00387178" w:rsidTr="002A66A0">
        <w:trPr>
          <w:trHeight w:val="1124"/>
        </w:trPr>
        <w:tc>
          <w:tcPr>
            <w:tcW w:w="8790" w:type="dxa"/>
            <w:gridSpan w:val="2"/>
            <w:shd w:val="clear" w:color="auto" w:fill="98B8F9"/>
            <w:vAlign w:val="center"/>
          </w:tcPr>
          <w:p w:rsidR="00DC12C2" w:rsidRPr="00387178" w:rsidRDefault="00DB3427" w:rsidP="0085308C">
            <w:pPr>
              <w:ind w:right="34"/>
              <w:jc w:val="both"/>
              <w:rPr>
                <w:b/>
                <w:sz w:val="28"/>
                <w:szCs w:val="28"/>
                <w:lang w:val="cy-GB"/>
              </w:rPr>
            </w:pPr>
            <w:r w:rsidRPr="00387178">
              <w:rPr>
                <w:sz w:val="26"/>
                <w:szCs w:val="26"/>
                <w:lang w:val="cy-GB"/>
              </w:rPr>
              <w:lastRenderedPageBreak/>
              <w:br w:type="page"/>
            </w:r>
            <w:r w:rsidR="00901E91" w:rsidRPr="00387178">
              <w:rPr>
                <w:b/>
                <w:sz w:val="28"/>
                <w:szCs w:val="28"/>
                <w:lang w:val="cy-GB"/>
              </w:rPr>
              <w:t>Amcan Cydraddoldeb</w:t>
            </w:r>
            <w:r w:rsidR="00DC12C2" w:rsidRPr="00387178">
              <w:rPr>
                <w:b/>
                <w:sz w:val="28"/>
                <w:szCs w:val="28"/>
                <w:lang w:val="cy-GB"/>
              </w:rPr>
              <w:t xml:space="preserve"> 2 - </w:t>
            </w:r>
            <w:r w:rsidR="00901E91" w:rsidRPr="00387178">
              <w:rPr>
                <w:b/>
                <w:sz w:val="28"/>
                <w:szCs w:val="28"/>
                <w:lang w:val="cy-GB"/>
              </w:rPr>
              <w:t>Cyflogaeth</w:t>
            </w:r>
            <w:r w:rsidR="00DC12C2" w:rsidRPr="00387178">
              <w:rPr>
                <w:b/>
                <w:sz w:val="28"/>
                <w:szCs w:val="28"/>
                <w:lang w:val="cy-GB"/>
              </w:rPr>
              <w:t xml:space="preserve">: </w:t>
            </w:r>
            <w:r w:rsidR="00901E91" w:rsidRPr="00387178">
              <w:rPr>
                <w:sz w:val="26"/>
                <w:szCs w:val="26"/>
                <w:lang w:val="cy-GB"/>
              </w:rPr>
              <w:t>Drwy ein harferion</w:t>
            </w:r>
            <w:r w:rsidR="00306340" w:rsidRPr="00387178">
              <w:rPr>
                <w:sz w:val="26"/>
                <w:szCs w:val="26"/>
                <w:lang w:val="cy-GB"/>
              </w:rPr>
              <w:t xml:space="preserve"> cyflogaeth, mae rhaglenni a chynlluniau yn cynyddu </w:t>
            </w:r>
            <w:r w:rsidR="0085308C" w:rsidRPr="00387178">
              <w:rPr>
                <w:sz w:val="26"/>
                <w:szCs w:val="26"/>
                <w:lang w:val="cy-GB"/>
              </w:rPr>
              <w:t>gobeithion</w:t>
            </w:r>
            <w:r w:rsidR="00306340" w:rsidRPr="00387178">
              <w:rPr>
                <w:sz w:val="26"/>
                <w:szCs w:val="26"/>
                <w:lang w:val="cy-GB"/>
              </w:rPr>
              <w:t xml:space="preserve"> cyflogaeth pobl a </w:t>
            </w:r>
            <w:proofErr w:type="spellStart"/>
            <w:r w:rsidR="00306340" w:rsidRPr="00387178">
              <w:rPr>
                <w:sz w:val="26"/>
                <w:szCs w:val="26"/>
                <w:lang w:val="cy-GB"/>
              </w:rPr>
              <w:t>allai</w:t>
            </w:r>
            <w:proofErr w:type="spellEnd"/>
            <w:r w:rsidR="00306340" w:rsidRPr="00387178">
              <w:rPr>
                <w:sz w:val="26"/>
                <w:szCs w:val="26"/>
                <w:lang w:val="cy-GB"/>
              </w:rPr>
              <w:t xml:space="preserve"> fel arall ei chael </w:t>
            </w:r>
            <w:proofErr w:type="spellStart"/>
            <w:r w:rsidR="00306340" w:rsidRPr="00387178">
              <w:rPr>
                <w:sz w:val="26"/>
                <w:szCs w:val="26"/>
                <w:lang w:val="cy-GB"/>
              </w:rPr>
              <w:t>hi’n</w:t>
            </w:r>
            <w:proofErr w:type="spellEnd"/>
            <w:r w:rsidR="00306340" w:rsidRPr="00387178">
              <w:rPr>
                <w:sz w:val="26"/>
                <w:szCs w:val="26"/>
                <w:lang w:val="cy-GB"/>
              </w:rPr>
              <w:t xml:space="preserve"> anodd cael mynediad cyfartal at </w:t>
            </w:r>
            <w:proofErr w:type="spellStart"/>
            <w:r w:rsidR="00306340" w:rsidRPr="00387178">
              <w:rPr>
                <w:sz w:val="26"/>
                <w:szCs w:val="26"/>
                <w:lang w:val="cy-GB"/>
              </w:rPr>
              <w:t>fyd</w:t>
            </w:r>
            <w:proofErr w:type="spellEnd"/>
            <w:r w:rsidR="00306340" w:rsidRPr="00387178">
              <w:rPr>
                <w:sz w:val="26"/>
                <w:szCs w:val="26"/>
                <w:lang w:val="cy-GB"/>
              </w:rPr>
              <w:t xml:space="preserve"> gwaith</w:t>
            </w:r>
            <w:r w:rsidR="00DC12C2" w:rsidRPr="00387178">
              <w:rPr>
                <w:sz w:val="26"/>
                <w:szCs w:val="26"/>
                <w:lang w:val="cy-GB"/>
              </w:rPr>
              <w:t>.</w:t>
            </w:r>
          </w:p>
        </w:tc>
        <w:tc>
          <w:tcPr>
            <w:tcW w:w="1416" w:type="dxa"/>
            <w:shd w:val="clear" w:color="auto" w:fill="98B8F9"/>
            <w:vAlign w:val="center"/>
          </w:tcPr>
          <w:p w:rsidR="00DC12C2" w:rsidRPr="00387178" w:rsidRDefault="00393EA2" w:rsidP="00D2516E">
            <w:pPr>
              <w:jc w:val="center"/>
              <w:rPr>
                <w:noProof/>
                <w:lang w:val="cy-GB" w:eastAsia="en-GB"/>
              </w:rPr>
            </w:pPr>
            <w:r>
              <w:rPr>
                <w:noProof/>
                <w:lang w:eastAsia="en-GB"/>
              </w:rPr>
              <w:drawing>
                <wp:inline distT="0" distB="0" distL="0" distR="0" wp14:anchorId="5B1164F5" wp14:editId="455AEFEF">
                  <wp:extent cx="669032" cy="666750"/>
                  <wp:effectExtent l="0" t="0" r="0" b="0"/>
                  <wp:docPr id="34" name="Picture 34"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C548CD" w:rsidRPr="00C548CD" w:rsidTr="00061A96">
        <w:trPr>
          <w:trHeight w:val="274"/>
        </w:trPr>
        <w:tc>
          <w:tcPr>
            <w:tcW w:w="10206" w:type="dxa"/>
            <w:gridSpan w:val="3"/>
          </w:tcPr>
          <w:p w:rsidR="00C548CD" w:rsidRPr="00C548CD" w:rsidRDefault="00C548CD" w:rsidP="00C548CD">
            <w:pPr>
              <w:jc w:val="center"/>
              <w:rPr>
                <w:rFonts w:eastAsiaTheme="minorHAnsi"/>
                <w:b/>
                <w:sz w:val="26"/>
                <w:szCs w:val="26"/>
              </w:rPr>
            </w:pPr>
            <w:r w:rsidRPr="00C548CD">
              <w:rPr>
                <w:rFonts w:eastAsiaTheme="minorHAnsi"/>
                <w:b/>
                <w:sz w:val="26"/>
                <w:szCs w:val="26"/>
              </w:rPr>
              <w:t xml:space="preserve">Beth </w:t>
            </w:r>
            <w:proofErr w:type="spellStart"/>
            <w:r w:rsidRPr="00C548CD">
              <w:rPr>
                <w:rFonts w:eastAsiaTheme="minorHAnsi"/>
                <w:b/>
                <w:sz w:val="26"/>
                <w:szCs w:val="26"/>
              </w:rPr>
              <w:t>wnaethon</w:t>
            </w:r>
            <w:proofErr w:type="spellEnd"/>
            <w:r w:rsidRPr="00C548CD">
              <w:rPr>
                <w:rFonts w:eastAsiaTheme="minorHAnsi"/>
                <w:b/>
                <w:sz w:val="26"/>
                <w:szCs w:val="26"/>
              </w:rPr>
              <w:t xml:space="preserve"> </w:t>
            </w:r>
            <w:proofErr w:type="spellStart"/>
            <w:r w:rsidRPr="00C548CD">
              <w:rPr>
                <w:rFonts w:eastAsiaTheme="minorHAnsi"/>
                <w:b/>
                <w:sz w:val="26"/>
                <w:szCs w:val="26"/>
              </w:rPr>
              <w:t>ni</w:t>
            </w:r>
            <w:proofErr w:type="spellEnd"/>
            <w:r w:rsidRPr="00C548CD">
              <w:rPr>
                <w:rFonts w:eastAsiaTheme="minorHAnsi"/>
                <w:b/>
                <w:sz w:val="26"/>
                <w:szCs w:val="26"/>
              </w:rPr>
              <w:t xml:space="preserve"> </w:t>
            </w:r>
            <w:proofErr w:type="spellStart"/>
            <w:r w:rsidRPr="00C548CD">
              <w:rPr>
                <w:rFonts w:eastAsiaTheme="minorHAnsi"/>
                <w:b/>
                <w:sz w:val="26"/>
                <w:szCs w:val="26"/>
              </w:rPr>
              <w:t>i</w:t>
            </w:r>
            <w:proofErr w:type="spellEnd"/>
            <w:r w:rsidRPr="00C548CD">
              <w:rPr>
                <w:rFonts w:eastAsiaTheme="minorHAnsi"/>
                <w:b/>
                <w:sz w:val="26"/>
                <w:szCs w:val="26"/>
              </w:rPr>
              <w:t xml:space="preserve"> </w:t>
            </w:r>
            <w:proofErr w:type="spellStart"/>
            <w:r w:rsidRPr="00C548CD">
              <w:rPr>
                <w:rFonts w:eastAsiaTheme="minorHAnsi"/>
                <w:b/>
                <w:sz w:val="26"/>
                <w:szCs w:val="26"/>
              </w:rPr>
              <w:t>gyflawni’r</w:t>
            </w:r>
            <w:proofErr w:type="spellEnd"/>
            <w:r w:rsidRPr="00C548CD">
              <w:rPr>
                <w:rFonts w:eastAsiaTheme="minorHAnsi"/>
                <w:b/>
                <w:sz w:val="26"/>
                <w:szCs w:val="26"/>
              </w:rPr>
              <w:t xml:space="preserve"> </w:t>
            </w:r>
            <w:proofErr w:type="spellStart"/>
            <w:r w:rsidRPr="00C548CD">
              <w:rPr>
                <w:rFonts w:eastAsiaTheme="minorHAnsi"/>
                <w:b/>
                <w:sz w:val="26"/>
                <w:szCs w:val="26"/>
              </w:rPr>
              <w:t>amcan</w:t>
            </w:r>
            <w:proofErr w:type="spellEnd"/>
            <w:r w:rsidRPr="00C548CD">
              <w:rPr>
                <w:rFonts w:eastAsiaTheme="minorHAnsi"/>
                <w:b/>
                <w:sz w:val="26"/>
                <w:szCs w:val="26"/>
              </w:rPr>
              <w:t xml:space="preserve"> </w:t>
            </w:r>
            <w:proofErr w:type="spellStart"/>
            <w:r w:rsidRPr="00C548CD">
              <w:rPr>
                <w:rFonts w:eastAsiaTheme="minorHAnsi"/>
                <w:b/>
                <w:sz w:val="26"/>
                <w:szCs w:val="26"/>
              </w:rPr>
              <w:t>hwn</w:t>
            </w:r>
            <w:proofErr w:type="spellEnd"/>
            <w:r w:rsidRPr="00C548CD">
              <w:rPr>
                <w:rFonts w:eastAsiaTheme="minorHAnsi"/>
                <w:b/>
                <w:sz w:val="26"/>
                <w:szCs w:val="26"/>
              </w:rPr>
              <w:t>?</w:t>
            </w:r>
          </w:p>
        </w:tc>
      </w:tr>
      <w:tr w:rsidR="00510928" w:rsidRPr="0085273D" w:rsidTr="00F46387">
        <w:trPr>
          <w:trHeight w:val="1124"/>
        </w:trPr>
        <w:tc>
          <w:tcPr>
            <w:tcW w:w="1714" w:type="dxa"/>
            <w:shd w:val="clear" w:color="auto" w:fill="98B8F9"/>
          </w:tcPr>
          <w:p w:rsidR="00C548CD" w:rsidRPr="00C73B12" w:rsidRDefault="00C548CD" w:rsidP="00510928">
            <w:pPr>
              <w:jc w:val="both"/>
              <w:rPr>
                <w:rFonts w:eastAsia="Times New Roman" w:cs="Tahoma"/>
                <w:b/>
                <w:sz w:val="26"/>
                <w:szCs w:val="24"/>
                <w:lang w:val="cy-GB" w:eastAsia="en-GB"/>
              </w:rPr>
            </w:pPr>
            <w:r w:rsidRPr="00C73B12">
              <w:rPr>
                <w:rFonts w:eastAsia="Times New Roman" w:cs="Tahoma"/>
                <w:b/>
                <w:sz w:val="26"/>
                <w:szCs w:val="24"/>
                <w:lang w:val="cy-GB" w:eastAsia="en-GB"/>
              </w:rPr>
              <w:t>Cam Arfaethedig</w:t>
            </w:r>
          </w:p>
        </w:tc>
        <w:tc>
          <w:tcPr>
            <w:tcW w:w="8492" w:type="dxa"/>
            <w:gridSpan w:val="2"/>
            <w:shd w:val="clear" w:color="auto" w:fill="98B8F9"/>
          </w:tcPr>
          <w:p w:rsidR="00C548CD" w:rsidRPr="00C73B12" w:rsidRDefault="0085273D" w:rsidP="00451732">
            <w:pPr>
              <w:jc w:val="both"/>
              <w:rPr>
                <w:rFonts w:eastAsia="Times New Roman" w:cs="Tahoma"/>
                <w:sz w:val="26"/>
                <w:szCs w:val="24"/>
                <w:lang w:val="cy-GB" w:eastAsia="en-GB"/>
              </w:rPr>
            </w:pPr>
            <w:r w:rsidRPr="00C73B12">
              <w:rPr>
                <w:rFonts w:eastAsia="Times New Roman" w:cs="Tahoma"/>
                <w:sz w:val="26"/>
                <w:szCs w:val="24"/>
                <w:lang w:val="cy-GB" w:eastAsia="en-GB"/>
              </w:rPr>
              <w:t>Sicrhau bod cy</w:t>
            </w:r>
            <w:r w:rsidR="00451732" w:rsidRPr="00C73B12">
              <w:rPr>
                <w:rFonts w:eastAsia="Times New Roman" w:cs="Tahoma"/>
                <w:sz w:val="26"/>
                <w:szCs w:val="24"/>
                <w:lang w:val="cy-GB" w:eastAsia="en-GB"/>
              </w:rPr>
              <w:t xml:space="preserve">farpar yn y dyfodol yn fwy ymarferol yn </w:t>
            </w:r>
            <w:proofErr w:type="spellStart"/>
            <w:r w:rsidR="00451732" w:rsidRPr="00C73B12">
              <w:rPr>
                <w:rFonts w:eastAsia="Times New Roman" w:cs="Tahoma"/>
                <w:sz w:val="26"/>
                <w:szCs w:val="24"/>
                <w:lang w:val="cy-GB" w:eastAsia="en-GB"/>
              </w:rPr>
              <w:t>ergonomaidd</w:t>
            </w:r>
            <w:proofErr w:type="spellEnd"/>
            <w:r w:rsidR="00451732" w:rsidRPr="00C73B12">
              <w:rPr>
                <w:rFonts w:eastAsia="Times New Roman" w:cs="Tahoma"/>
                <w:sz w:val="26"/>
                <w:szCs w:val="24"/>
                <w:lang w:val="cy-GB" w:eastAsia="en-GB"/>
              </w:rPr>
              <w:t>, gan leihau’r pwysau heb beryglu’r gofynion technegol, a bod y cyfarpar amddiffyn personol yn addas i’</w:t>
            </w:r>
            <w:r w:rsidR="00FC0CBC" w:rsidRPr="00C73B12">
              <w:rPr>
                <w:rFonts w:eastAsia="Times New Roman" w:cs="Tahoma"/>
                <w:sz w:val="26"/>
                <w:szCs w:val="24"/>
                <w:lang w:val="cy-GB" w:eastAsia="en-GB"/>
              </w:rPr>
              <w:t>r pwrpas heb gamwahaniaeth</w:t>
            </w:r>
            <w:r w:rsidR="00451732" w:rsidRPr="00C73B12">
              <w:rPr>
                <w:rFonts w:eastAsia="Times New Roman" w:cs="Tahoma"/>
                <w:sz w:val="26"/>
                <w:szCs w:val="24"/>
                <w:lang w:val="cy-GB" w:eastAsia="en-GB"/>
              </w:rPr>
              <w:t>u a’i fod yn gyson ag anghenion GTAGC gan ystyried y nodweddion gwarchodedig</w:t>
            </w:r>
            <w:r w:rsidR="00C548CD" w:rsidRPr="00C73B12">
              <w:rPr>
                <w:rFonts w:eastAsia="Times New Roman" w:cs="Tahoma"/>
                <w:sz w:val="26"/>
                <w:szCs w:val="24"/>
                <w:lang w:val="cy-GB" w:eastAsia="en-GB"/>
              </w:rPr>
              <w:t>.</w:t>
            </w:r>
          </w:p>
        </w:tc>
      </w:tr>
      <w:tr w:rsidR="00C548CD" w:rsidRPr="0085273D" w:rsidTr="00061A96">
        <w:trPr>
          <w:trHeight w:val="274"/>
        </w:trPr>
        <w:tc>
          <w:tcPr>
            <w:tcW w:w="10206" w:type="dxa"/>
            <w:gridSpan w:val="3"/>
          </w:tcPr>
          <w:p w:rsidR="00C548CD" w:rsidRPr="00C73B12" w:rsidRDefault="00451732" w:rsidP="006C4D89">
            <w:pPr>
              <w:jc w:val="both"/>
              <w:rPr>
                <w:sz w:val="26"/>
                <w:szCs w:val="26"/>
                <w:lang w:val="cy-GB"/>
              </w:rPr>
            </w:pPr>
            <w:r w:rsidRPr="00C73B12">
              <w:rPr>
                <w:sz w:val="26"/>
                <w:szCs w:val="26"/>
                <w:lang w:val="cy-GB"/>
              </w:rPr>
              <w:t>M</w:t>
            </w:r>
            <w:r w:rsidR="006A74C5" w:rsidRPr="00C73B12">
              <w:rPr>
                <w:sz w:val="26"/>
                <w:szCs w:val="26"/>
                <w:lang w:val="cy-GB"/>
              </w:rPr>
              <w:t>ae GTAGC wedi parhau i feddwl pa</w:t>
            </w:r>
            <w:r w:rsidRPr="00C73B12">
              <w:rPr>
                <w:sz w:val="26"/>
                <w:szCs w:val="26"/>
                <w:lang w:val="cy-GB"/>
              </w:rPr>
              <w:t xml:space="preserve"> effaith</w:t>
            </w:r>
            <w:r w:rsidR="006A74C5" w:rsidRPr="00C73B12">
              <w:rPr>
                <w:sz w:val="26"/>
                <w:szCs w:val="26"/>
                <w:lang w:val="cy-GB"/>
              </w:rPr>
              <w:t xml:space="preserve"> y </w:t>
            </w:r>
            <w:proofErr w:type="spellStart"/>
            <w:r w:rsidR="006A74C5" w:rsidRPr="00C73B12">
              <w:rPr>
                <w:sz w:val="26"/>
                <w:szCs w:val="26"/>
                <w:lang w:val="cy-GB"/>
              </w:rPr>
              <w:t>gallai’r</w:t>
            </w:r>
            <w:proofErr w:type="spellEnd"/>
            <w:r w:rsidRPr="00C73B12">
              <w:rPr>
                <w:sz w:val="26"/>
                <w:szCs w:val="26"/>
                <w:lang w:val="cy-GB"/>
              </w:rPr>
              <w:t xml:space="preserve"> gwaith o gaffael</w:t>
            </w:r>
            <w:r w:rsidR="006A74C5" w:rsidRPr="00C73B12">
              <w:rPr>
                <w:sz w:val="26"/>
                <w:szCs w:val="26"/>
                <w:lang w:val="cy-GB"/>
              </w:rPr>
              <w:t xml:space="preserve"> cyfarpar gweithredol a chyfarpar amddiffyn personol ei chael ar bobl â nodweddion gwarchodedig. Yn </w:t>
            </w:r>
            <w:r w:rsidR="00C548CD" w:rsidRPr="00C73B12">
              <w:rPr>
                <w:sz w:val="26"/>
                <w:szCs w:val="26"/>
                <w:lang w:val="cy-GB"/>
              </w:rPr>
              <w:t>2017/18</w:t>
            </w:r>
            <w:r w:rsidR="006A74C5" w:rsidRPr="00C73B12">
              <w:rPr>
                <w:sz w:val="26"/>
                <w:szCs w:val="26"/>
                <w:lang w:val="cy-GB"/>
              </w:rPr>
              <w:t xml:space="preserve">, fe wnaeth GTAGC </w:t>
            </w:r>
            <w:r w:rsidR="00F7141E" w:rsidRPr="00C73B12">
              <w:rPr>
                <w:sz w:val="26"/>
                <w:szCs w:val="26"/>
                <w:lang w:val="cy-GB"/>
              </w:rPr>
              <w:t xml:space="preserve">ddechrau </w:t>
            </w:r>
            <w:r w:rsidR="006A74C5" w:rsidRPr="00C73B12">
              <w:rPr>
                <w:sz w:val="26"/>
                <w:szCs w:val="26"/>
                <w:lang w:val="cy-GB"/>
              </w:rPr>
              <w:t>ar ymarferiad caffael i gael setiau offer anadlu newydd, ynghyd â pheiriannau anadlu personol</w:t>
            </w:r>
            <w:r w:rsidR="00F7141E" w:rsidRPr="00C73B12">
              <w:rPr>
                <w:sz w:val="26"/>
                <w:szCs w:val="26"/>
                <w:lang w:val="cy-GB"/>
              </w:rPr>
              <w:t>. Mae’r ymarferiad</w:t>
            </w:r>
            <w:r w:rsidR="006A74C5" w:rsidRPr="00C73B12">
              <w:rPr>
                <w:sz w:val="26"/>
                <w:szCs w:val="26"/>
                <w:lang w:val="cy-GB"/>
              </w:rPr>
              <w:t xml:space="preserve"> wedi sicrhau bod yr egwyddorion yn cael eu dilyn. Mae angen cynnal prawf ffitio wyneb ar y peiriannau anadlu er mwyn darparu offer pwrpasol ar gyfer wynebau </w:t>
            </w:r>
            <w:r w:rsidR="00F7141E" w:rsidRPr="00C73B12">
              <w:rPr>
                <w:sz w:val="26"/>
                <w:szCs w:val="26"/>
                <w:lang w:val="cy-GB"/>
              </w:rPr>
              <w:t xml:space="preserve">o </w:t>
            </w:r>
            <w:r w:rsidR="006A74C5" w:rsidRPr="00C73B12">
              <w:rPr>
                <w:sz w:val="26"/>
                <w:szCs w:val="26"/>
                <w:lang w:val="cy-GB"/>
              </w:rPr>
              <w:t>wahanol</w:t>
            </w:r>
            <w:r w:rsidR="00F7141E" w:rsidRPr="00C73B12">
              <w:rPr>
                <w:sz w:val="26"/>
                <w:szCs w:val="26"/>
                <w:lang w:val="cy-GB"/>
              </w:rPr>
              <w:t xml:space="preserve"> siapiau</w:t>
            </w:r>
            <w:r w:rsidR="006A74C5" w:rsidRPr="00C73B12">
              <w:rPr>
                <w:sz w:val="26"/>
                <w:szCs w:val="26"/>
                <w:lang w:val="cy-GB"/>
              </w:rPr>
              <w:t>.</w:t>
            </w:r>
          </w:p>
          <w:p w:rsidR="00C548CD" w:rsidRPr="00C73B12" w:rsidRDefault="00C548CD" w:rsidP="006C4D89">
            <w:pPr>
              <w:jc w:val="both"/>
              <w:rPr>
                <w:sz w:val="26"/>
                <w:szCs w:val="26"/>
                <w:lang w:val="cy-GB"/>
              </w:rPr>
            </w:pPr>
          </w:p>
          <w:p w:rsidR="00C548CD" w:rsidRPr="00C73B12" w:rsidRDefault="006A74C5" w:rsidP="006A74C5">
            <w:pPr>
              <w:jc w:val="both"/>
              <w:rPr>
                <w:b/>
                <w:sz w:val="24"/>
                <w:szCs w:val="24"/>
                <w:lang w:val="cy-GB"/>
              </w:rPr>
            </w:pPr>
            <w:r w:rsidRPr="00C73B12">
              <w:rPr>
                <w:sz w:val="26"/>
                <w:szCs w:val="26"/>
                <w:lang w:val="cy-GB"/>
              </w:rPr>
              <w:t>Bydd GTAGC yn parhau i sicrhau bod cyfarpar yn cael ei brynu yn dyfodol yn unol ag ergonomeg gwell a llai o bwysau heb beryglu ar y defnydd ohono</w:t>
            </w:r>
            <w:r w:rsidR="00C548CD" w:rsidRPr="00C73B12">
              <w:rPr>
                <w:sz w:val="26"/>
                <w:szCs w:val="26"/>
                <w:lang w:val="cy-GB"/>
              </w:rPr>
              <w:t xml:space="preserve">.  </w:t>
            </w:r>
          </w:p>
        </w:tc>
      </w:tr>
      <w:tr w:rsidR="00510928" w:rsidRPr="0085273D" w:rsidTr="00F46387">
        <w:trPr>
          <w:trHeight w:val="1124"/>
        </w:trPr>
        <w:tc>
          <w:tcPr>
            <w:tcW w:w="1714" w:type="dxa"/>
            <w:shd w:val="clear" w:color="auto" w:fill="98B8F9"/>
          </w:tcPr>
          <w:p w:rsidR="00C548CD" w:rsidRPr="0085273D" w:rsidRDefault="00C548CD" w:rsidP="00510928">
            <w:pPr>
              <w:jc w:val="both"/>
              <w:rPr>
                <w:rFonts w:eastAsia="Times New Roman" w:cs="Tahoma"/>
                <w:b/>
                <w:sz w:val="26"/>
                <w:szCs w:val="24"/>
                <w:lang w:val="cy-GB" w:eastAsia="en-GB"/>
              </w:rPr>
            </w:pPr>
            <w:r w:rsidRPr="0085273D">
              <w:rPr>
                <w:rFonts w:eastAsia="Times New Roman" w:cs="Tahoma"/>
                <w:b/>
                <w:sz w:val="26"/>
                <w:szCs w:val="24"/>
                <w:lang w:val="cy-GB" w:eastAsia="en-GB"/>
              </w:rPr>
              <w:t>Cam Arfaethedig</w:t>
            </w:r>
          </w:p>
        </w:tc>
        <w:tc>
          <w:tcPr>
            <w:tcW w:w="8492" w:type="dxa"/>
            <w:gridSpan w:val="2"/>
            <w:shd w:val="clear" w:color="auto" w:fill="98B8F9"/>
          </w:tcPr>
          <w:p w:rsidR="00C548CD" w:rsidRPr="0085273D" w:rsidRDefault="006A74C5" w:rsidP="00136C79">
            <w:pPr>
              <w:jc w:val="both"/>
              <w:rPr>
                <w:rFonts w:eastAsia="Times New Roman" w:cs="Tahoma"/>
                <w:sz w:val="26"/>
                <w:szCs w:val="24"/>
                <w:highlight w:val="yellow"/>
                <w:lang w:val="cy-GB" w:eastAsia="en-GB"/>
              </w:rPr>
            </w:pPr>
            <w:r w:rsidRPr="00C73B12">
              <w:rPr>
                <w:rFonts w:eastAsia="Times New Roman" w:cs="Tahoma"/>
                <w:sz w:val="26"/>
                <w:szCs w:val="24"/>
                <w:lang w:val="cy-GB" w:eastAsia="en-GB"/>
              </w:rPr>
              <w:t>Drwy</w:t>
            </w:r>
            <w:r w:rsidR="00136C79" w:rsidRPr="00C73B12">
              <w:rPr>
                <w:rFonts w:eastAsia="Times New Roman" w:cs="Tahoma"/>
                <w:sz w:val="26"/>
                <w:szCs w:val="24"/>
                <w:lang w:val="cy-GB" w:eastAsia="en-GB"/>
              </w:rPr>
              <w:t xml:space="preserve"> arferion, rhaglenni a chynlluniau cyflogaeth yn GTAGC, mae GTAGC yn bwriadu cynyddu gobeithion cyflogaeth pobl a </w:t>
            </w:r>
            <w:proofErr w:type="spellStart"/>
            <w:r w:rsidR="00136C79" w:rsidRPr="00C73B12">
              <w:rPr>
                <w:rFonts w:eastAsia="Times New Roman" w:cs="Tahoma"/>
                <w:sz w:val="26"/>
                <w:szCs w:val="24"/>
                <w:lang w:val="cy-GB" w:eastAsia="en-GB"/>
              </w:rPr>
              <w:t>allai</w:t>
            </w:r>
            <w:proofErr w:type="spellEnd"/>
            <w:r w:rsidR="00136C79" w:rsidRPr="00C73B12">
              <w:rPr>
                <w:rFonts w:eastAsia="Times New Roman" w:cs="Tahoma"/>
                <w:sz w:val="26"/>
                <w:szCs w:val="24"/>
                <w:lang w:val="cy-GB" w:eastAsia="en-GB"/>
              </w:rPr>
              <w:t xml:space="preserve"> fel arall ei chael </w:t>
            </w:r>
            <w:proofErr w:type="spellStart"/>
            <w:r w:rsidR="00136C79" w:rsidRPr="00C73B12">
              <w:rPr>
                <w:rFonts w:eastAsia="Times New Roman" w:cs="Tahoma"/>
                <w:sz w:val="26"/>
                <w:szCs w:val="24"/>
                <w:lang w:val="cy-GB" w:eastAsia="en-GB"/>
              </w:rPr>
              <w:t>hi’n</w:t>
            </w:r>
            <w:proofErr w:type="spellEnd"/>
            <w:r w:rsidR="00136C79" w:rsidRPr="00C73B12">
              <w:rPr>
                <w:rFonts w:eastAsia="Times New Roman" w:cs="Tahoma"/>
                <w:sz w:val="26"/>
                <w:szCs w:val="24"/>
                <w:lang w:val="cy-GB" w:eastAsia="en-GB"/>
              </w:rPr>
              <w:t xml:space="preserve"> anodd cael mynediad cyfartal at waith</w:t>
            </w:r>
            <w:r w:rsidR="00C548CD" w:rsidRPr="00C73B12">
              <w:rPr>
                <w:rFonts w:eastAsia="Times New Roman" w:cs="Tahoma"/>
                <w:sz w:val="26"/>
                <w:szCs w:val="24"/>
                <w:lang w:val="cy-GB" w:eastAsia="en-GB"/>
              </w:rPr>
              <w:t>.</w:t>
            </w:r>
          </w:p>
        </w:tc>
      </w:tr>
      <w:tr w:rsidR="00C548CD" w:rsidRPr="0085273D" w:rsidTr="006C4D89">
        <w:trPr>
          <w:trHeight w:val="1124"/>
        </w:trPr>
        <w:tc>
          <w:tcPr>
            <w:tcW w:w="10206" w:type="dxa"/>
            <w:gridSpan w:val="3"/>
            <w:shd w:val="clear" w:color="auto" w:fill="auto"/>
          </w:tcPr>
          <w:p w:rsidR="00C548CD" w:rsidRPr="000D0808" w:rsidRDefault="00A0114E" w:rsidP="006C4D89">
            <w:pPr>
              <w:jc w:val="both"/>
              <w:rPr>
                <w:sz w:val="26"/>
                <w:szCs w:val="26"/>
                <w:lang w:val="cy-GB"/>
              </w:rPr>
            </w:pPr>
            <w:r w:rsidRPr="000D0808">
              <w:rPr>
                <w:sz w:val="26"/>
                <w:szCs w:val="26"/>
                <w:lang w:val="cy-GB"/>
              </w:rPr>
              <w:t xml:space="preserve">Mae’r adrannau Hyfforddi ac Adnoddau Dynol wedi defnyddio nifer o fentrau gweithredu cadarnhaol i gynyddu nifer y ceisiadau gan weithlu mwy amrywiol, gan dargedu grwpiau sydd o bosibl yn cael eu tangynrychioli, sef merched, pobl lesbiaid, hoyw, deurywiol, trawsrywiol, </w:t>
            </w:r>
            <w:proofErr w:type="spellStart"/>
            <w:r w:rsidRPr="000D0808">
              <w:rPr>
                <w:i/>
                <w:sz w:val="26"/>
                <w:szCs w:val="26"/>
                <w:lang w:val="cy-GB"/>
              </w:rPr>
              <w:t>queer</w:t>
            </w:r>
            <w:proofErr w:type="spellEnd"/>
            <w:r w:rsidR="00F7141E" w:rsidRPr="000D0808">
              <w:rPr>
                <w:sz w:val="26"/>
                <w:szCs w:val="26"/>
                <w:lang w:val="cy-GB"/>
              </w:rPr>
              <w:t>, du a phobl o</w:t>
            </w:r>
            <w:r w:rsidRPr="000D0808">
              <w:rPr>
                <w:sz w:val="26"/>
                <w:szCs w:val="26"/>
                <w:lang w:val="cy-GB"/>
              </w:rPr>
              <w:t xml:space="preserve"> leiafrifoedd ethnig</w:t>
            </w:r>
            <w:r w:rsidR="00C548CD" w:rsidRPr="000D0808">
              <w:rPr>
                <w:sz w:val="26"/>
                <w:szCs w:val="26"/>
                <w:lang w:val="cy-GB"/>
              </w:rPr>
              <w:t xml:space="preserve">.  </w:t>
            </w:r>
          </w:p>
          <w:p w:rsidR="00C548CD" w:rsidRPr="000D0808" w:rsidRDefault="00C548CD" w:rsidP="006C4D89">
            <w:pPr>
              <w:jc w:val="both"/>
              <w:rPr>
                <w:sz w:val="16"/>
                <w:szCs w:val="16"/>
                <w:lang w:val="cy-GB"/>
              </w:rPr>
            </w:pPr>
          </w:p>
          <w:p w:rsidR="00C548CD" w:rsidRPr="000D0808" w:rsidRDefault="00A0114E" w:rsidP="006C4D89">
            <w:pPr>
              <w:jc w:val="both"/>
              <w:rPr>
                <w:b/>
                <w:sz w:val="26"/>
                <w:szCs w:val="26"/>
                <w:lang w:val="cy-GB"/>
              </w:rPr>
            </w:pPr>
            <w:r w:rsidRPr="000D0808">
              <w:rPr>
                <w:sz w:val="26"/>
                <w:szCs w:val="26"/>
                <w:lang w:val="cy-GB"/>
              </w:rPr>
              <w:t xml:space="preserve">Mae diwrnodau gweithredu cadarnhaol wedi annog recriwtiaid posibl i ddod i ddysgu mwy am GTAGC a rôl diffoddwyr tân ar alw. Mae diwrnodau gweithredu cadarnhaol wedi cynnig siawns i ymgeiswyr roi cynnig ar rai o’r profion corfforol, cwrdd â modelau rôl, a deall mwy beth yw gofynion swydd diffoddwr tân. Cynhaliwyd dau ddigwyddiad eleni, un yn y Rhyl ac un </w:t>
            </w:r>
            <w:r w:rsidRPr="000D0808">
              <w:rPr>
                <w:sz w:val="26"/>
                <w:szCs w:val="26"/>
                <w:lang w:val="cy-GB"/>
              </w:rPr>
              <w:lastRenderedPageBreak/>
              <w:t xml:space="preserve">yn </w:t>
            </w:r>
            <w:proofErr w:type="spellStart"/>
            <w:r w:rsidRPr="000D0808">
              <w:rPr>
                <w:sz w:val="26"/>
                <w:szCs w:val="26"/>
                <w:lang w:val="cy-GB"/>
              </w:rPr>
              <w:t>Nolgellau</w:t>
            </w:r>
            <w:proofErr w:type="spellEnd"/>
            <w:r w:rsidRPr="000D0808">
              <w:rPr>
                <w:sz w:val="26"/>
                <w:szCs w:val="26"/>
                <w:lang w:val="cy-GB"/>
              </w:rPr>
              <w:t xml:space="preserve"> ac mae pedwar digwyddiad wedi’u trefnu yn ystod y deuddeng mis nesaf</w:t>
            </w:r>
            <w:r w:rsidR="00C548CD" w:rsidRPr="000D0808">
              <w:rPr>
                <w:sz w:val="26"/>
                <w:szCs w:val="26"/>
                <w:lang w:val="cy-GB"/>
              </w:rPr>
              <w:t>.</w:t>
            </w:r>
          </w:p>
          <w:p w:rsidR="00C548CD" w:rsidRPr="000D0808" w:rsidRDefault="00C548CD" w:rsidP="006C4D89">
            <w:pPr>
              <w:jc w:val="both"/>
              <w:rPr>
                <w:sz w:val="26"/>
                <w:szCs w:val="26"/>
                <w:lang w:val="cy-GB"/>
              </w:rPr>
            </w:pPr>
          </w:p>
          <w:p w:rsidR="00C548CD" w:rsidRPr="000D0808" w:rsidRDefault="00C20A71" w:rsidP="006C4D89">
            <w:pPr>
              <w:jc w:val="both"/>
              <w:rPr>
                <w:sz w:val="26"/>
                <w:szCs w:val="26"/>
                <w:lang w:val="cy-GB"/>
              </w:rPr>
            </w:pPr>
            <w:r w:rsidRPr="000D0808">
              <w:rPr>
                <w:sz w:val="26"/>
                <w:szCs w:val="26"/>
                <w:lang w:val="cy-GB"/>
              </w:rPr>
              <w:t>Mae gwybodaeth am brentisiaethau gyda GTAGC wedi cael eu cynnwys fel rhan o waith gweithredu cadarnhaol i helpu i gynyddu gobeithion cyflogaeth ac i annog pobl i gael mynediad cyfartal</w:t>
            </w:r>
            <w:r w:rsidR="00C548CD" w:rsidRPr="000D0808">
              <w:rPr>
                <w:sz w:val="26"/>
                <w:szCs w:val="26"/>
                <w:lang w:val="cy-GB"/>
              </w:rPr>
              <w:t>.</w:t>
            </w:r>
          </w:p>
          <w:p w:rsidR="00C548CD" w:rsidRPr="000D0808" w:rsidRDefault="00C548CD" w:rsidP="006C4D89">
            <w:pPr>
              <w:jc w:val="both"/>
              <w:rPr>
                <w:sz w:val="26"/>
                <w:szCs w:val="26"/>
                <w:lang w:val="cy-GB"/>
              </w:rPr>
            </w:pPr>
          </w:p>
          <w:p w:rsidR="00C548CD" w:rsidRPr="000D0808" w:rsidRDefault="00C20A71" w:rsidP="00C20A71">
            <w:pPr>
              <w:jc w:val="both"/>
              <w:rPr>
                <w:rFonts w:cs="Arial"/>
                <w:sz w:val="26"/>
                <w:szCs w:val="20"/>
                <w:lang w:val="cy-GB"/>
              </w:rPr>
            </w:pPr>
            <w:r w:rsidRPr="000D0808">
              <w:rPr>
                <w:sz w:val="26"/>
                <w:szCs w:val="26"/>
                <w:lang w:val="cy-GB"/>
              </w:rPr>
              <w:t>Mae GTAGC wedi hyrwyddo polisïau i gynorthwyo ac annog cydbwysedd rhwng bywyd a gwaith ymysg gweithwyr GTAGC, a dechreuwyd ar fentrau newydd o ganlyniad i’r gwaith hwn</w:t>
            </w:r>
            <w:r w:rsidR="00C548CD" w:rsidRPr="000D0808">
              <w:rPr>
                <w:sz w:val="26"/>
                <w:szCs w:val="26"/>
                <w:lang w:val="cy-GB"/>
              </w:rPr>
              <w:t xml:space="preserve">. </w:t>
            </w:r>
          </w:p>
        </w:tc>
      </w:tr>
      <w:tr w:rsidR="00510928" w:rsidRPr="0085273D" w:rsidTr="00F46387">
        <w:trPr>
          <w:trHeight w:val="839"/>
        </w:trPr>
        <w:tc>
          <w:tcPr>
            <w:tcW w:w="1714" w:type="dxa"/>
            <w:shd w:val="clear" w:color="auto" w:fill="98B8F9"/>
          </w:tcPr>
          <w:p w:rsidR="00510928" w:rsidRPr="0085273D" w:rsidRDefault="00510928" w:rsidP="006C4D89">
            <w:pPr>
              <w:jc w:val="both"/>
              <w:rPr>
                <w:sz w:val="26"/>
                <w:szCs w:val="26"/>
                <w:lang w:val="cy-GB"/>
              </w:rPr>
            </w:pPr>
            <w:r w:rsidRPr="0085273D">
              <w:rPr>
                <w:rFonts w:eastAsia="Times New Roman" w:cs="Tahoma"/>
                <w:b/>
                <w:sz w:val="26"/>
                <w:szCs w:val="24"/>
                <w:lang w:val="cy-GB" w:eastAsia="en-GB"/>
              </w:rPr>
              <w:lastRenderedPageBreak/>
              <w:t>Cam Arfaethedig</w:t>
            </w:r>
          </w:p>
        </w:tc>
        <w:tc>
          <w:tcPr>
            <w:tcW w:w="8492" w:type="dxa"/>
            <w:gridSpan w:val="2"/>
            <w:shd w:val="clear" w:color="auto" w:fill="98B8F9"/>
          </w:tcPr>
          <w:p w:rsidR="00510928" w:rsidRPr="000D0808" w:rsidRDefault="00C20A71" w:rsidP="00C20A71">
            <w:pPr>
              <w:jc w:val="both"/>
              <w:rPr>
                <w:sz w:val="26"/>
                <w:szCs w:val="26"/>
                <w:lang w:val="cy-GB"/>
              </w:rPr>
            </w:pPr>
            <w:r w:rsidRPr="000D0808">
              <w:rPr>
                <w:rFonts w:cs="Arial"/>
                <w:sz w:val="26"/>
                <w:szCs w:val="20"/>
                <w:lang w:val="cy-GB"/>
              </w:rPr>
              <w:t>Hyrwyddo polisïau i gynorthwyo ac annog cydbwysedd rhwng bywyd a gwaith ymysg gweithwyr GTAGC</w:t>
            </w:r>
            <w:r w:rsidR="00510928" w:rsidRPr="000D0808">
              <w:rPr>
                <w:rFonts w:cs="Arial"/>
                <w:b/>
                <w:sz w:val="26"/>
                <w:szCs w:val="20"/>
                <w:lang w:val="cy-GB"/>
              </w:rPr>
              <w:t>.</w:t>
            </w:r>
          </w:p>
        </w:tc>
      </w:tr>
      <w:tr w:rsidR="00510928" w:rsidRPr="00F7141E" w:rsidTr="006C4D89">
        <w:trPr>
          <w:trHeight w:val="839"/>
        </w:trPr>
        <w:tc>
          <w:tcPr>
            <w:tcW w:w="10206" w:type="dxa"/>
            <w:gridSpan w:val="3"/>
            <w:shd w:val="clear" w:color="auto" w:fill="auto"/>
          </w:tcPr>
          <w:p w:rsidR="00510928" w:rsidRPr="000D0808" w:rsidRDefault="00281739" w:rsidP="006C4D89">
            <w:pPr>
              <w:jc w:val="both"/>
              <w:rPr>
                <w:sz w:val="26"/>
                <w:szCs w:val="26"/>
                <w:lang w:val="cy-GB"/>
              </w:rPr>
            </w:pPr>
            <w:r w:rsidRPr="000D0808">
              <w:rPr>
                <w:sz w:val="26"/>
                <w:szCs w:val="26"/>
                <w:lang w:val="cy-GB"/>
              </w:rPr>
              <w:t xml:space="preserve">Gwnaed cynnydd gwirioneddol o ran cynhyrchu a darparu canllawiau i weithwyr a rheolwyr llinell i’w cynorthwyo i ddelio â materion Iechyd Meddwl yn y gwaith. Mae sawl aelod o’r staff wedi mynd ar gwrs </w:t>
            </w:r>
            <w:r w:rsidR="00510928" w:rsidRPr="000D0808">
              <w:rPr>
                <w:sz w:val="26"/>
                <w:szCs w:val="26"/>
                <w:lang w:val="cy-GB"/>
              </w:rPr>
              <w:t>‘</w:t>
            </w:r>
            <w:proofErr w:type="spellStart"/>
            <w:r w:rsidR="00510928" w:rsidRPr="000D0808">
              <w:rPr>
                <w:sz w:val="26"/>
                <w:szCs w:val="26"/>
                <w:lang w:val="cy-GB"/>
              </w:rPr>
              <w:t>Speaking</w:t>
            </w:r>
            <w:proofErr w:type="spellEnd"/>
            <w:r w:rsidR="00510928" w:rsidRPr="000D0808">
              <w:rPr>
                <w:sz w:val="26"/>
                <w:szCs w:val="26"/>
                <w:lang w:val="cy-GB"/>
              </w:rPr>
              <w:t xml:space="preserve"> </w:t>
            </w:r>
            <w:proofErr w:type="spellStart"/>
            <w:r w:rsidR="00510928" w:rsidRPr="000D0808">
              <w:rPr>
                <w:sz w:val="26"/>
                <w:szCs w:val="26"/>
                <w:lang w:val="cy-GB"/>
              </w:rPr>
              <w:t>Up</w:t>
            </w:r>
            <w:proofErr w:type="spellEnd"/>
            <w:r w:rsidR="00510928" w:rsidRPr="000D0808">
              <w:rPr>
                <w:sz w:val="26"/>
                <w:szCs w:val="26"/>
                <w:lang w:val="cy-GB"/>
              </w:rPr>
              <w:t xml:space="preserve">, </w:t>
            </w:r>
            <w:proofErr w:type="spellStart"/>
            <w:r w:rsidR="00510928" w:rsidRPr="000D0808">
              <w:rPr>
                <w:sz w:val="26"/>
                <w:szCs w:val="26"/>
                <w:lang w:val="cy-GB"/>
              </w:rPr>
              <w:t>Speaking</w:t>
            </w:r>
            <w:proofErr w:type="spellEnd"/>
            <w:r w:rsidR="00510928" w:rsidRPr="000D0808">
              <w:rPr>
                <w:sz w:val="26"/>
                <w:szCs w:val="26"/>
                <w:lang w:val="cy-GB"/>
              </w:rPr>
              <w:t xml:space="preserve"> </w:t>
            </w:r>
            <w:proofErr w:type="spellStart"/>
            <w:r w:rsidR="00510928" w:rsidRPr="000D0808">
              <w:rPr>
                <w:sz w:val="26"/>
                <w:szCs w:val="26"/>
                <w:lang w:val="cy-GB"/>
              </w:rPr>
              <w:t>Out</w:t>
            </w:r>
            <w:proofErr w:type="spellEnd"/>
            <w:r w:rsidR="00510928" w:rsidRPr="000D0808">
              <w:rPr>
                <w:sz w:val="26"/>
                <w:szCs w:val="26"/>
                <w:lang w:val="cy-GB"/>
              </w:rPr>
              <w:t>’</w:t>
            </w:r>
            <w:r w:rsidRPr="000D0808">
              <w:rPr>
                <w:sz w:val="26"/>
                <w:szCs w:val="26"/>
                <w:lang w:val="cy-GB"/>
              </w:rPr>
              <w:t>, sef Rhaglen Golau Glas i’r gwasanaethau brys. Mae’r fenter yn rhoi cymorth iechyd meddwl i staff y gwasanaethau brys a gwirfoddolwyr o’r heddlu, t</w:t>
            </w:r>
            <w:r w:rsidR="00F7141E" w:rsidRPr="000D0808">
              <w:rPr>
                <w:sz w:val="26"/>
                <w:szCs w:val="26"/>
                <w:lang w:val="cy-GB"/>
              </w:rPr>
              <w:t>ân, ambiwlans a chwilio ac a</w:t>
            </w:r>
            <w:r w:rsidRPr="000D0808">
              <w:rPr>
                <w:sz w:val="26"/>
                <w:szCs w:val="26"/>
                <w:lang w:val="cy-GB"/>
              </w:rPr>
              <w:t>c</w:t>
            </w:r>
            <w:r w:rsidR="00F7141E" w:rsidRPr="000D0808">
              <w:rPr>
                <w:sz w:val="26"/>
                <w:szCs w:val="26"/>
                <w:lang w:val="cy-GB"/>
              </w:rPr>
              <w:t>h</w:t>
            </w:r>
            <w:r w:rsidRPr="000D0808">
              <w:rPr>
                <w:sz w:val="26"/>
                <w:szCs w:val="26"/>
                <w:lang w:val="cy-GB"/>
              </w:rPr>
              <w:t>ub. Cafodd y gweithdai eu cyflwyno gan ‘</w:t>
            </w:r>
            <w:proofErr w:type="spellStart"/>
            <w:r w:rsidRPr="000D0808">
              <w:rPr>
                <w:sz w:val="26"/>
                <w:szCs w:val="26"/>
                <w:lang w:val="cy-GB"/>
              </w:rPr>
              <w:t>Mind</w:t>
            </w:r>
            <w:proofErr w:type="spellEnd"/>
            <w:r w:rsidRPr="000D0808">
              <w:rPr>
                <w:sz w:val="26"/>
                <w:szCs w:val="26"/>
                <w:lang w:val="cy-GB"/>
              </w:rPr>
              <w:t>’, yr elusen iechyd meddwl. Hyd yma, mae gweithwyr o bob rhan o GTAGC wedi eu cynnig eu hunain i fod yn Hyrwyddwyr Golau Glas</w:t>
            </w:r>
            <w:r w:rsidR="00510928" w:rsidRPr="000D0808">
              <w:rPr>
                <w:sz w:val="26"/>
                <w:szCs w:val="26"/>
                <w:lang w:val="cy-GB"/>
              </w:rPr>
              <w:t xml:space="preserve">.    </w:t>
            </w:r>
          </w:p>
          <w:p w:rsidR="00510928" w:rsidRPr="000D0808" w:rsidRDefault="00510928" w:rsidP="006C4D89">
            <w:pPr>
              <w:jc w:val="both"/>
              <w:rPr>
                <w:sz w:val="26"/>
                <w:szCs w:val="26"/>
                <w:lang w:val="cy-GB"/>
              </w:rPr>
            </w:pPr>
          </w:p>
          <w:p w:rsidR="00510928" w:rsidRPr="000D0808" w:rsidRDefault="00281739" w:rsidP="006C4D89">
            <w:pPr>
              <w:jc w:val="both"/>
              <w:rPr>
                <w:sz w:val="26"/>
                <w:szCs w:val="26"/>
                <w:lang w:val="cy-GB"/>
              </w:rPr>
            </w:pPr>
            <w:r w:rsidRPr="000D0808">
              <w:rPr>
                <w:sz w:val="26"/>
                <w:szCs w:val="26"/>
                <w:lang w:val="cy-GB"/>
              </w:rPr>
              <w:t>Pan fydd yr hyfforddiant wedi’i gwbl</w:t>
            </w:r>
            <w:r w:rsidR="00F7141E" w:rsidRPr="000D0808">
              <w:rPr>
                <w:sz w:val="26"/>
                <w:szCs w:val="26"/>
                <w:lang w:val="cy-GB"/>
              </w:rPr>
              <w:t>h</w:t>
            </w:r>
            <w:r w:rsidRPr="000D0808">
              <w:rPr>
                <w:sz w:val="26"/>
                <w:szCs w:val="26"/>
                <w:lang w:val="cy-GB"/>
              </w:rPr>
              <w:t>au, bydd gan GTAGC dîm o Hyrwyddwyr Golau Glas yn y sefydliad, a’r rheini cael yr hyfforddiant llawn,</w:t>
            </w:r>
            <w:r w:rsidR="00F7141E" w:rsidRPr="000D0808">
              <w:rPr>
                <w:sz w:val="26"/>
                <w:szCs w:val="26"/>
                <w:lang w:val="cy-GB"/>
              </w:rPr>
              <w:t xml:space="preserve"> i gymryd camau</w:t>
            </w:r>
            <w:r w:rsidRPr="000D0808">
              <w:rPr>
                <w:sz w:val="26"/>
                <w:szCs w:val="26"/>
                <w:lang w:val="cy-GB"/>
              </w:rPr>
              <w:t xml:space="preserve"> i godi ymwybyddiaeth am broblemau iechyd meddwl a herio stigma iechyd meddwl yn y gweithle</w:t>
            </w:r>
            <w:r w:rsidR="00510928" w:rsidRPr="000D0808">
              <w:rPr>
                <w:sz w:val="26"/>
                <w:szCs w:val="26"/>
                <w:lang w:val="cy-GB"/>
              </w:rPr>
              <w:t xml:space="preserve">. </w:t>
            </w:r>
          </w:p>
          <w:p w:rsidR="00510928" w:rsidRPr="000D0808" w:rsidRDefault="00510928" w:rsidP="006C4D89">
            <w:pPr>
              <w:jc w:val="both"/>
              <w:rPr>
                <w:sz w:val="26"/>
                <w:szCs w:val="26"/>
                <w:lang w:val="cy-GB"/>
              </w:rPr>
            </w:pPr>
          </w:p>
          <w:p w:rsidR="00510928" w:rsidRPr="000D0808" w:rsidRDefault="00281739" w:rsidP="006C4D89">
            <w:pPr>
              <w:jc w:val="both"/>
              <w:rPr>
                <w:sz w:val="26"/>
                <w:szCs w:val="26"/>
                <w:lang w:val="cy-GB"/>
              </w:rPr>
            </w:pPr>
            <w:r w:rsidRPr="000D0808">
              <w:rPr>
                <w:sz w:val="26"/>
                <w:szCs w:val="26"/>
                <w:lang w:val="cy-GB"/>
              </w:rPr>
              <w:t>Mae GTAGC yn cynnal tri grŵp o wirfoddolwyr mewnol i gynnig cyngor ac arweiniad i’w cydweithwyr ar adegau o straen</w:t>
            </w:r>
            <w:r w:rsidR="00510928" w:rsidRPr="000D0808">
              <w:rPr>
                <w:sz w:val="26"/>
                <w:szCs w:val="26"/>
                <w:lang w:val="cy-GB"/>
              </w:rPr>
              <w:t>:</w:t>
            </w:r>
          </w:p>
          <w:p w:rsidR="00510928" w:rsidRPr="000D0808" w:rsidRDefault="00510928" w:rsidP="006C4D89">
            <w:pPr>
              <w:jc w:val="both"/>
              <w:rPr>
                <w:sz w:val="26"/>
                <w:szCs w:val="26"/>
                <w:lang w:val="cy-GB"/>
              </w:rPr>
            </w:pPr>
          </w:p>
          <w:p w:rsidR="00510928" w:rsidRPr="000D0808" w:rsidRDefault="007E1D93" w:rsidP="006C4D89">
            <w:pPr>
              <w:jc w:val="both"/>
              <w:rPr>
                <w:sz w:val="26"/>
                <w:szCs w:val="26"/>
                <w:lang w:val="cy-GB"/>
              </w:rPr>
            </w:pPr>
            <w:r w:rsidRPr="000D0808">
              <w:rPr>
                <w:b/>
                <w:sz w:val="26"/>
                <w:szCs w:val="26"/>
                <w:lang w:val="cy-GB"/>
              </w:rPr>
              <w:t>Tîm Cefnogi Cydweithwyr</w:t>
            </w:r>
            <w:r w:rsidR="00510928" w:rsidRPr="000D0808">
              <w:rPr>
                <w:sz w:val="26"/>
                <w:szCs w:val="26"/>
                <w:lang w:val="cy-GB"/>
              </w:rPr>
              <w:t xml:space="preserve"> (a</w:t>
            </w:r>
            <w:r w:rsidRPr="000D0808">
              <w:rPr>
                <w:sz w:val="26"/>
                <w:szCs w:val="26"/>
                <w:lang w:val="cy-GB"/>
              </w:rPr>
              <w:t>r gael</w:t>
            </w:r>
            <w:r w:rsidR="00510928" w:rsidRPr="000D0808">
              <w:rPr>
                <w:sz w:val="26"/>
                <w:szCs w:val="26"/>
                <w:lang w:val="cy-GB"/>
              </w:rPr>
              <w:t xml:space="preserve"> 24</w:t>
            </w:r>
            <w:r w:rsidRPr="000D0808">
              <w:rPr>
                <w:sz w:val="26"/>
                <w:szCs w:val="26"/>
                <w:lang w:val="cy-GB"/>
              </w:rPr>
              <w:t xml:space="preserve"> awr y dydd</w:t>
            </w:r>
            <w:r w:rsidR="00510928" w:rsidRPr="000D0808">
              <w:rPr>
                <w:sz w:val="26"/>
                <w:szCs w:val="26"/>
                <w:lang w:val="cy-GB"/>
              </w:rPr>
              <w:t>)</w:t>
            </w:r>
          </w:p>
          <w:p w:rsidR="00510928" w:rsidRPr="000D0808" w:rsidRDefault="007E1D93" w:rsidP="006C4D89">
            <w:pPr>
              <w:jc w:val="both"/>
              <w:rPr>
                <w:sz w:val="26"/>
                <w:szCs w:val="26"/>
                <w:lang w:val="cy-GB"/>
              </w:rPr>
            </w:pPr>
            <w:r w:rsidRPr="000D0808">
              <w:rPr>
                <w:sz w:val="26"/>
                <w:szCs w:val="26"/>
                <w:lang w:val="cy-GB"/>
              </w:rPr>
              <w:t xml:space="preserve">Mae aelodau o’r tîm wedi cwblhau hyfforddiant </w:t>
            </w:r>
            <w:r w:rsidR="00F7141E" w:rsidRPr="000D0808">
              <w:rPr>
                <w:sz w:val="26"/>
                <w:szCs w:val="26"/>
                <w:lang w:val="cy-GB"/>
              </w:rPr>
              <w:t>ar fod yn effro i</w:t>
            </w:r>
            <w:r w:rsidRPr="000D0808">
              <w:rPr>
                <w:sz w:val="26"/>
                <w:szCs w:val="26"/>
                <w:lang w:val="cy-GB"/>
              </w:rPr>
              <w:t xml:space="preserve"> hunanladdiad, hunan-niweidio, ymwybyddiaeth o faterion ariannol a dyledion, cymorth cyntaf, dibyniaeth ar </w:t>
            </w:r>
            <w:r w:rsidR="00510928" w:rsidRPr="000D0808">
              <w:rPr>
                <w:sz w:val="26"/>
                <w:szCs w:val="26"/>
                <w:lang w:val="cy-GB"/>
              </w:rPr>
              <w:t>alcohol/</w:t>
            </w:r>
            <w:r w:rsidRPr="000D0808">
              <w:rPr>
                <w:sz w:val="26"/>
                <w:szCs w:val="26"/>
                <w:lang w:val="cy-GB"/>
              </w:rPr>
              <w:t>cyffuriau, a phrofedigaeth</w:t>
            </w:r>
            <w:r w:rsidR="00510928" w:rsidRPr="000D0808">
              <w:rPr>
                <w:sz w:val="26"/>
                <w:szCs w:val="26"/>
                <w:lang w:val="cy-GB"/>
              </w:rPr>
              <w:t xml:space="preserve">. </w:t>
            </w:r>
          </w:p>
          <w:p w:rsidR="00510928" w:rsidRPr="000D0808" w:rsidRDefault="00510928" w:rsidP="006C4D89">
            <w:pPr>
              <w:jc w:val="both"/>
              <w:rPr>
                <w:sz w:val="26"/>
                <w:szCs w:val="26"/>
                <w:lang w:val="cy-GB"/>
              </w:rPr>
            </w:pPr>
          </w:p>
          <w:p w:rsidR="00510928" w:rsidRPr="000D0808" w:rsidRDefault="00510928" w:rsidP="006C4D89">
            <w:pPr>
              <w:jc w:val="both"/>
              <w:rPr>
                <w:b/>
                <w:sz w:val="26"/>
                <w:szCs w:val="26"/>
                <w:lang w:val="cy-GB"/>
              </w:rPr>
            </w:pPr>
            <w:r w:rsidRPr="000D0808">
              <w:rPr>
                <w:b/>
                <w:sz w:val="26"/>
                <w:szCs w:val="26"/>
                <w:lang w:val="cy-GB"/>
              </w:rPr>
              <w:t>C</w:t>
            </w:r>
            <w:r w:rsidR="007E1D93" w:rsidRPr="000D0808">
              <w:rPr>
                <w:b/>
                <w:sz w:val="26"/>
                <w:szCs w:val="26"/>
                <w:lang w:val="cy-GB"/>
              </w:rPr>
              <w:t xml:space="preserve">ynllun </w:t>
            </w:r>
            <w:r w:rsidR="007E1D93" w:rsidRPr="000D0808">
              <w:rPr>
                <w:rFonts w:cstheme="minorHAnsi"/>
                <w:b/>
                <w:sz w:val="26"/>
                <w:szCs w:val="26"/>
                <w:lang w:val="cy-GB"/>
              </w:rPr>
              <w:t>Ô</w:t>
            </w:r>
            <w:r w:rsidR="007E1D93" w:rsidRPr="000D0808">
              <w:rPr>
                <w:b/>
                <w:sz w:val="26"/>
                <w:szCs w:val="26"/>
                <w:lang w:val="cy-GB"/>
              </w:rPr>
              <w:t>l-drafod Digwyddiadau Critigol</w:t>
            </w:r>
            <w:r w:rsidRPr="000D0808">
              <w:rPr>
                <w:sz w:val="26"/>
                <w:szCs w:val="26"/>
                <w:lang w:val="cy-GB"/>
              </w:rPr>
              <w:t xml:space="preserve"> </w:t>
            </w:r>
            <w:r w:rsidR="007E1D93" w:rsidRPr="000D0808">
              <w:rPr>
                <w:sz w:val="26"/>
                <w:szCs w:val="26"/>
                <w:lang w:val="cy-GB"/>
              </w:rPr>
              <w:t>–</w:t>
            </w:r>
            <w:r w:rsidRPr="000D0808">
              <w:rPr>
                <w:sz w:val="26"/>
                <w:szCs w:val="26"/>
                <w:lang w:val="cy-GB"/>
              </w:rPr>
              <w:t xml:space="preserve"> m</w:t>
            </w:r>
            <w:r w:rsidR="007E1D93" w:rsidRPr="000D0808">
              <w:rPr>
                <w:sz w:val="26"/>
                <w:szCs w:val="26"/>
                <w:lang w:val="cy-GB"/>
              </w:rPr>
              <w:t xml:space="preserve">ae aelodau ar gael i gefnogi staff </w:t>
            </w:r>
            <w:r w:rsidR="00F7141E" w:rsidRPr="000D0808">
              <w:rPr>
                <w:sz w:val="26"/>
                <w:szCs w:val="26"/>
                <w:lang w:val="cy-GB"/>
              </w:rPr>
              <w:t xml:space="preserve">sydd </w:t>
            </w:r>
            <w:r w:rsidR="007E1D93" w:rsidRPr="000D0808">
              <w:rPr>
                <w:sz w:val="26"/>
                <w:szCs w:val="26"/>
                <w:lang w:val="cy-GB"/>
              </w:rPr>
              <w:t>wedi bod mewn digwyddiadau trawmatig, drwy gynnig cymorth a gwrando</w:t>
            </w:r>
            <w:r w:rsidRPr="000D0808">
              <w:rPr>
                <w:sz w:val="26"/>
                <w:szCs w:val="26"/>
                <w:lang w:val="cy-GB"/>
              </w:rPr>
              <w:t xml:space="preserve">. </w:t>
            </w:r>
          </w:p>
          <w:p w:rsidR="007E1D93" w:rsidRPr="000D0808" w:rsidRDefault="007E1D93" w:rsidP="007E1D93">
            <w:pPr>
              <w:pStyle w:val="NormalWeb"/>
              <w:jc w:val="both"/>
              <w:rPr>
                <w:rFonts w:asciiTheme="minorHAnsi" w:hAnsiTheme="minorHAnsi" w:cs="Arial"/>
                <w:sz w:val="26"/>
                <w:szCs w:val="26"/>
                <w:lang w:val="cy-GB"/>
              </w:rPr>
            </w:pPr>
            <w:r w:rsidRPr="000D0808">
              <w:rPr>
                <w:rFonts w:asciiTheme="minorHAnsi" w:hAnsiTheme="minorHAnsi"/>
                <w:b/>
                <w:sz w:val="26"/>
                <w:szCs w:val="26"/>
                <w:lang w:val="cy-GB"/>
              </w:rPr>
              <w:t>Gwirfoddolwyr Swyddogion Cyswllt Teuluol</w:t>
            </w:r>
            <w:r w:rsidR="00510928" w:rsidRPr="000D0808">
              <w:rPr>
                <w:rFonts w:asciiTheme="minorHAnsi" w:hAnsiTheme="minorHAnsi"/>
                <w:sz w:val="26"/>
                <w:szCs w:val="26"/>
                <w:lang w:val="cy-GB"/>
              </w:rPr>
              <w:t xml:space="preserve"> </w:t>
            </w:r>
            <w:r w:rsidRPr="000D0808">
              <w:rPr>
                <w:rFonts w:asciiTheme="minorHAnsi" w:hAnsiTheme="minorHAnsi"/>
                <w:sz w:val="26"/>
                <w:szCs w:val="26"/>
                <w:lang w:val="cy-GB"/>
              </w:rPr>
              <w:t>–</w:t>
            </w:r>
            <w:r w:rsidRPr="000D0808">
              <w:rPr>
                <w:rFonts w:asciiTheme="minorHAnsi" w:hAnsiTheme="minorHAnsi" w:cs="Arial"/>
                <w:sz w:val="26"/>
                <w:szCs w:val="26"/>
                <w:lang w:val="cy-GB"/>
              </w:rPr>
              <w:t xml:space="preserve"> Mae marwolaeth aelod o staff yn gallu bod yn drawmatig i gydweithwyr ac i deulu a ffrindiau’r unigolyn, a rhaid cael y lefel briodol o ddoethineb a chrebwyll. Mewn sefyllfa anodd o’r fath, rhaid lleihau trallod perthnasau a chydweithwyr drwy ddelio’n sensitif </w:t>
            </w:r>
            <w:proofErr w:type="spellStart"/>
            <w:r w:rsidRPr="000D0808">
              <w:rPr>
                <w:rFonts w:asciiTheme="minorHAnsi" w:hAnsiTheme="minorHAnsi" w:cs="Arial"/>
                <w:sz w:val="26"/>
                <w:szCs w:val="26"/>
                <w:lang w:val="cy-GB"/>
              </w:rPr>
              <w:t>â’r</w:t>
            </w:r>
            <w:proofErr w:type="spellEnd"/>
            <w:r w:rsidRPr="000D0808">
              <w:rPr>
                <w:rFonts w:asciiTheme="minorHAnsi" w:hAnsiTheme="minorHAnsi" w:cs="Arial"/>
                <w:sz w:val="26"/>
                <w:szCs w:val="26"/>
                <w:lang w:val="cy-GB"/>
              </w:rPr>
              <w:t xml:space="preserve"> holl drefniadau angenrheidiol. Mae Swyddogion Cyswllt Teuluol yn ceisio lleihau effaith emosiynol y brofedigaeth ar deulu’r gweithiwr a bod yn un pwynt cyswllt rhwng y teulu a GTAGC. Yn ffodus, nid yw marwolaeth gweithiwr yn rhywbeth sy’n digwydd yn aml, ond mae’n bwysig cael trefniadau er mwyn lleihau trallod perthnasau a chydweithwyr.</w:t>
            </w:r>
          </w:p>
          <w:p w:rsidR="007E1D93" w:rsidRPr="000D0808" w:rsidRDefault="007E1D93" w:rsidP="007E1D93">
            <w:pPr>
              <w:jc w:val="both"/>
              <w:rPr>
                <w:sz w:val="26"/>
                <w:szCs w:val="26"/>
                <w:lang w:val="cy-GB"/>
              </w:rPr>
            </w:pPr>
            <w:r w:rsidRPr="000D0808">
              <w:rPr>
                <w:sz w:val="26"/>
                <w:szCs w:val="26"/>
                <w:lang w:val="cy-GB"/>
              </w:rPr>
              <w:t xml:space="preserve">Mae’r grwpiau hyn o wirfoddolwyr yn cael hyfforddiant yn rheolaidd i sicrhau eu bod yn gallu delio </w:t>
            </w:r>
            <w:proofErr w:type="spellStart"/>
            <w:r w:rsidRPr="000D0808">
              <w:rPr>
                <w:sz w:val="26"/>
                <w:szCs w:val="26"/>
                <w:lang w:val="cy-GB"/>
              </w:rPr>
              <w:t>â’r</w:t>
            </w:r>
            <w:proofErr w:type="spellEnd"/>
            <w:r w:rsidRPr="000D0808">
              <w:rPr>
                <w:sz w:val="26"/>
                <w:szCs w:val="26"/>
                <w:lang w:val="cy-GB"/>
              </w:rPr>
              <w:t xml:space="preserve"> materion y bydd staff yn dod ar eu traws. Mae’r grwpiau ar gael i wrando ac i gyfeirio at sefydliadau eraill sy’n gallu cynnig arbenigedd a chymorth a chefnogaeth fwy arbenigol. </w:t>
            </w:r>
          </w:p>
          <w:p w:rsidR="00510928" w:rsidRPr="000D0808" w:rsidRDefault="00510928" w:rsidP="006C4D89">
            <w:pPr>
              <w:jc w:val="both"/>
              <w:rPr>
                <w:sz w:val="26"/>
                <w:szCs w:val="26"/>
                <w:lang w:val="cy-GB"/>
              </w:rPr>
            </w:pPr>
          </w:p>
          <w:p w:rsidR="00510928" w:rsidRPr="000D0808" w:rsidRDefault="00510928" w:rsidP="006C4D89">
            <w:pPr>
              <w:jc w:val="both"/>
              <w:rPr>
                <w:sz w:val="26"/>
                <w:szCs w:val="26"/>
                <w:lang w:val="cy-GB"/>
              </w:rPr>
            </w:pPr>
          </w:p>
          <w:p w:rsidR="00510928" w:rsidRPr="000D0808" w:rsidRDefault="00C13D6C" w:rsidP="00F7141E">
            <w:pPr>
              <w:rPr>
                <w:sz w:val="26"/>
                <w:szCs w:val="26"/>
                <w:lang w:val="cy-GB"/>
              </w:rPr>
            </w:pPr>
            <w:r w:rsidRPr="000D0808">
              <w:rPr>
                <w:sz w:val="26"/>
                <w:szCs w:val="26"/>
                <w:lang w:val="cy-GB"/>
              </w:rPr>
              <w:lastRenderedPageBreak/>
              <w:t>Mae</w:t>
            </w:r>
            <w:r w:rsidRPr="000D0808">
              <w:rPr>
                <w:b/>
                <w:sz w:val="26"/>
                <w:szCs w:val="26"/>
                <w:lang w:val="cy-GB"/>
              </w:rPr>
              <w:t xml:space="preserve"> ‘Rhaglen Cymorth i Weithwyr’</w:t>
            </w:r>
            <w:r w:rsidRPr="000D0808">
              <w:rPr>
                <w:sz w:val="26"/>
                <w:szCs w:val="26"/>
                <w:lang w:val="cy-GB"/>
              </w:rPr>
              <w:t xml:space="preserve"> yn darparu gwasanaeth cwnsela bob awr o’r dydd a’r nos gan asiantaeth allanol, a gall y staff ddewis gyda phwy y maent yn dymuno siarad</w:t>
            </w:r>
            <w:r w:rsidR="00510928" w:rsidRPr="000D0808">
              <w:rPr>
                <w:sz w:val="26"/>
                <w:szCs w:val="26"/>
                <w:lang w:val="cy-GB"/>
              </w:rPr>
              <w:t>.</w:t>
            </w:r>
          </w:p>
          <w:p w:rsidR="00510928" w:rsidRPr="000D0808" w:rsidRDefault="00510928" w:rsidP="00F7141E">
            <w:pPr>
              <w:rPr>
                <w:rFonts w:cstheme="minorHAnsi"/>
                <w:sz w:val="26"/>
                <w:szCs w:val="26"/>
                <w:lang w:val="cy-GB"/>
              </w:rPr>
            </w:pPr>
          </w:p>
          <w:p w:rsidR="00510928" w:rsidRPr="000D0808" w:rsidRDefault="00C13D6C" w:rsidP="00F7141E">
            <w:pPr>
              <w:rPr>
                <w:rFonts w:cs="Arial"/>
                <w:sz w:val="26"/>
                <w:szCs w:val="26"/>
                <w:lang w:val="cy-GB"/>
              </w:rPr>
            </w:pPr>
            <w:r w:rsidRPr="000D0808">
              <w:rPr>
                <w:rFonts w:cstheme="minorHAnsi"/>
                <w:sz w:val="26"/>
                <w:szCs w:val="26"/>
                <w:lang w:val="cy-GB"/>
              </w:rPr>
              <w:t xml:space="preserve">Hefyd, mae GTAGC wedi dechrau defnyddio elusen i gefnogi unigolion a </w:t>
            </w:r>
            <w:proofErr w:type="spellStart"/>
            <w:r w:rsidRPr="000D0808">
              <w:rPr>
                <w:rFonts w:cstheme="minorHAnsi"/>
                <w:sz w:val="26"/>
                <w:szCs w:val="26"/>
                <w:lang w:val="cy-GB"/>
              </w:rPr>
              <w:t>allai</w:t>
            </w:r>
            <w:proofErr w:type="spellEnd"/>
            <w:r w:rsidRPr="000D0808">
              <w:rPr>
                <w:rFonts w:cstheme="minorHAnsi"/>
                <w:sz w:val="26"/>
                <w:szCs w:val="26"/>
                <w:lang w:val="cy-GB"/>
              </w:rPr>
              <w:t xml:space="preserve"> fod yn dioddef o anhwylder straen wedi trawma (PTSD). Mae </w:t>
            </w:r>
            <w:r w:rsidRPr="000D0808">
              <w:rPr>
                <w:rFonts w:cstheme="minorHAnsi"/>
                <w:b/>
                <w:sz w:val="26"/>
                <w:szCs w:val="26"/>
                <w:lang w:val="cy-GB"/>
              </w:rPr>
              <w:t>PTSD999</w:t>
            </w:r>
            <w:r w:rsidRPr="000D0808">
              <w:rPr>
                <w:rFonts w:cstheme="minorHAnsi"/>
                <w:sz w:val="26"/>
                <w:szCs w:val="26"/>
                <w:lang w:val="cy-GB"/>
              </w:rPr>
              <w:t xml:space="preserve"> yn elusen newydd ac annibynnol sy’n cael ei ariannu gan roddion preifat. Mae’r rhan fwyaf o’r ymddiriedolwyr, gweinyddwyr, ac yn bwysicach y meddygon a’r staff cwnsela, wedi gweithio yn y gwasanaethau brys a/neu’r lluoedd arfog ac wedi cael anhwylder straen wedi trawma neu mae ganddynt gysylltiadau agos â rhywun sydd wedi cael hynny</w:t>
            </w:r>
            <w:r w:rsidR="00510928" w:rsidRPr="000D0808">
              <w:rPr>
                <w:sz w:val="26"/>
                <w:szCs w:val="26"/>
                <w:lang w:val="cy-GB"/>
              </w:rPr>
              <w:t>.</w:t>
            </w:r>
          </w:p>
        </w:tc>
      </w:tr>
      <w:tr w:rsidR="00510928" w:rsidRPr="0085273D" w:rsidTr="00F46387">
        <w:trPr>
          <w:trHeight w:val="839"/>
        </w:trPr>
        <w:tc>
          <w:tcPr>
            <w:tcW w:w="1714" w:type="dxa"/>
            <w:shd w:val="clear" w:color="auto" w:fill="98B8F9"/>
          </w:tcPr>
          <w:p w:rsidR="00510928" w:rsidRPr="000D0808" w:rsidRDefault="00510928" w:rsidP="00510928">
            <w:pPr>
              <w:jc w:val="both"/>
              <w:rPr>
                <w:b/>
                <w:sz w:val="26"/>
                <w:szCs w:val="26"/>
                <w:lang w:val="cy-GB"/>
              </w:rPr>
            </w:pPr>
            <w:r w:rsidRPr="000D0808">
              <w:rPr>
                <w:b/>
                <w:sz w:val="26"/>
                <w:szCs w:val="26"/>
                <w:lang w:val="cy-GB"/>
              </w:rPr>
              <w:lastRenderedPageBreak/>
              <w:t>Cam Arfaethedig</w:t>
            </w:r>
          </w:p>
        </w:tc>
        <w:tc>
          <w:tcPr>
            <w:tcW w:w="8492" w:type="dxa"/>
            <w:gridSpan w:val="2"/>
            <w:shd w:val="clear" w:color="auto" w:fill="98B8F9"/>
          </w:tcPr>
          <w:p w:rsidR="00510928" w:rsidRPr="000D0808" w:rsidRDefault="00F7141E" w:rsidP="00F7141E">
            <w:pPr>
              <w:jc w:val="both"/>
              <w:rPr>
                <w:sz w:val="26"/>
                <w:szCs w:val="26"/>
                <w:lang w:val="cy-GB"/>
              </w:rPr>
            </w:pPr>
            <w:r w:rsidRPr="000D0808">
              <w:rPr>
                <w:rFonts w:cs="Arial"/>
                <w:sz w:val="26"/>
                <w:szCs w:val="26"/>
                <w:lang w:val="cy-GB"/>
              </w:rPr>
              <w:t>Yn dilyn adroddiad gan y Cyd-Gyngor Cenedlaethol ar Wasanaeth Tân Cynhwysol ar gyfer yr 21ain ganrif, bydd GTAGC yn sefydlu ‘Grŵp Cynwysoldeb Tân ac Achub’. Bydd y grŵp yn cael ei gadeirio gan aelod o’r Awdurdod Tân, a bydd yn cwrdd bob chwarter ac yn rhoi camau ar waith yn ôl blaenoriaethau ‘Grŵp Cynwysoldeb y Gwasanaeth Tân’</w:t>
            </w:r>
            <w:r w:rsidR="00510928" w:rsidRPr="000D0808">
              <w:rPr>
                <w:rFonts w:cs="Arial"/>
                <w:sz w:val="26"/>
                <w:szCs w:val="26"/>
                <w:lang w:val="cy-GB"/>
              </w:rPr>
              <w:t>.</w:t>
            </w:r>
          </w:p>
        </w:tc>
      </w:tr>
      <w:tr w:rsidR="00510928" w:rsidRPr="0085273D" w:rsidTr="006C4D89">
        <w:trPr>
          <w:trHeight w:val="839"/>
        </w:trPr>
        <w:tc>
          <w:tcPr>
            <w:tcW w:w="10206" w:type="dxa"/>
            <w:gridSpan w:val="3"/>
            <w:shd w:val="clear" w:color="auto" w:fill="auto"/>
          </w:tcPr>
          <w:p w:rsidR="00F7141E" w:rsidRPr="000D0808" w:rsidRDefault="00F7141E" w:rsidP="00F7141E">
            <w:pPr>
              <w:jc w:val="both"/>
              <w:rPr>
                <w:rFonts w:ascii="Calibri" w:hAnsi="Calibri" w:cs="Arial"/>
                <w:sz w:val="26"/>
                <w:szCs w:val="26"/>
                <w:lang w:val="cy-GB"/>
              </w:rPr>
            </w:pPr>
            <w:r w:rsidRPr="000D0808">
              <w:rPr>
                <w:rFonts w:cs="Arial"/>
                <w:sz w:val="26"/>
                <w:szCs w:val="26"/>
                <w:lang w:val="cy-GB"/>
              </w:rPr>
              <w:t xml:space="preserve">Mae GTAGC wedi sefydlu ‘Grŵp Cynwysoldeb Tân ac Achub ar gyfer y Gwasanaeth’. Bydd aelod o’r Awdurdod Tân, gydag un o’r Prif Swyddogion Tân Cynorthwyol’, yn arwain y Grŵp Cynwysoldeb. Mae aelodau o’r staff sy’n cynrychioli aelodau </w:t>
            </w:r>
            <w:proofErr w:type="spellStart"/>
            <w:r w:rsidRPr="000D0808">
              <w:rPr>
                <w:rFonts w:cs="Arial"/>
                <w:sz w:val="26"/>
                <w:szCs w:val="26"/>
                <w:lang w:val="cy-GB"/>
              </w:rPr>
              <w:t>â’r</w:t>
            </w:r>
            <w:proofErr w:type="spellEnd"/>
            <w:r w:rsidRPr="000D0808">
              <w:rPr>
                <w:rFonts w:cs="Arial"/>
                <w:sz w:val="26"/>
                <w:szCs w:val="26"/>
                <w:lang w:val="cy-GB"/>
              </w:rPr>
              <w:t xml:space="preserve"> nodweddion gwarchodedig a’r undebau, wedi mynychu i drafod amrywiaeth o faterion sy’n ymwneud yn </w:t>
            </w:r>
            <w:proofErr w:type="spellStart"/>
            <w:r w:rsidRPr="000D0808">
              <w:rPr>
                <w:rFonts w:cs="Arial"/>
                <w:sz w:val="26"/>
                <w:szCs w:val="26"/>
                <w:lang w:val="cy-GB"/>
              </w:rPr>
              <w:t>fras</w:t>
            </w:r>
            <w:proofErr w:type="spellEnd"/>
            <w:r w:rsidRPr="000D0808">
              <w:rPr>
                <w:rFonts w:cs="Arial"/>
                <w:sz w:val="26"/>
                <w:szCs w:val="26"/>
                <w:lang w:val="cy-GB"/>
              </w:rPr>
              <w:t xml:space="preserve"> </w:t>
            </w:r>
            <w:proofErr w:type="spellStart"/>
            <w:r w:rsidRPr="000D0808">
              <w:rPr>
                <w:rFonts w:cs="Arial"/>
                <w:sz w:val="26"/>
                <w:szCs w:val="26"/>
                <w:lang w:val="cy-GB"/>
              </w:rPr>
              <w:t>â’r</w:t>
            </w:r>
            <w:proofErr w:type="spellEnd"/>
            <w:r w:rsidRPr="000D0808">
              <w:rPr>
                <w:rFonts w:cs="Arial"/>
                <w:sz w:val="26"/>
                <w:szCs w:val="26"/>
                <w:lang w:val="cy-GB"/>
              </w:rPr>
              <w:t xml:space="preserve"> prif themâu isod</w:t>
            </w:r>
            <w:r w:rsidRPr="000D0808">
              <w:rPr>
                <w:rFonts w:ascii="Calibri" w:hAnsi="Calibri" w:cs="Arial"/>
                <w:sz w:val="26"/>
                <w:szCs w:val="26"/>
                <w:lang w:val="cy-GB"/>
              </w:rPr>
              <w:t>:</w:t>
            </w:r>
          </w:p>
          <w:p w:rsidR="00F7141E" w:rsidRPr="000D0808" w:rsidRDefault="00F7141E" w:rsidP="00F7141E">
            <w:pPr>
              <w:pStyle w:val="ListParagraph"/>
              <w:numPr>
                <w:ilvl w:val="0"/>
                <w:numId w:val="32"/>
              </w:numPr>
              <w:rPr>
                <w:rFonts w:ascii="Calibri" w:hAnsi="Calibri" w:cs="Arial"/>
                <w:sz w:val="26"/>
                <w:szCs w:val="26"/>
                <w:lang w:val="cy-GB"/>
              </w:rPr>
            </w:pPr>
            <w:r w:rsidRPr="000D0808">
              <w:rPr>
                <w:rFonts w:ascii="Calibri" w:hAnsi="Calibri" w:cs="Arial"/>
                <w:sz w:val="26"/>
                <w:szCs w:val="26"/>
                <w:lang w:val="cy-GB"/>
              </w:rPr>
              <w:t>Diwylliant Cynhwysol;</w:t>
            </w:r>
          </w:p>
          <w:p w:rsidR="00F7141E" w:rsidRPr="000D0808" w:rsidRDefault="00F7141E" w:rsidP="00F7141E">
            <w:pPr>
              <w:pStyle w:val="ListParagraph"/>
              <w:numPr>
                <w:ilvl w:val="0"/>
                <w:numId w:val="32"/>
              </w:numPr>
              <w:rPr>
                <w:rFonts w:ascii="Calibri" w:hAnsi="Calibri" w:cs="Arial"/>
                <w:sz w:val="26"/>
                <w:szCs w:val="26"/>
                <w:lang w:val="cy-GB"/>
              </w:rPr>
            </w:pPr>
            <w:r w:rsidRPr="000D0808">
              <w:rPr>
                <w:rFonts w:ascii="Calibri" w:hAnsi="Calibri" w:cs="Arial"/>
                <w:sz w:val="26"/>
                <w:szCs w:val="26"/>
                <w:lang w:val="cy-GB"/>
              </w:rPr>
              <w:t>Recriwtio;</w:t>
            </w:r>
          </w:p>
          <w:p w:rsidR="00F7141E" w:rsidRPr="000D0808" w:rsidRDefault="00F7141E" w:rsidP="00F7141E">
            <w:pPr>
              <w:pStyle w:val="ListParagraph"/>
              <w:numPr>
                <w:ilvl w:val="0"/>
                <w:numId w:val="32"/>
              </w:numPr>
              <w:jc w:val="both"/>
              <w:rPr>
                <w:sz w:val="26"/>
                <w:szCs w:val="26"/>
                <w:lang w:val="cy-GB"/>
              </w:rPr>
            </w:pPr>
            <w:r w:rsidRPr="000D0808">
              <w:rPr>
                <w:rFonts w:ascii="Calibri" w:hAnsi="Calibri" w:cs="Arial"/>
                <w:sz w:val="26"/>
                <w:szCs w:val="26"/>
                <w:lang w:val="cy-GB"/>
              </w:rPr>
              <w:t>Datblygiad;</w:t>
            </w:r>
          </w:p>
          <w:p w:rsidR="00510928" w:rsidRPr="000D0808" w:rsidRDefault="00F7141E" w:rsidP="00F7141E">
            <w:pPr>
              <w:pStyle w:val="ListParagraph"/>
              <w:numPr>
                <w:ilvl w:val="0"/>
                <w:numId w:val="32"/>
              </w:numPr>
              <w:jc w:val="both"/>
              <w:rPr>
                <w:rFonts w:cs="Arial"/>
                <w:sz w:val="26"/>
                <w:szCs w:val="26"/>
                <w:lang w:val="cy-GB"/>
              </w:rPr>
            </w:pPr>
            <w:r w:rsidRPr="000D0808">
              <w:rPr>
                <w:rFonts w:ascii="Calibri" w:hAnsi="Calibri" w:cs="Arial"/>
                <w:sz w:val="26"/>
                <w:szCs w:val="26"/>
                <w:lang w:val="cy-GB"/>
              </w:rPr>
              <w:t>Cadw Staff</w:t>
            </w:r>
            <w:r w:rsidR="00510928" w:rsidRPr="000D0808">
              <w:rPr>
                <w:rFonts w:ascii="Calibri" w:hAnsi="Calibri" w:cs="Arial"/>
                <w:sz w:val="26"/>
                <w:szCs w:val="26"/>
                <w:lang w:val="cy-GB"/>
              </w:rPr>
              <w:t>.</w:t>
            </w:r>
          </w:p>
        </w:tc>
      </w:tr>
      <w:tr w:rsidR="00510928" w:rsidRPr="0085273D" w:rsidTr="00F46387">
        <w:trPr>
          <w:trHeight w:val="677"/>
        </w:trPr>
        <w:tc>
          <w:tcPr>
            <w:tcW w:w="1714" w:type="dxa"/>
            <w:shd w:val="clear" w:color="auto" w:fill="98B8F9"/>
          </w:tcPr>
          <w:p w:rsidR="00510928" w:rsidRPr="000D0808" w:rsidRDefault="00510928" w:rsidP="006C4D89">
            <w:pPr>
              <w:rPr>
                <w:rFonts w:eastAsia="Times New Roman" w:cs="Tahoma"/>
                <w:b/>
                <w:sz w:val="26"/>
                <w:szCs w:val="26"/>
                <w:lang w:val="cy-GB" w:eastAsia="en-GB"/>
              </w:rPr>
            </w:pPr>
            <w:r w:rsidRPr="000D0808">
              <w:rPr>
                <w:rFonts w:eastAsia="Times New Roman" w:cs="Tahoma"/>
                <w:b/>
                <w:sz w:val="26"/>
                <w:szCs w:val="26"/>
                <w:lang w:val="cy-GB" w:eastAsia="en-GB"/>
              </w:rPr>
              <w:t>Cam Arfaethedig</w:t>
            </w:r>
          </w:p>
        </w:tc>
        <w:tc>
          <w:tcPr>
            <w:tcW w:w="8492" w:type="dxa"/>
            <w:gridSpan w:val="2"/>
            <w:shd w:val="clear" w:color="auto" w:fill="98B8F9"/>
          </w:tcPr>
          <w:p w:rsidR="00510928" w:rsidRPr="000D0808" w:rsidRDefault="00510928" w:rsidP="00F7141E">
            <w:pPr>
              <w:rPr>
                <w:rFonts w:ascii="Calibri" w:hAnsi="Calibri" w:cs="Arial"/>
                <w:sz w:val="26"/>
                <w:szCs w:val="26"/>
                <w:lang w:val="cy-GB"/>
              </w:rPr>
            </w:pPr>
            <w:r w:rsidRPr="000D0808">
              <w:rPr>
                <w:rFonts w:cs="Arial"/>
                <w:sz w:val="26"/>
                <w:szCs w:val="26"/>
                <w:lang w:val="cy-GB"/>
              </w:rPr>
              <w:t>P</w:t>
            </w:r>
            <w:r w:rsidR="00F7141E" w:rsidRPr="000D0808">
              <w:rPr>
                <w:rFonts w:cs="Arial"/>
                <w:sz w:val="26"/>
                <w:szCs w:val="26"/>
                <w:lang w:val="cy-GB"/>
              </w:rPr>
              <w:t>aratoi Llawlyfr Cymunedol ar gyfer y Gwasanaeth</w:t>
            </w:r>
            <w:r w:rsidRPr="000D0808">
              <w:rPr>
                <w:rFonts w:cs="Arial"/>
                <w:sz w:val="26"/>
                <w:szCs w:val="26"/>
                <w:lang w:val="cy-GB"/>
              </w:rPr>
              <w:t>.</w:t>
            </w:r>
          </w:p>
        </w:tc>
      </w:tr>
      <w:tr w:rsidR="00510928" w:rsidRPr="0085273D" w:rsidTr="006C4D89">
        <w:trPr>
          <w:trHeight w:val="274"/>
        </w:trPr>
        <w:tc>
          <w:tcPr>
            <w:tcW w:w="10206" w:type="dxa"/>
            <w:gridSpan w:val="3"/>
          </w:tcPr>
          <w:p w:rsidR="00510928" w:rsidRPr="000D0808" w:rsidRDefault="00F7141E" w:rsidP="00F7141E">
            <w:pPr>
              <w:pStyle w:val="ListParagraph"/>
              <w:ind w:left="33"/>
              <w:jc w:val="both"/>
              <w:rPr>
                <w:b/>
                <w:sz w:val="24"/>
                <w:szCs w:val="24"/>
                <w:lang w:val="cy-GB"/>
              </w:rPr>
            </w:pPr>
            <w:r w:rsidRPr="000D0808">
              <w:rPr>
                <w:sz w:val="26"/>
                <w:szCs w:val="26"/>
                <w:lang w:val="cy-GB"/>
              </w:rPr>
              <w:t xml:space="preserve">Paratowyd Llawlyfr Cymunedol, ac mae’n rhoi cip ar y cymunedau amrywiol y </w:t>
            </w:r>
            <w:proofErr w:type="spellStart"/>
            <w:r w:rsidRPr="000D0808">
              <w:rPr>
                <w:sz w:val="26"/>
                <w:szCs w:val="26"/>
                <w:lang w:val="cy-GB"/>
              </w:rPr>
              <w:t>gallai’r</w:t>
            </w:r>
            <w:proofErr w:type="spellEnd"/>
            <w:r w:rsidRPr="000D0808">
              <w:rPr>
                <w:sz w:val="26"/>
                <w:szCs w:val="26"/>
                <w:lang w:val="cy-GB"/>
              </w:rPr>
              <w:t xml:space="preserve"> staff fod yn siarad â nhw wrth wneud eu gwaith. Bwriad y llawlyfr yw bod yw bod yn gyfeirlyfr i’r staff ei ddefnyddio i’w cynorthwyo i ddeall diwylliannau eraill. Cyflwynwyd y llawlyfr fel rhan o’r Wobr Iechyd Corfforaethol. Mae’r ddogfen ar gael i’r staff i gyd</w:t>
            </w:r>
            <w:r w:rsidR="00510928" w:rsidRPr="000D0808">
              <w:rPr>
                <w:sz w:val="26"/>
                <w:szCs w:val="26"/>
                <w:lang w:val="cy-GB"/>
              </w:rPr>
              <w:t>.</w:t>
            </w:r>
          </w:p>
        </w:tc>
      </w:tr>
      <w:tr w:rsidR="00C548CD" w:rsidRPr="00387178" w:rsidTr="002A66A0">
        <w:trPr>
          <w:trHeight w:val="1124"/>
        </w:trPr>
        <w:tc>
          <w:tcPr>
            <w:tcW w:w="8790" w:type="dxa"/>
            <w:gridSpan w:val="2"/>
            <w:shd w:val="clear" w:color="auto" w:fill="98B8F9"/>
            <w:vAlign w:val="center"/>
          </w:tcPr>
          <w:p w:rsidR="00C548CD" w:rsidRPr="000D0808" w:rsidRDefault="00C548CD" w:rsidP="009E4416">
            <w:pPr>
              <w:ind w:right="34"/>
              <w:jc w:val="both"/>
              <w:rPr>
                <w:b/>
                <w:sz w:val="28"/>
                <w:szCs w:val="28"/>
                <w:lang w:val="cy-GB"/>
              </w:rPr>
            </w:pPr>
            <w:r w:rsidRPr="000D0808">
              <w:rPr>
                <w:b/>
                <w:sz w:val="28"/>
                <w:szCs w:val="28"/>
                <w:lang w:val="cy-GB"/>
              </w:rPr>
              <w:t xml:space="preserve">Amcan Cydraddoldeb 3 - Addysg: </w:t>
            </w:r>
            <w:r w:rsidRPr="000D0808">
              <w:rPr>
                <w:sz w:val="26"/>
                <w:szCs w:val="26"/>
                <w:lang w:val="cy-GB"/>
              </w:rPr>
              <w:t xml:space="preserve">Drwy raglen gynhwysfawr o addysg a chyngor wedi’i deilwra, a </w:t>
            </w:r>
            <w:proofErr w:type="spellStart"/>
            <w:r w:rsidRPr="000D0808">
              <w:rPr>
                <w:sz w:val="26"/>
                <w:szCs w:val="26"/>
                <w:lang w:val="cy-GB"/>
              </w:rPr>
              <w:t>honno’n</w:t>
            </w:r>
            <w:proofErr w:type="spellEnd"/>
            <w:r w:rsidRPr="000D0808">
              <w:rPr>
                <w:sz w:val="26"/>
                <w:szCs w:val="26"/>
                <w:lang w:val="cy-GB"/>
              </w:rPr>
              <w:t xml:space="preserve"> cael ei darparu’n unigol neu ar y cyd, grymuso pobl sy’n byw, yn gweithio ac yn ymweld â Gogledd Cymru i barhau i ostwng eu lefel eu hunain o risg o dân a pheryglon eraill yn ystod gwahanol gamau o’u bywydau.</w:t>
            </w:r>
          </w:p>
        </w:tc>
        <w:tc>
          <w:tcPr>
            <w:tcW w:w="1416" w:type="dxa"/>
            <w:shd w:val="clear" w:color="auto" w:fill="98B8F9"/>
            <w:vAlign w:val="center"/>
          </w:tcPr>
          <w:p w:rsidR="00C548CD" w:rsidRPr="000D0808" w:rsidRDefault="00393EA2" w:rsidP="00D2516E">
            <w:pPr>
              <w:jc w:val="center"/>
              <w:rPr>
                <w:noProof/>
                <w:lang w:val="cy-GB" w:eastAsia="en-GB"/>
              </w:rPr>
            </w:pPr>
            <w:r w:rsidRPr="000D0808">
              <w:rPr>
                <w:noProof/>
                <w:lang w:eastAsia="en-GB"/>
              </w:rPr>
              <w:drawing>
                <wp:inline distT="0" distB="0" distL="0" distR="0" wp14:anchorId="77D9F832" wp14:editId="001393C0">
                  <wp:extent cx="723760" cy="721290"/>
                  <wp:effectExtent l="0" t="0" r="635" b="3175"/>
                  <wp:docPr id="35" name="Picture 35"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97" r:link="rId72" cstate="print">
                            <a:extLst>
                              <a:ext uri="{28A0092B-C50C-407E-A947-70E740481C1C}">
                                <a14:useLocalDpi xmlns:a14="http://schemas.microsoft.com/office/drawing/2010/main" val="0"/>
                              </a:ext>
                            </a:extLst>
                          </a:blip>
                          <a:srcRect/>
                          <a:stretch>
                            <a:fillRect/>
                          </a:stretch>
                        </pic:blipFill>
                        <pic:spPr bwMode="auto">
                          <a:xfrm>
                            <a:off x="0" y="0"/>
                            <a:ext cx="730205" cy="727713"/>
                          </a:xfrm>
                          <a:prstGeom prst="rect">
                            <a:avLst/>
                          </a:prstGeom>
                          <a:noFill/>
                          <a:ln>
                            <a:noFill/>
                          </a:ln>
                        </pic:spPr>
                      </pic:pic>
                    </a:graphicData>
                  </a:graphic>
                </wp:inline>
              </w:drawing>
            </w:r>
          </w:p>
        </w:tc>
      </w:tr>
      <w:tr w:rsidR="00510928" w:rsidTr="006C4D89">
        <w:trPr>
          <w:trHeight w:val="427"/>
        </w:trPr>
        <w:tc>
          <w:tcPr>
            <w:tcW w:w="10206" w:type="dxa"/>
            <w:gridSpan w:val="3"/>
            <w:shd w:val="clear" w:color="auto" w:fill="auto"/>
          </w:tcPr>
          <w:p w:rsidR="00510928" w:rsidRDefault="00510928" w:rsidP="00510928">
            <w:pPr>
              <w:jc w:val="center"/>
              <w:rPr>
                <w:noProof/>
                <w:lang w:eastAsia="en-GB"/>
              </w:rPr>
            </w:pPr>
            <w:r>
              <w:rPr>
                <w:b/>
                <w:sz w:val="26"/>
                <w:szCs w:val="26"/>
                <w:lang w:val="cy-GB"/>
              </w:rPr>
              <w:t>B</w:t>
            </w:r>
            <w:r w:rsidRPr="00387178">
              <w:rPr>
                <w:b/>
                <w:sz w:val="26"/>
                <w:szCs w:val="26"/>
                <w:lang w:val="cy-GB"/>
              </w:rPr>
              <w:t>eth wnaethon ni i gyflawni’r amcan hwn?</w:t>
            </w:r>
          </w:p>
        </w:tc>
      </w:tr>
      <w:tr w:rsidR="00510928" w:rsidTr="00510928">
        <w:trPr>
          <w:trHeight w:val="697"/>
        </w:trPr>
        <w:tc>
          <w:tcPr>
            <w:tcW w:w="1714" w:type="dxa"/>
            <w:shd w:val="clear" w:color="auto" w:fill="98B8F9"/>
          </w:tcPr>
          <w:p w:rsidR="00510928" w:rsidRPr="00F14EAA" w:rsidRDefault="00510928" w:rsidP="00510928">
            <w:pPr>
              <w:rPr>
                <w:b/>
                <w:sz w:val="26"/>
                <w:szCs w:val="26"/>
              </w:rPr>
            </w:pPr>
            <w:r>
              <w:rPr>
                <w:rFonts w:eastAsia="Times New Roman" w:cs="Tahoma"/>
                <w:b/>
                <w:sz w:val="26"/>
                <w:szCs w:val="26"/>
                <w:lang w:eastAsia="en-GB"/>
              </w:rPr>
              <w:t xml:space="preserve">Cam </w:t>
            </w:r>
            <w:proofErr w:type="spellStart"/>
            <w:r>
              <w:rPr>
                <w:rFonts w:eastAsia="Times New Roman" w:cs="Tahoma"/>
                <w:b/>
                <w:sz w:val="26"/>
                <w:szCs w:val="26"/>
                <w:lang w:eastAsia="en-GB"/>
              </w:rPr>
              <w:t>Arfaethedig</w:t>
            </w:r>
            <w:proofErr w:type="spellEnd"/>
          </w:p>
        </w:tc>
        <w:tc>
          <w:tcPr>
            <w:tcW w:w="8492" w:type="dxa"/>
            <w:gridSpan w:val="2"/>
            <w:shd w:val="clear" w:color="auto" w:fill="98B8F9"/>
          </w:tcPr>
          <w:p w:rsidR="00510928" w:rsidRPr="00510928" w:rsidRDefault="00510928" w:rsidP="006C4D89">
            <w:pPr>
              <w:rPr>
                <w:rFonts w:cs="Arial"/>
                <w:sz w:val="26"/>
                <w:szCs w:val="26"/>
              </w:rPr>
            </w:pPr>
            <w:r w:rsidRPr="00510928">
              <w:rPr>
                <w:sz w:val="26"/>
                <w:szCs w:val="26"/>
                <w:lang w:val="cy-GB"/>
              </w:rPr>
              <w:t>Creu Strategaeth Hyfforddi a Chynllun Gweithredu</w:t>
            </w:r>
            <w:r>
              <w:rPr>
                <w:sz w:val="26"/>
                <w:szCs w:val="26"/>
                <w:lang w:val="cy-GB"/>
              </w:rPr>
              <w:t>.</w:t>
            </w:r>
          </w:p>
        </w:tc>
      </w:tr>
      <w:tr w:rsidR="00510928" w:rsidRPr="0085273D" w:rsidTr="00D2516E">
        <w:trPr>
          <w:trHeight w:val="1392"/>
        </w:trPr>
        <w:tc>
          <w:tcPr>
            <w:tcW w:w="10206" w:type="dxa"/>
            <w:gridSpan w:val="3"/>
          </w:tcPr>
          <w:p w:rsidR="00510928" w:rsidRPr="00387178" w:rsidRDefault="00510928" w:rsidP="005B78F7">
            <w:pPr>
              <w:jc w:val="both"/>
              <w:rPr>
                <w:sz w:val="26"/>
                <w:szCs w:val="26"/>
                <w:lang w:val="cy-GB"/>
              </w:rPr>
            </w:pPr>
            <w:r w:rsidRPr="00387178">
              <w:rPr>
                <w:sz w:val="26"/>
                <w:szCs w:val="26"/>
                <w:lang w:val="cy-GB"/>
              </w:rPr>
              <w:t>Datblygwyd Strategaeth Datblygu Pobl a Threfniadaeth GTA Cymru gyfan (2018</w:t>
            </w:r>
            <w:r w:rsidR="005B78F7">
              <w:rPr>
                <w:sz w:val="26"/>
                <w:szCs w:val="26"/>
                <w:lang w:val="cy-GB"/>
              </w:rPr>
              <w:t>/</w:t>
            </w:r>
            <w:r w:rsidRPr="00387178">
              <w:rPr>
                <w:sz w:val="26"/>
                <w:szCs w:val="26"/>
                <w:lang w:val="cy-GB"/>
              </w:rPr>
              <w:t xml:space="preserve">2021), ac erbyn hyn mae’n rhan annatod o’r gwaith adolygu Strategaethau. Mae’n gyson â strategaethau a fframweithiau cenedlaethol eraill, yn enwedig rhai sy’n gysylltiedig â saith nod llesiant Deddf Llesiant Cenedlaethau’r Dyfodol (Cymru) 2015. </w:t>
            </w:r>
          </w:p>
        </w:tc>
      </w:tr>
    </w:tbl>
    <w:p w:rsidR="00510928" w:rsidRPr="0085273D" w:rsidRDefault="00510928">
      <w:pPr>
        <w:rPr>
          <w:lang w:val="cy-GB"/>
        </w:rPr>
      </w:pPr>
      <w:r w:rsidRPr="0085273D">
        <w:rPr>
          <w:lang w:val="cy-GB"/>
        </w:rPr>
        <w:br w:type="page"/>
      </w:r>
    </w:p>
    <w:tbl>
      <w:tblPr>
        <w:tblStyle w:val="TableGrid"/>
        <w:tblW w:w="10206" w:type="dxa"/>
        <w:tblInd w:w="-459" w:type="dxa"/>
        <w:tblLook w:val="04A0" w:firstRow="1" w:lastRow="0" w:firstColumn="1" w:lastColumn="0" w:noHBand="0" w:noVBand="1"/>
      </w:tblPr>
      <w:tblGrid>
        <w:gridCol w:w="1708"/>
        <w:gridCol w:w="7082"/>
        <w:gridCol w:w="1416"/>
      </w:tblGrid>
      <w:tr w:rsidR="00510928" w:rsidTr="00F46387">
        <w:trPr>
          <w:trHeight w:val="697"/>
        </w:trPr>
        <w:tc>
          <w:tcPr>
            <w:tcW w:w="1708" w:type="dxa"/>
            <w:shd w:val="clear" w:color="auto" w:fill="98B8F9"/>
          </w:tcPr>
          <w:p w:rsidR="00510928" w:rsidRPr="00B35C93" w:rsidRDefault="00510928" w:rsidP="006C4D89">
            <w:pPr>
              <w:rPr>
                <w:rFonts w:eastAsia="Times New Roman" w:cs="Tahoma"/>
                <w:b/>
                <w:sz w:val="26"/>
                <w:szCs w:val="26"/>
                <w:lang w:eastAsia="en-GB"/>
              </w:rPr>
            </w:pPr>
            <w:r>
              <w:rPr>
                <w:rFonts w:eastAsia="Times New Roman" w:cs="Tahoma"/>
                <w:b/>
                <w:sz w:val="26"/>
                <w:szCs w:val="26"/>
                <w:lang w:eastAsia="en-GB"/>
              </w:rPr>
              <w:lastRenderedPageBreak/>
              <w:t xml:space="preserve">Cam </w:t>
            </w:r>
            <w:proofErr w:type="spellStart"/>
            <w:r>
              <w:rPr>
                <w:rFonts w:eastAsia="Times New Roman" w:cs="Tahoma"/>
                <w:b/>
                <w:sz w:val="26"/>
                <w:szCs w:val="26"/>
                <w:lang w:eastAsia="en-GB"/>
              </w:rPr>
              <w:t>Arfaethedig</w:t>
            </w:r>
            <w:proofErr w:type="spellEnd"/>
          </w:p>
        </w:tc>
        <w:tc>
          <w:tcPr>
            <w:tcW w:w="8498" w:type="dxa"/>
            <w:gridSpan w:val="2"/>
            <w:shd w:val="clear" w:color="auto" w:fill="98B8F9"/>
          </w:tcPr>
          <w:p w:rsidR="00510928" w:rsidRPr="00E61280" w:rsidRDefault="00510928" w:rsidP="00510928">
            <w:pPr>
              <w:rPr>
                <w:sz w:val="26"/>
                <w:szCs w:val="26"/>
              </w:rPr>
            </w:pPr>
            <w:r w:rsidRPr="00510928">
              <w:rPr>
                <w:rFonts w:cs="Arial"/>
                <w:sz w:val="26"/>
                <w:szCs w:val="26"/>
                <w:lang w:val="cy-GB"/>
              </w:rPr>
              <w:t xml:space="preserve">Cyflwyno hyfforddiant yn ymwneud </w:t>
            </w:r>
            <w:proofErr w:type="spellStart"/>
            <w:r w:rsidRPr="00510928">
              <w:rPr>
                <w:rFonts w:cs="Arial"/>
                <w:sz w:val="26"/>
                <w:szCs w:val="26"/>
                <w:lang w:val="cy-GB"/>
              </w:rPr>
              <w:t>â’r</w:t>
            </w:r>
            <w:proofErr w:type="spellEnd"/>
            <w:r w:rsidRPr="00510928">
              <w:rPr>
                <w:rFonts w:cs="Arial"/>
                <w:sz w:val="26"/>
                <w:szCs w:val="26"/>
                <w:lang w:val="cy-GB"/>
              </w:rPr>
              <w:t xml:space="preserve"> Ddeddf Trais yn erbyn Menywod a Cham-drin Domestig 2015.</w:t>
            </w:r>
          </w:p>
        </w:tc>
      </w:tr>
      <w:tr w:rsidR="00510928" w:rsidRPr="0085273D" w:rsidTr="006C4D89">
        <w:trPr>
          <w:trHeight w:val="427"/>
        </w:trPr>
        <w:tc>
          <w:tcPr>
            <w:tcW w:w="10206" w:type="dxa"/>
            <w:gridSpan w:val="3"/>
            <w:shd w:val="clear" w:color="auto" w:fill="auto"/>
          </w:tcPr>
          <w:p w:rsidR="00510928" w:rsidRPr="007468DE" w:rsidRDefault="00510928" w:rsidP="00510928">
            <w:pPr>
              <w:jc w:val="both"/>
              <w:rPr>
                <w:sz w:val="26"/>
                <w:szCs w:val="26"/>
                <w:lang w:val="cy-GB"/>
              </w:rPr>
            </w:pPr>
            <w:r w:rsidRPr="007468DE">
              <w:rPr>
                <w:sz w:val="26"/>
                <w:szCs w:val="26"/>
                <w:lang w:val="cy-GB"/>
              </w:rPr>
              <w:t xml:space="preserve">Gyda dyfodiad Deddf Trais yn erbyn Menywod, Cam-drin Domestig a Thrais Rhywiol </w:t>
            </w:r>
            <w:r w:rsidRPr="007468DE">
              <w:rPr>
                <w:rFonts w:cs="Arial"/>
                <w:sz w:val="26"/>
                <w:szCs w:val="26"/>
                <w:lang w:val="cy-GB"/>
              </w:rPr>
              <w:t>(2015) (VAWDA), mae Llywodraeth Cymru yn mynnu bod yr holl staff yn cwblhau pecyn e-ddysgu Trais yn erbyn Menywod a Cham-drin Domestig</w:t>
            </w:r>
            <w:r w:rsidRPr="007468DE">
              <w:rPr>
                <w:sz w:val="26"/>
                <w:szCs w:val="26"/>
                <w:lang w:val="cy-GB"/>
              </w:rPr>
              <w:t xml:space="preserve">. Yn 2017/18, roedd tua 60% o’r staff wedi cwblhau’r cwrs ac mae adroddiadau monitro yn cael eu hanfon i Lywodraeth Cymru bob chwarter. </w:t>
            </w:r>
          </w:p>
          <w:p w:rsidR="00510928" w:rsidRPr="007468DE" w:rsidRDefault="00510928" w:rsidP="00510928">
            <w:pPr>
              <w:jc w:val="both"/>
              <w:rPr>
                <w:sz w:val="26"/>
                <w:szCs w:val="26"/>
                <w:lang w:val="cy-GB"/>
              </w:rPr>
            </w:pPr>
          </w:p>
          <w:p w:rsidR="00510928" w:rsidRPr="0085273D" w:rsidRDefault="00510928" w:rsidP="00510928">
            <w:pPr>
              <w:jc w:val="both"/>
              <w:rPr>
                <w:noProof/>
                <w:lang w:val="cy-GB" w:eastAsia="en-GB"/>
              </w:rPr>
            </w:pPr>
            <w:r w:rsidRPr="007468DE">
              <w:rPr>
                <w:rFonts w:cs="Arial"/>
                <w:sz w:val="26"/>
                <w:szCs w:val="26"/>
                <w:lang w:val="cy-GB"/>
              </w:rPr>
              <w:t xml:space="preserve">Mae aelodau o staff yr adran Hyfforddi a Datblygu wedi mynychu Bwrdd Strategol Comisiynu a Hyfforddi Rhanbarthol ar gyfer y Ddeddf. Mae’r camau nesaf yn yr hyfforddiant ‘Gofynnwch a Gweithredwch’ wedi cael eu trefnu, ac mae Cymorth i Ferched – Cymru wedi helpu i gyflwyno’r hyfforddiant. Cynhaliwyd y cwrs cyntaf ar y Ddeddf yn Ionawr </w:t>
            </w:r>
            <w:r w:rsidRPr="007468DE">
              <w:rPr>
                <w:sz w:val="26"/>
                <w:szCs w:val="26"/>
                <w:lang w:val="cy-GB"/>
              </w:rPr>
              <w:t xml:space="preserve">2017, a mynychodd </w:t>
            </w:r>
            <w:proofErr w:type="spellStart"/>
            <w:r w:rsidRPr="007468DE">
              <w:rPr>
                <w:sz w:val="26"/>
                <w:szCs w:val="26"/>
                <w:lang w:val="cy-GB"/>
              </w:rPr>
              <w:t>chwe</w:t>
            </w:r>
            <w:proofErr w:type="spellEnd"/>
            <w:r w:rsidRPr="007468DE">
              <w:rPr>
                <w:sz w:val="26"/>
                <w:szCs w:val="26"/>
                <w:lang w:val="cy-GB"/>
              </w:rPr>
              <w:t xml:space="preserve"> aelod o staff o wahanol adrannau. Mae cynllun pum mlynedd yn ei le i gyflwyno’r hyfforddiant i staff rheng flaen yn y sefydliad.</w:t>
            </w:r>
          </w:p>
        </w:tc>
      </w:tr>
      <w:tr w:rsidR="00510928" w:rsidRPr="007468DE" w:rsidTr="00266E88">
        <w:trPr>
          <w:trHeight w:val="697"/>
        </w:trPr>
        <w:tc>
          <w:tcPr>
            <w:tcW w:w="1708" w:type="dxa"/>
            <w:shd w:val="clear" w:color="auto" w:fill="98B8F9"/>
          </w:tcPr>
          <w:p w:rsidR="00510928" w:rsidRPr="007468DE" w:rsidRDefault="00510928" w:rsidP="006C4D89">
            <w:pPr>
              <w:rPr>
                <w:rFonts w:eastAsia="Times New Roman" w:cs="Tahoma"/>
                <w:b/>
                <w:sz w:val="26"/>
                <w:szCs w:val="26"/>
                <w:lang w:eastAsia="en-GB"/>
              </w:rPr>
            </w:pPr>
            <w:r w:rsidRPr="007468DE">
              <w:rPr>
                <w:rFonts w:eastAsia="Times New Roman" w:cs="Tahoma"/>
                <w:b/>
                <w:sz w:val="26"/>
                <w:szCs w:val="26"/>
                <w:lang w:eastAsia="en-GB"/>
              </w:rPr>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510928" w:rsidRPr="007468DE" w:rsidRDefault="00510928" w:rsidP="00510928">
            <w:pPr>
              <w:jc w:val="both"/>
              <w:rPr>
                <w:rFonts w:cs="Arial"/>
                <w:b/>
                <w:sz w:val="26"/>
                <w:szCs w:val="26"/>
              </w:rPr>
            </w:pPr>
            <w:r w:rsidRPr="007468DE">
              <w:rPr>
                <w:rFonts w:cs="Arial"/>
                <w:sz w:val="26"/>
                <w:szCs w:val="26"/>
                <w:lang w:val="cy-GB"/>
              </w:rPr>
              <w:t>Bod yr adran Hyfforddi a Datblygu yn cydlynu ac yn darparu cyfarwyddyd ar gyfer hyfforddiant a datblygu yn y maes cydraddoldeb ac amrywiaeth.</w:t>
            </w:r>
          </w:p>
        </w:tc>
      </w:tr>
      <w:tr w:rsidR="00C548CD" w:rsidRPr="0085273D" w:rsidTr="00D2516E">
        <w:trPr>
          <w:trHeight w:val="1392"/>
        </w:trPr>
        <w:tc>
          <w:tcPr>
            <w:tcW w:w="10206" w:type="dxa"/>
            <w:gridSpan w:val="3"/>
          </w:tcPr>
          <w:p w:rsidR="00C548CD" w:rsidRPr="007468DE" w:rsidRDefault="00C548CD" w:rsidP="00F46387">
            <w:pPr>
              <w:jc w:val="both"/>
              <w:rPr>
                <w:sz w:val="26"/>
                <w:szCs w:val="26"/>
                <w:lang w:val="cy-GB"/>
              </w:rPr>
            </w:pPr>
            <w:r w:rsidRPr="007468DE">
              <w:rPr>
                <w:rFonts w:cs="Arial"/>
                <w:sz w:val="26"/>
                <w:szCs w:val="26"/>
                <w:lang w:val="cy-GB"/>
              </w:rPr>
              <w:t xml:space="preserve">Mae’r adran hyfforddi a datblygu yn cynnig cysylltiad cynnar </w:t>
            </w:r>
            <w:proofErr w:type="spellStart"/>
            <w:r w:rsidRPr="007468DE">
              <w:rPr>
                <w:rFonts w:cs="Arial"/>
                <w:sz w:val="26"/>
                <w:szCs w:val="26"/>
                <w:lang w:val="cy-GB"/>
              </w:rPr>
              <w:t>â’r</w:t>
            </w:r>
            <w:proofErr w:type="spellEnd"/>
            <w:r w:rsidRPr="007468DE">
              <w:rPr>
                <w:rFonts w:cs="Arial"/>
                <w:sz w:val="26"/>
                <w:szCs w:val="26"/>
                <w:lang w:val="cy-GB"/>
              </w:rPr>
              <w:t xml:space="preserve"> staff i godi ymwybyddiaeth o’r broses ddyrchafu a’r ffaith fod datblygiad a chefnogaeth ar gael i staff ynghylch y broses. Hefyd, i gynorthwyo â dyrchafiad rheolwyr canol sydd newydd gael eu penodi a phrentisiaid, maent wedi cael mentor i weithio gyda nhw</w:t>
            </w:r>
            <w:r w:rsidRPr="007468DE">
              <w:rPr>
                <w:sz w:val="26"/>
                <w:szCs w:val="26"/>
                <w:lang w:val="cy-GB"/>
              </w:rPr>
              <w:t>.</w:t>
            </w:r>
          </w:p>
          <w:p w:rsidR="00C548CD" w:rsidRPr="007468DE" w:rsidRDefault="00C548CD" w:rsidP="00F46387">
            <w:pPr>
              <w:jc w:val="both"/>
              <w:rPr>
                <w:rFonts w:ascii="Arial" w:hAnsi="Arial" w:cs="Arial"/>
                <w:sz w:val="20"/>
                <w:szCs w:val="20"/>
                <w:lang w:val="cy-GB"/>
              </w:rPr>
            </w:pPr>
          </w:p>
          <w:p w:rsidR="00C548CD" w:rsidRPr="007468DE" w:rsidRDefault="00C548CD" w:rsidP="00F46387">
            <w:pPr>
              <w:jc w:val="both"/>
              <w:rPr>
                <w:sz w:val="26"/>
                <w:szCs w:val="26"/>
                <w:lang w:val="cy-GB"/>
              </w:rPr>
            </w:pPr>
            <w:r w:rsidRPr="007468DE">
              <w:rPr>
                <w:sz w:val="26"/>
                <w:szCs w:val="26"/>
                <w:lang w:val="cy-GB"/>
              </w:rPr>
              <w:t xml:space="preserve">Mae’r tri Gwasanaeth Tân ac Achub yng Nghymru wedi cydweithio ar ‘Ganolfannau Asesu a Datblygu’, gyda phrofion technegol a chyrsiau rheoli ar gael i’r broses dyrchafu goruchwylwyr., Rhoddir adborth a chysylltiad personol i gynorthwyo’r ymgeiswyr.   </w:t>
            </w:r>
          </w:p>
          <w:p w:rsidR="00C548CD" w:rsidRPr="007468DE" w:rsidRDefault="00C548CD" w:rsidP="00F46387">
            <w:pPr>
              <w:jc w:val="both"/>
              <w:rPr>
                <w:rFonts w:ascii="Arial" w:hAnsi="Arial" w:cs="Arial"/>
                <w:sz w:val="20"/>
                <w:szCs w:val="20"/>
                <w:lang w:val="cy-GB"/>
              </w:rPr>
            </w:pPr>
          </w:p>
          <w:p w:rsidR="00C548CD" w:rsidRPr="007468DE" w:rsidRDefault="00C548CD" w:rsidP="00F46387">
            <w:pPr>
              <w:jc w:val="both"/>
              <w:rPr>
                <w:sz w:val="26"/>
                <w:szCs w:val="26"/>
                <w:lang w:val="cy-GB"/>
              </w:rPr>
            </w:pPr>
            <w:r w:rsidRPr="007468DE">
              <w:rPr>
                <w:sz w:val="26"/>
                <w:szCs w:val="26"/>
                <w:lang w:val="cy-GB"/>
              </w:rPr>
              <w:t>Mae modiwl e-ddysgu newydd ar Gydraddoldeb ac Amrywiaeth wedi ei ddarparu i holl aelodau GTAGC ac mae hwn ar gael drwy Learn Pro.</w:t>
            </w:r>
          </w:p>
        </w:tc>
      </w:tr>
      <w:tr w:rsidR="00C548CD" w:rsidRPr="007468DE" w:rsidTr="002A66A0">
        <w:trPr>
          <w:trHeight w:val="1124"/>
        </w:trPr>
        <w:tc>
          <w:tcPr>
            <w:tcW w:w="8790" w:type="dxa"/>
            <w:gridSpan w:val="2"/>
            <w:shd w:val="clear" w:color="auto" w:fill="98B8F9"/>
            <w:vAlign w:val="center"/>
          </w:tcPr>
          <w:p w:rsidR="00C548CD" w:rsidRPr="007468DE" w:rsidRDefault="00C548CD" w:rsidP="00301E18">
            <w:pPr>
              <w:jc w:val="both"/>
              <w:rPr>
                <w:b/>
                <w:sz w:val="28"/>
                <w:szCs w:val="28"/>
                <w:lang w:val="cy-GB"/>
              </w:rPr>
            </w:pPr>
            <w:r w:rsidRPr="007468DE">
              <w:rPr>
                <w:b/>
                <w:sz w:val="28"/>
                <w:szCs w:val="28"/>
                <w:lang w:val="cy-GB"/>
              </w:rPr>
              <w:t xml:space="preserve">Amcan Cydraddoldeb 4 – Diogelwch Personol: </w:t>
            </w:r>
            <w:r w:rsidRPr="007468DE">
              <w:rPr>
                <w:sz w:val="26"/>
                <w:szCs w:val="26"/>
                <w:lang w:val="cy-GB"/>
              </w:rPr>
              <w:t>Lleihau’r risg o farwolaeth neu anaf oherwydd tanau yng Ngogledd Cymru drwy ddarparu gwasanaethau effeithiol i atal ac amddiffyn, ac ymateb i argyfyngau tân ac achub.</w:t>
            </w:r>
          </w:p>
        </w:tc>
        <w:tc>
          <w:tcPr>
            <w:tcW w:w="1416" w:type="dxa"/>
            <w:shd w:val="clear" w:color="auto" w:fill="98B8F9"/>
            <w:vAlign w:val="center"/>
          </w:tcPr>
          <w:p w:rsidR="00C548CD" w:rsidRPr="007468DE" w:rsidRDefault="00393EA2" w:rsidP="00D2516E">
            <w:pPr>
              <w:jc w:val="center"/>
              <w:rPr>
                <w:noProof/>
                <w:lang w:val="cy-GB" w:eastAsia="en-GB"/>
              </w:rPr>
            </w:pPr>
            <w:r>
              <w:rPr>
                <w:noProof/>
                <w:lang w:eastAsia="en-GB"/>
              </w:rPr>
              <w:drawing>
                <wp:inline distT="0" distB="0" distL="0" distR="0" wp14:anchorId="176CF0ED" wp14:editId="49636720">
                  <wp:extent cx="669032" cy="666750"/>
                  <wp:effectExtent l="0" t="0" r="0" b="0"/>
                  <wp:docPr id="36" name="Picture 36"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510928" w:rsidRPr="007468DE" w:rsidTr="006C4D89">
        <w:trPr>
          <w:trHeight w:val="427"/>
        </w:trPr>
        <w:tc>
          <w:tcPr>
            <w:tcW w:w="10206" w:type="dxa"/>
            <w:gridSpan w:val="3"/>
            <w:shd w:val="clear" w:color="auto" w:fill="auto"/>
          </w:tcPr>
          <w:p w:rsidR="00510928" w:rsidRPr="007468DE" w:rsidRDefault="00510928" w:rsidP="006C4D89">
            <w:pPr>
              <w:jc w:val="center"/>
              <w:rPr>
                <w:noProof/>
                <w:lang w:eastAsia="en-GB"/>
              </w:rPr>
            </w:pPr>
            <w:r w:rsidRPr="007468DE">
              <w:rPr>
                <w:b/>
                <w:sz w:val="26"/>
                <w:szCs w:val="26"/>
                <w:lang w:val="cy-GB"/>
              </w:rPr>
              <w:t>Beth wnaethon ni i gyflawni’r amcan hwn?</w:t>
            </w:r>
          </w:p>
        </w:tc>
      </w:tr>
      <w:tr w:rsidR="00266E88" w:rsidRPr="007468DE" w:rsidTr="00F46387">
        <w:trPr>
          <w:trHeight w:val="1124"/>
        </w:trPr>
        <w:tc>
          <w:tcPr>
            <w:tcW w:w="1708" w:type="dxa"/>
            <w:shd w:val="clear" w:color="auto" w:fill="98B8F9"/>
          </w:tcPr>
          <w:p w:rsidR="00266E88" w:rsidRPr="007468DE" w:rsidRDefault="00266E88" w:rsidP="006C4D89">
            <w:pPr>
              <w:rPr>
                <w:rFonts w:eastAsia="Times New Roman" w:cs="Tahoma"/>
                <w:b/>
                <w:sz w:val="26"/>
                <w:szCs w:val="26"/>
                <w:lang w:eastAsia="en-GB"/>
              </w:rPr>
            </w:pPr>
            <w:r w:rsidRPr="007468DE">
              <w:rPr>
                <w:rFonts w:eastAsia="Times New Roman" w:cs="Tahoma"/>
                <w:b/>
                <w:sz w:val="26"/>
                <w:szCs w:val="26"/>
                <w:lang w:eastAsia="en-GB"/>
              </w:rPr>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266E88" w:rsidRPr="007468DE" w:rsidRDefault="00266E88" w:rsidP="00266E88">
            <w:pPr>
              <w:rPr>
                <w:rFonts w:eastAsia="Times New Roman" w:cs="Tahoma"/>
                <w:sz w:val="26"/>
                <w:szCs w:val="26"/>
                <w:lang w:eastAsia="en-GB"/>
              </w:rPr>
            </w:pPr>
            <w:proofErr w:type="spellStart"/>
            <w:r w:rsidRPr="007468DE">
              <w:rPr>
                <w:rFonts w:eastAsia="Times New Roman" w:cs="Tahoma"/>
                <w:sz w:val="26"/>
                <w:szCs w:val="26"/>
                <w:lang w:eastAsia="en-GB"/>
              </w:rPr>
              <w:t>Sicrhau</w:t>
            </w:r>
            <w:proofErr w:type="spellEnd"/>
            <w:r w:rsidRPr="007468DE">
              <w:rPr>
                <w:rFonts w:eastAsia="Times New Roman" w:cs="Tahoma"/>
                <w:sz w:val="26"/>
                <w:szCs w:val="26"/>
                <w:lang w:eastAsia="en-GB"/>
              </w:rPr>
              <w:t xml:space="preserve"> bod staff </w:t>
            </w:r>
            <w:proofErr w:type="spellStart"/>
            <w:r w:rsidRPr="007468DE">
              <w:rPr>
                <w:rFonts w:eastAsia="Times New Roman" w:cs="Tahoma"/>
                <w:sz w:val="26"/>
                <w:szCs w:val="26"/>
                <w:lang w:eastAsia="en-GB"/>
              </w:rPr>
              <w:t>rheng</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flaen</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yn</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ymwybodol</w:t>
            </w:r>
            <w:proofErr w:type="spellEnd"/>
            <w:r w:rsidRPr="007468DE">
              <w:rPr>
                <w:rFonts w:eastAsia="Times New Roman" w:cs="Tahoma"/>
                <w:sz w:val="26"/>
                <w:szCs w:val="26"/>
                <w:lang w:eastAsia="en-GB"/>
              </w:rPr>
              <w:t xml:space="preserve"> o </w:t>
            </w:r>
            <w:proofErr w:type="spellStart"/>
            <w:r w:rsidRPr="007468DE">
              <w:rPr>
                <w:rFonts w:eastAsia="Times New Roman" w:cs="Tahoma"/>
                <w:sz w:val="26"/>
                <w:szCs w:val="26"/>
                <w:lang w:eastAsia="en-GB"/>
              </w:rPr>
              <w:t>faterion</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fel</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troseddau</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casineb</w:t>
            </w:r>
            <w:proofErr w:type="spellEnd"/>
            <w:r w:rsidRPr="007468DE">
              <w:rPr>
                <w:rFonts w:eastAsia="Times New Roman" w:cs="Tahoma"/>
                <w:sz w:val="26"/>
                <w:szCs w:val="26"/>
                <w:lang w:eastAsia="en-GB"/>
              </w:rPr>
              <w:t xml:space="preserve"> a </w:t>
            </w:r>
            <w:proofErr w:type="spellStart"/>
            <w:r w:rsidRPr="007468DE">
              <w:rPr>
                <w:rFonts w:eastAsia="Times New Roman" w:cs="Tahoma"/>
                <w:sz w:val="26"/>
                <w:szCs w:val="26"/>
                <w:lang w:eastAsia="en-GB"/>
              </w:rPr>
              <w:t>thrais</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domestig</w:t>
            </w:r>
            <w:proofErr w:type="spellEnd"/>
            <w:r w:rsidRPr="007468DE">
              <w:rPr>
                <w:rFonts w:eastAsia="Times New Roman" w:cs="Tahoma"/>
                <w:sz w:val="26"/>
                <w:szCs w:val="26"/>
                <w:lang w:eastAsia="en-GB"/>
              </w:rPr>
              <w:t xml:space="preserve"> ac </w:t>
            </w:r>
            <w:proofErr w:type="spellStart"/>
            <w:r w:rsidRPr="007468DE">
              <w:rPr>
                <w:rFonts w:eastAsia="Times New Roman" w:cs="Tahoma"/>
                <w:sz w:val="26"/>
                <w:szCs w:val="26"/>
                <w:lang w:eastAsia="en-GB"/>
              </w:rPr>
              <w:t>aflonyddu</w:t>
            </w:r>
            <w:proofErr w:type="spellEnd"/>
            <w:r w:rsidRPr="007468DE">
              <w:rPr>
                <w:rFonts w:eastAsia="Times New Roman" w:cs="Tahoma"/>
                <w:sz w:val="26"/>
                <w:szCs w:val="26"/>
                <w:lang w:eastAsia="en-GB"/>
              </w:rPr>
              <w:t xml:space="preserve">, a bod </w:t>
            </w:r>
            <w:proofErr w:type="spellStart"/>
            <w:r w:rsidRPr="007468DE">
              <w:rPr>
                <w:rFonts w:eastAsia="Times New Roman" w:cs="Tahoma"/>
                <w:sz w:val="26"/>
                <w:szCs w:val="26"/>
                <w:lang w:eastAsia="en-GB"/>
              </w:rPr>
              <w:t>ganddynt</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yr</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hyder</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i</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ddefnyddio</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prosesau</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i</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adrodd</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yn</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eu</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cylch</w:t>
            </w:r>
            <w:proofErr w:type="spellEnd"/>
            <w:r w:rsidRPr="007468DE">
              <w:rPr>
                <w:rFonts w:eastAsia="Times New Roman" w:cs="Tahoma"/>
                <w:sz w:val="26"/>
                <w:szCs w:val="26"/>
                <w:lang w:eastAsia="en-GB"/>
              </w:rPr>
              <w:t>.</w:t>
            </w:r>
          </w:p>
        </w:tc>
      </w:tr>
      <w:tr w:rsidR="00266E88" w:rsidRPr="0085273D" w:rsidTr="00D2516E">
        <w:trPr>
          <w:trHeight w:val="1392"/>
        </w:trPr>
        <w:tc>
          <w:tcPr>
            <w:tcW w:w="10206" w:type="dxa"/>
            <w:gridSpan w:val="3"/>
          </w:tcPr>
          <w:p w:rsidR="00266E88" w:rsidRPr="007468DE" w:rsidRDefault="00266E88" w:rsidP="00266E88">
            <w:pPr>
              <w:jc w:val="both"/>
              <w:rPr>
                <w:sz w:val="26"/>
                <w:szCs w:val="26"/>
                <w:lang w:val="cy-GB"/>
              </w:rPr>
            </w:pPr>
            <w:r w:rsidRPr="007468DE">
              <w:rPr>
                <w:sz w:val="26"/>
                <w:szCs w:val="26"/>
                <w:lang w:val="cy-GB"/>
              </w:rPr>
              <w:t>Mae staff rheng flaen sy’n gweithio i Wasanaeth Tân ac Achub Gogledd Cymru wedi cael gwybod am faterion yn ymwneud â throseddau casineb a thrais domestig ac aflonyddu rhywiol, ac maent yn hyderus i ddefnyddio’r prosesau ar gyfer rhoi gwybod am ddigwyddiadau os bydd rhai.</w:t>
            </w:r>
          </w:p>
          <w:p w:rsidR="00266E88" w:rsidRPr="007468DE" w:rsidRDefault="00266E88" w:rsidP="00266E88">
            <w:pPr>
              <w:jc w:val="both"/>
              <w:rPr>
                <w:sz w:val="26"/>
                <w:szCs w:val="26"/>
                <w:lang w:val="cy-GB"/>
              </w:rPr>
            </w:pPr>
          </w:p>
          <w:p w:rsidR="00266E88" w:rsidRPr="007468DE" w:rsidRDefault="00266E88" w:rsidP="00266E88">
            <w:pPr>
              <w:jc w:val="both"/>
              <w:rPr>
                <w:sz w:val="26"/>
                <w:szCs w:val="26"/>
                <w:lang w:val="cy-GB"/>
              </w:rPr>
            </w:pPr>
            <w:r w:rsidRPr="007468DE">
              <w:rPr>
                <w:sz w:val="26"/>
                <w:szCs w:val="26"/>
                <w:lang w:val="cy-GB"/>
              </w:rPr>
              <w:t>Mae’r adran Safonau Gwasanaeth Proffesiynol wedi parhau i sicrhau ansawdd ymwybyddiaeth a dealltwriaeth yr holl staff o drais domestig a throseddau casineb, ac erbyn hyn mae hyn wedi’i gynnwys yn arolygon y gweithlu.</w:t>
            </w:r>
          </w:p>
        </w:tc>
      </w:tr>
    </w:tbl>
    <w:p w:rsidR="00864756" w:rsidRPr="0085273D" w:rsidRDefault="00864756">
      <w:pPr>
        <w:rPr>
          <w:lang w:val="cy-GB"/>
        </w:rPr>
      </w:pPr>
      <w:r w:rsidRPr="0085273D">
        <w:rPr>
          <w:lang w:val="cy-GB"/>
        </w:rPr>
        <w:br w:type="page"/>
      </w:r>
    </w:p>
    <w:tbl>
      <w:tblPr>
        <w:tblStyle w:val="TableGrid"/>
        <w:tblW w:w="10206" w:type="dxa"/>
        <w:tblInd w:w="-459" w:type="dxa"/>
        <w:tblLook w:val="04A0" w:firstRow="1" w:lastRow="0" w:firstColumn="1" w:lastColumn="0" w:noHBand="0" w:noVBand="1"/>
      </w:tblPr>
      <w:tblGrid>
        <w:gridCol w:w="1708"/>
        <w:gridCol w:w="7082"/>
        <w:gridCol w:w="1416"/>
      </w:tblGrid>
      <w:tr w:rsidR="00864756" w:rsidRPr="007468DE" w:rsidTr="006C4D89">
        <w:trPr>
          <w:trHeight w:val="697"/>
        </w:trPr>
        <w:tc>
          <w:tcPr>
            <w:tcW w:w="1708" w:type="dxa"/>
            <w:shd w:val="clear" w:color="auto" w:fill="98B8F9"/>
          </w:tcPr>
          <w:p w:rsidR="00864756" w:rsidRPr="007468DE" w:rsidRDefault="00864756" w:rsidP="006C4D89">
            <w:pPr>
              <w:rPr>
                <w:rFonts w:eastAsia="Times New Roman" w:cs="Tahoma"/>
                <w:b/>
                <w:sz w:val="26"/>
                <w:szCs w:val="26"/>
                <w:lang w:eastAsia="en-GB"/>
              </w:rPr>
            </w:pPr>
            <w:r w:rsidRPr="007468DE">
              <w:rPr>
                <w:rFonts w:eastAsia="Times New Roman" w:cs="Tahoma"/>
                <w:b/>
                <w:sz w:val="26"/>
                <w:szCs w:val="26"/>
                <w:lang w:eastAsia="en-GB"/>
              </w:rPr>
              <w:lastRenderedPageBreak/>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864756" w:rsidRPr="007468DE" w:rsidRDefault="00864756" w:rsidP="006C4D89">
            <w:pPr>
              <w:jc w:val="both"/>
              <w:rPr>
                <w:rFonts w:cs="Arial"/>
                <w:sz w:val="26"/>
                <w:szCs w:val="26"/>
              </w:rPr>
            </w:pPr>
            <w:proofErr w:type="spellStart"/>
            <w:r w:rsidRPr="007468DE">
              <w:rPr>
                <w:rFonts w:eastAsia="Times New Roman" w:cs="Tahoma"/>
                <w:sz w:val="26"/>
                <w:szCs w:val="26"/>
                <w:lang w:eastAsia="en-GB"/>
              </w:rPr>
              <w:t>Lleihau’r</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risg</w:t>
            </w:r>
            <w:proofErr w:type="spellEnd"/>
            <w:r w:rsidRPr="007468DE">
              <w:rPr>
                <w:rFonts w:eastAsia="Times New Roman" w:cs="Tahoma"/>
                <w:sz w:val="26"/>
                <w:szCs w:val="26"/>
                <w:lang w:eastAsia="en-GB"/>
              </w:rPr>
              <w:t xml:space="preserve"> o </w:t>
            </w:r>
            <w:proofErr w:type="spellStart"/>
            <w:r w:rsidRPr="007468DE">
              <w:rPr>
                <w:rFonts w:eastAsia="Times New Roman" w:cs="Tahoma"/>
                <w:sz w:val="26"/>
                <w:szCs w:val="26"/>
                <w:lang w:eastAsia="en-GB"/>
              </w:rPr>
              <w:t>anaf</w:t>
            </w:r>
            <w:proofErr w:type="spellEnd"/>
            <w:r w:rsidRPr="007468DE">
              <w:rPr>
                <w:rFonts w:eastAsia="Times New Roman" w:cs="Tahoma"/>
                <w:sz w:val="26"/>
                <w:szCs w:val="26"/>
                <w:lang w:eastAsia="en-GB"/>
              </w:rPr>
              <w:t xml:space="preserve"> a </w:t>
            </w:r>
            <w:proofErr w:type="spellStart"/>
            <w:r w:rsidRPr="007468DE">
              <w:rPr>
                <w:rFonts w:eastAsia="Times New Roman" w:cs="Tahoma"/>
                <w:sz w:val="26"/>
                <w:szCs w:val="26"/>
                <w:lang w:eastAsia="en-GB"/>
              </w:rPr>
              <w:t>marwolaeth</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oherwydd</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tân</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drwy</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gyflwyno</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systemau</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i</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gynyddu</w:t>
            </w:r>
            <w:proofErr w:type="spellEnd"/>
            <w:r w:rsidRPr="007468DE">
              <w:rPr>
                <w:rFonts w:eastAsia="Times New Roman" w:cs="Tahoma"/>
                <w:sz w:val="26"/>
                <w:szCs w:val="26"/>
                <w:lang w:eastAsia="en-GB"/>
              </w:rPr>
              <w:t xml:space="preserve"> a </w:t>
            </w:r>
            <w:proofErr w:type="spellStart"/>
            <w:r w:rsidRPr="007468DE">
              <w:rPr>
                <w:rFonts w:eastAsia="Times New Roman" w:cs="Tahoma"/>
                <w:sz w:val="26"/>
                <w:szCs w:val="26"/>
                <w:lang w:eastAsia="en-GB"/>
              </w:rPr>
              <w:t>gwella</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lefel</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argaeledd</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Gwybodaeth</w:t>
            </w:r>
            <w:proofErr w:type="spellEnd"/>
            <w:r w:rsidRPr="007468DE">
              <w:rPr>
                <w:rFonts w:eastAsia="Times New Roman" w:cs="Tahoma"/>
                <w:sz w:val="26"/>
                <w:szCs w:val="26"/>
                <w:lang w:eastAsia="en-GB"/>
              </w:rPr>
              <w:t xml:space="preserve"> am </w:t>
            </w:r>
            <w:proofErr w:type="spellStart"/>
            <w:r w:rsidRPr="007468DE">
              <w:rPr>
                <w:rFonts w:eastAsia="Times New Roman" w:cs="Tahoma"/>
                <w:sz w:val="26"/>
                <w:szCs w:val="26"/>
                <w:lang w:eastAsia="en-GB"/>
              </w:rPr>
              <w:t>Risgiau</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ar</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adeg</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yr</w:t>
            </w:r>
            <w:proofErr w:type="spellEnd"/>
            <w:r w:rsidRPr="007468DE">
              <w:rPr>
                <w:rFonts w:eastAsia="Times New Roman" w:cs="Tahoma"/>
                <w:sz w:val="26"/>
                <w:szCs w:val="26"/>
                <w:lang w:eastAsia="en-GB"/>
              </w:rPr>
              <w:t xml:space="preserve"> </w:t>
            </w:r>
            <w:proofErr w:type="spellStart"/>
            <w:r w:rsidRPr="007468DE">
              <w:rPr>
                <w:rFonts w:eastAsia="Times New Roman" w:cs="Tahoma"/>
                <w:sz w:val="26"/>
                <w:szCs w:val="26"/>
                <w:lang w:eastAsia="en-GB"/>
              </w:rPr>
              <w:t>alwad</w:t>
            </w:r>
            <w:proofErr w:type="spellEnd"/>
            <w:r w:rsidRPr="007468DE">
              <w:rPr>
                <w:rFonts w:eastAsia="Times New Roman" w:cs="Tahoma"/>
                <w:sz w:val="26"/>
                <w:szCs w:val="26"/>
                <w:lang w:eastAsia="en-GB"/>
              </w:rPr>
              <w:t>.</w:t>
            </w:r>
          </w:p>
        </w:tc>
      </w:tr>
      <w:tr w:rsidR="00C548CD" w:rsidRPr="0085273D" w:rsidTr="00D2516E">
        <w:trPr>
          <w:trHeight w:val="1392"/>
        </w:trPr>
        <w:tc>
          <w:tcPr>
            <w:tcW w:w="10206" w:type="dxa"/>
            <w:gridSpan w:val="3"/>
          </w:tcPr>
          <w:p w:rsidR="00C548CD" w:rsidRPr="007468DE" w:rsidRDefault="00C548CD" w:rsidP="00324D51">
            <w:pPr>
              <w:jc w:val="both"/>
              <w:rPr>
                <w:sz w:val="26"/>
                <w:szCs w:val="26"/>
                <w:lang w:val="cy-GB"/>
              </w:rPr>
            </w:pPr>
            <w:r w:rsidRPr="007468DE">
              <w:rPr>
                <w:sz w:val="26"/>
                <w:szCs w:val="26"/>
                <w:lang w:val="cy-GB"/>
              </w:rPr>
              <w:t xml:space="preserve">Mae GTAGC wedi cael rhestr tir ac eiddo gorfforaethol y mae’n ei rheoli i sicrhau bod yr wybodaeth ddiweddaraf am gyfeiriadau yn y System Gorchymyn a Rheoli er mwyn gwella cywirdeb gwybodaeth am leoliadau, a rheoli’r wybodaeth honno. A’r System Gorchymyn a Rheoli wedi’i chysylltu </w:t>
            </w:r>
            <w:proofErr w:type="spellStart"/>
            <w:r w:rsidRPr="007468DE">
              <w:rPr>
                <w:sz w:val="26"/>
                <w:szCs w:val="26"/>
                <w:lang w:val="cy-GB"/>
              </w:rPr>
              <w:t>â’r</w:t>
            </w:r>
            <w:proofErr w:type="spellEnd"/>
            <w:r w:rsidRPr="007468DE">
              <w:rPr>
                <w:sz w:val="26"/>
                <w:szCs w:val="26"/>
                <w:lang w:val="cy-GB"/>
              </w:rPr>
              <w:t xml:space="preserve"> System Rheoli Cofnodion Tân </w:t>
            </w:r>
            <w:proofErr w:type="spellStart"/>
            <w:r w:rsidRPr="007468DE">
              <w:rPr>
                <w:sz w:val="26"/>
                <w:szCs w:val="26"/>
                <w:lang w:val="cy-GB"/>
              </w:rPr>
              <w:t>drwy’r</w:t>
            </w:r>
            <w:proofErr w:type="spellEnd"/>
            <w:r w:rsidRPr="007468DE">
              <w:rPr>
                <w:sz w:val="26"/>
                <w:szCs w:val="26"/>
                <w:lang w:val="cy-GB"/>
              </w:rPr>
              <w:t xml:space="preserve"> rhestr eiddo newydd, mae’r system newydd nid yn unig yn gallu cyflwyno nid yn unig yn gallu cyflwyno ei gwybodaeth fewnol am risgiau, ond hefyd yr wybodaeth am risgiau uchel i ddiffoddwyr tân sydd yn y System Rheoli Cofnodion Tân.</w:t>
            </w:r>
          </w:p>
          <w:p w:rsidR="00C548CD" w:rsidRPr="007468DE" w:rsidRDefault="00C548CD" w:rsidP="006E3FEC">
            <w:pPr>
              <w:jc w:val="both"/>
              <w:rPr>
                <w:sz w:val="26"/>
                <w:szCs w:val="26"/>
                <w:lang w:val="cy-GB"/>
              </w:rPr>
            </w:pPr>
          </w:p>
          <w:p w:rsidR="00C548CD" w:rsidRPr="007468DE" w:rsidRDefault="00C548CD" w:rsidP="006E3FEC">
            <w:pPr>
              <w:jc w:val="both"/>
              <w:rPr>
                <w:sz w:val="26"/>
                <w:szCs w:val="26"/>
                <w:lang w:val="cy-GB"/>
              </w:rPr>
            </w:pPr>
            <w:r w:rsidRPr="007468DE">
              <w:rPr>
                <w:sz w:val="26"/>
                <w:szCs w:val="26"/>
                <w:lang w:val="cy-GB"/>
              </w:rPr>
              <w:t>At hynny, mae mwy o gydweithio rhwng ein partneriaid yn y gwasanaethau brys yn golygu bod modd rhannu llwyfannau technoleg gwybodaeth cyffredin i gyfnewid gwybodaeth yn fwy amserol gan hwyluso ymateb mwy effeithiol i gymunedau Gogledd Cymru.</w:t>
            </w:r>
          </w:p>
          <w:p w:rsidR="00C548CD" w:rsidRPr="007468DE" w:rsidRDefault="00C548CD" w:rsidP="00D12325">
            <w:pPr>
              <w:jc w:val="both"/>
              <w:rPr>
                <w:b/>
                <w:sz w:val="24"/>
                <w:szCs w:val="24"/>
                <w:lang w:val="cy-GB"/>
              </w:rPr>
            </w:pPr>
          </w:p>
        </w:tc>
      </w:tr>
      <w:tr w:rsidR="00C548CD" w:rsidRPr="007468DE" w:rsidTr="002A66A0">
        <w:trPr>
          <w:trHeight w:val="1124"/>
        </w:trPr>
        <w:tc>
          <w:tcPr>
            <w:tcW w:w="8790" w:type="dxa"/>
            <w:gridSpan w:val="2"/>
            <w:shd w:val="clear" w:color="auto" w:fill="98B8F9"/>
            <w:vAlign w:val="center"/>
          </w:tcPr>
          <w:p w:rsidR="00C548CD" w:rsidRPr="007468DE" w:rsidRDefault="00C548CD" w:rsidP="00073987">
            <w:pPr>
              <w:jc w:val="both"/>
              <w:rPr>
                <w:b/>
                <w:sz w:val="28"/>
                <w:szCs w:val="28"/>
                <w:lang w:val="cy-GB"/>
              </w:rPr>
            </w:pPr>
            <w:r w:rsidRPr="007468DE">
              <w:rPr>
                <w:b/>
                <w:sz w:val="28"/>
                <w:szCs w:val="28"/>
                <w:lang w:val="cy-GB"/>
              </w:rPr>
              <w:t xml:space="preserve">Amcan Cydraddoldeb 5 – Cynrychiolaeth a Llais: </w:t>
            </w:r>
            <w:r w:rsidRPr="007468DE">
              <w:rPr>
                <w:sz w:val="26"/>
                <w:szCs w:val="26"/>
                <w:lang w:val="cy-GB"/>
              </w:rPr>
              <w:t>Drwy fod yn agored ac atebol am yr hyn a wnawn a beth yw ein cynlluniau, annog mwy o bobl i gymryd rhan yn y broses o benderfynu sut bydd gwasanaethau tân ac achub yn cael eu darparu yng Ngogledd Cymru, a cheisio cynyddu’r amrywiaeth o leisiau cynrychioliadol sy’n cyfrannu at y broses honno.</w:t>
            </w:r>
          </w:p>
        </w:tc>
        <w:tc>
          <w:tcPr>
            <w:tcW w:w="1416" w:type="dxa"/>
            <w:shd w:val="clear" w:color="auto" w:fill="98B8F9"/>
            <w:vAlign w:val="center"/>
          </w:tcPr>
          <w:p w:rsidR="00C548CD" w:rsidRPr="007468DE" w:rsidRDefault="00393EA2" w:rsidP="00D2516E">
            <w:pPr>
              <w:jc w:val="center"/>
              <w:rPr>
                <w:noProof/>
                <w:lang w:val="cy-GB" w:eastAsia="en-GB"/>
              </w:rPr>
            </w:pPr>
            <w:r>
              <w:rPr>
                <w:noProof/>
                <w:lang w:eastAsia="en-GB"/>
              </w:rPr>
              <w:drawing>
                <wp:inline distT="0" distB="0" distL="0" distR="0" wp14:anchorId="57C278C1" wp14:editId="5A9F643F">
                  <wp:extent cx="669032" cy="666750"/>
                  <wp:effectExtent l="0" t="0" r="0" b="0"/>
                  <wp:docPr id="37" name="Picture 37"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864756" w:rsidRPr="007468DE" w:rsidTr="006C4D89">
        <w:trPr>
          <w:trHeight w:val="427"/>
        </w:trPr>
        <w:tc>
          <w:tcPr>
            <w:tcW w:w="10206" w:type="dxa"/>
            <w:gridSpan w:val="3"/>
            <w:shd w:val="clear" w:color="auto" w:fill="auto"/>
          </w:tcPr>
          <w:p w:rsidR="00864756" w:rsidRPr="007468DE" w:rsidRDefault="00864756" w:rsidP="006C4D89">
            <w:pPr>
              <w:jc w:val="center"/>
              <w:rPr>
                <w:noProof/>
                <w:lang w:eastAsia="en-GB"/>
              </w:rPr>
            </w:pPr>
            <w:r w:rsidRPr="007468DE">
              <w:rPr>
                <w:b/>
                <w:sz w:val="26"/>
                <w:szCs w:val="26"/>
                <w:lang w:val="cy-GB"/>
              </w:rPr>
              <w:t>Beth wnaethon ni i gyflawni’r amcan hwn?</w:t>
            </w:r>
          </w:p>
        </w:tc>
      </w:tr>
      <w:tr w:rsidR="00864756" w:rsidRPr="007468DE" w:rsidTr="006C4D89">
        <w:trPr>
          <w:trHeight w:val="697"/>
        </w:trPr>
        <w:tc>
          <w:tcPr>
            <w:tcW w:w="1708" w:type="dxa"/>
            <w:shd w:val="clear" w:color="auto" w:fill="98B8F9"/>
          </w:tcPr>
          <w:p w:rsidR="00864756" w:rsidRPr="007468DE" w:rsidRDefault="00864756" w:rsidP="006C4D89">
            <w:pPr>
              <w:rPr>
                <w:rFonts w:eastAsia="Times New Roman" w:cs="Tahoma"/>
                <w:b/>
                <w:sz w:val="26"/>
                <w:szCs w:val="26"/>
                <w:lang w:eastAsia="en-GB"/>
              </w:rPr>
            </w:pPr>
            <w:r w:rsidRPr="007468DE">
              <w:rPr>
                <w:rFonts w:eastAsia="Times New Roman" w:cs="Tahoma"/>
                <w:b/>
                <w:sz w:val="26"/>
                <w:szCs w:val="26"/>
                <w:lang w:eastAsia="en-GB"/>
              </w:rPr>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864756" w:rsidRPr="007468DE" w:rsidRDefault="00864756" w:rsidP="006C4D89">
            <w:pPr>
              <w:jc w:val="both"/>
              <w:rPr>
                <w:rFonts w:cs="Arial"/>
                <w:sz w:val="26"/>
                <w:szCs w:val="26"/>
              </w:rPr>
            </w:pPr>
            <w:r w:rsidRPr="007468DE">
              <w:rPr>
                <w:sz w:val="26"/>
                <w:szCs w:val="26"/>
                <w:lang w:val="cy-GB"/>
              </w:rPr>
              <w:t>Ymgynghori ac ymgysylltu’n well drwy gryfhau’r cysylltiadau rhwng y Sector Cyhoeddus a grwpiau lleol a chenedlaethol sy’n cynrychioli pobl o bob grŵp gwarchodedig</w:t>
            </w:r>
            <w:r w:rsidRPr="007468DE">
              <w:rPr>
                <w:rFonts w:eastAsia="Times New Roman" w:cs="Tahoma"/>
                <w:sz w:val="26"/>
                <w:szCs w:val="26"/>
                <w:lang w:eastAsia="en-GB"/>
              </w:rPr>
              <w:t>.</w:t>
            </w:r>
          </w:p>
        </w:tc>
      </w:tr>
      <w:tr w:rsidR="00C548CD" w:rsidRPr="0085273D" w:rsidTr="00067747">
        <w:trPr>
          <w:trHeight w:val="1124"/>
        </w:trPr>
        <w:tc>
          <w:tcPr>
            <w:tcW w:w="10206" w:type="dxa"/>
            <w:gridSpan w:val="3"/>
          </w:tcPr>
          <w:p w:rsidR="00C548CD" w:rsidRPr="007468DE" w:rsidRDefault="00C548CD" w:rsidP="00040BD6">
            <w:pPr>
              <w:jc w:val="both"/>
              <w:rPr>
                <w:sz w:val="26"/>
                <w:szCs w:val="26"/>
                <w:lang w:val="cy-GB"/>
              </w:rPr>
            </w:pPr>
            <w:r w:rsidRPr="007468DE">
              <w:rPr>
                <w:sz w:val="26"/>
                <w:szCs w:val="26"/>
                <w:lang w:val="cy-GB"/>
              </w:rPr>
              <w:t xml:space="preserve">Mae’r Ymgynghorydd Cydraddoldeb wedi gweithio ar y cyd â sefydliadau eraill yn y sector cyhoeddus ledled Gogledd Cymru fel aelod o Rwydwaith Cydraddoldeb Sector Cyhoeddus Gogledd Cymru. Mae digwyddiadau ymgynghori yn cael eu cynnal bob dwy flynedd, a gwahoddir pobl sydd â nodweddion gwarchodedig i drafod y materion sydd o bwys iddynt. Mae’r data sy’n cael ei </w:t>
            </w:r>
            <w:proofErr w:type="spellStart"/>
            <w:r w:rsidRPr="007468DE">
              <w:rPr>
                <w:sz w:val="26"/>
                <w:szCs w:val="26"/>
                <w:lang w:val="cy-GB"/>
              </w:rPr>
              <w:t>gasglu</w:t>
            </w:r>
            <w:proofErr w:type="spellEnd"/>
            <w:r w:rsidRPr="007468DE">
              <w:rPr>
                <w:sz w:val="26"/>
                <w:szCs w:val="26"/>
                <w:lang w:val="cy-GB"/>
              </w:rPr>
              <w:t xml:space="preserve"> yn y digwyddiadau hyn yn cael ei ddefnyddio fel sail i Amcanion Cydraddoldeb Strategol y sefydliadau unigol, a hefyd </w:t>
            </w:r>
            <w:proofErr w:type="spellStart"/>
            <w:r w:rsidRPr="007468DE">
              <w:rPr>
                <w:sz w:val="26"/>
                <w:szCs w:val="26"/>
                <w:lang w:val="cy-GB"/>
              </w:rPr>
              <w:t>igyd</w:t>
            </w:r>
            <w:proofErr w:type="spellEnd"/>
            <w:r w:rsidRPr="007468DE">
              <w:rPr>
                <w:sz w:val="26"/>
                <w:szCs w:val="26"/>
                <w:lang w:val="cy-GB"/>
              </w:rPr>
              <w:t>-amcanion y Rhwydwaith. Mae’r bartneriaeth yn cyfarfod bob mis, ac mae cynrychiolwyr o’r Comisiwn Cydraddoldeb a Hawliau Dynol a Llywodraeth Cymru yn mynychu hefyd.</w:t>
            </w:r>
          </w:p>
          <w:p w:rsidR="00C548CD" w:rsidRPr="007468DE" w:rsidRDefault="00C548CD" w:rsidP="00D12325">
            <w:pPr>
              <w:jc w:val="both"/>
              <w:rPr>
                <w:sz w:val="26"/>
                <w:szCs w:val="26"/>
                <w:lang w:val="cy-GB"/>
              </w:rPr>
            </w:pPr>
          </w:p>
          <w:p w:rsidR="00C548CD" w:rsidRPr="007468DE" w:rsidRDefault="00C548CD" w:rsidP="00864756">
            <w:pPr>
              <w:jc w:val="both"/>
              <w:rPr>
                <w:sz w:val="26"/>
                <w:szCs w:val="26"/>
                <w:lang w:val="cy-GB"/>
              </w:rPr>
            </w:pPr>
            <w:r w:rsidRPr="007468DE">
              <w:rPr>
                <w:sz w:val="26"/>
                <w:szCs w:val="26"/>
                <w:lang w:val="cy-GB"/>
              </w:rPr>
              <w:t>Roedd yr ymgynghoriad ar amcanion strategol GTAGC ar gyfer 2018/19 (Datblygu Gwasanaeth Tân ac Achub ar gyfer y Dyfodol) yn ymgynghoriad interim, a chafodd ei gynnal rhwng Mai a Gorffennaf 2017. Roedd y gwaith ymgysylltu’n cynnwys:</w:t>
            </w:r>
          </w:p>
          <w:p w:rsidR="00C548CD" w:rsidRPr="007468DE" w:rsidRDefault="00C548CD" w:rsidP="00864756">
            <w:pPr>
              <w:pStyle w:val="ListParagraph"/>
              <w:numPr>
                <w:ilvl w:val="0"/>
                <w:numId w:val="23"/>
              </w:numPr>
              <w:spacing w:after="200"/>
              <w:jc w:val="both"/>
              <w:rPr>
                <w:sz w:val="26"/>
                <w:szCs w:val="26"/>
                <w:lang w:val="cy-GB"/>
              </w:rPr>
            </w:pPr>
            <w:r w:rsidRPr="007468DE">
              <w:rPr>
                <w:sz w:val="26"/>
                <w:szCs w:val="26"/>
                <w:lang w:val="cy-GB"/>
              </w:rPr>
              <w:t>Cysylltu’n uniongyrchol ar e-bost: Anfonwyd gwahoddiadau i ymateb, gyda dogfennau esboniadol, at restr o enwau a ffurfwyr barn, gan gynnwys grwpiau cynrychioliadol lleol;</w:t>
            </w:r>
          </w:p>
          <w:p w:rsidR="00C548CD" w:rsidRPr="007468DE" w:rsidRDefault="00C548CD" w:rsidP="00864756">
            <w:pPr>
              <w:pStyle w:val="ListParagraph"/>
              <w:numPr>
                <w:ilvl w:val="0"/>
                <w:numId w:val="23"/>
              </w:numPr>
              <w:spacing w:after="200"/>
              <w:jc w:val="both"/>
              <w:rPr>
                <w:b/>
                <w:sz w:val="24"/>
                <w:szCs w:val="24"/>
                <w:lang w:val="cy-GB"/>
              </w:rPr>
            </w:pPr>
            <w:r w:rsidRPr="007468DE">
              <w:rPr>
                <w:sz w:val="26"/>
                <w:szCs w:val="26"/>
                <w:lang w:val="cy-GB"/>
              </w:rPr>
              <w:t xml:space="preserve">Ymgysylltu ar y cyfryngau cymdeithasol: cyhoeddwyd negeseuon </w:t>
            </w:r>
            <w:proofErr w:type="spellStart"/>
            <w:r w:rsidRPr="007468DE">
              <w:rPr>
                <w:sz w:val="26"/>
                <w:szCs w:val="26"/>
                <w:lang w:val="cy-GB"/>
              </w:rPr>
              <w:t>Twitter</w:t>
            </w:r>
            <w:proofErr w:type="spellEnd"/>
            <w:r w:rsidRPr="007468DE">
              <w:rPr>
                <w:sz w:val="26"/>
                <w:szCs w:val="26"/>
                <w:lang w:val="cy-GB"/>
              </w:rPr>
              <w:t xml:space="preserve"> – gan ddilyn grwpiau cynrychioliadol hysbys ar ein cyfrif </w:t>
            </w:r>
            <w:proofErr w:type="spellStart"/>
            <w:r w:rsidRPr="007468DE">
              <w:rPr>
                <w:sz w:val="26"/>
                <w:szCs w:val="26"/>
                <w:lang w:val="cy-GB"/>
              </w:rPr>
              <w:t>Twitter</w:t>
            </w:r>
            <w:proofErr w:type="spellEnd"/>
            <w:r w:rsidRPr="007468DE">
              <w:rPr>
                <w:sz w:val="26"/>
                <w:szCs w:val="26"/>
                <w:lang w:val="cy-GB"/>
              </w:rPr>
              <w:t xml:space="preserve"> er mwyn eu hannog nhw i’n dilyn ninnau;</w:t>
            </w:r>
          </w:p>
          <w:p w:rsidR="00C548CD" w:rsidRPr="007468DE" w:rsidRDefault="00C548CD" w:rsidP="00864756">
            <w:pPr>
              <w:pStyle w:val="ListParagraph"/>
              <w:numPr>
                <w:ilvl w:val="0"/>
                <w:numId w:val="23"/>
              </w:numPr>
              <w:spacing w:after="200"/>
              <w:jc w:val="both"/>
              <w:rPr>
                <w:b/>
                <w:sz w:val="24"/>
                <w:szCs w:val="24"/>
                <w:lang w:val="cy-GB"/>
              </w:rPr>
            </w:pPr>
            <w:r w:rsidRPr="007468DE">
              <w:rPr>
                <w:rFonts w:ascii="Calibri" w:hAnsi="Calibri" w:cs="Arial"/>
                <w:sz w:val="26"/>
                <w:szCs w:val="26"/>
                <w:lang w:val="cy-GB"/>
              </w:rPr>
              <w:t>Ni chafodd taflen gryno ei chreu ar gyfer yr ymgynghoriad interim;</w:t>
            </w:r>
          </w:p>
          <w:p w:rsidR="00C548CD" w:rsidRPr="007468DE" w:rsidRDefault="00C548CD" w:rsidP="00864756">
            <w:pPr>
              <w:pStyle w:val="ListParagraph"/>
              <w:numPr>
                <w:ilvl w:val="0"/>
                <w:numId w:val="23"/>
              </w:numPr>
              <w:spacing w:after="200"/>
              <w:jc w:val="both"/>
              <w:rPr>
                <w:b/>
                <w:sz w:val="24"/>
                <w:szCs w:val="24"/>
                <w:lang w:val="cy-GB"/>
              </w:rPr>
            </w:pPr>
            <w:r w:rsidRPr="007468DE">
              <w:rPr>
                <w:rFonts w:ascii="Calibri" w:hAnsi="Calibri" w:cs="Arial"/>
                <w:sz w:val="26"/>
                <w:szCs w:val="26"/>
                <w:lang w:val="cy-GB"/>
              </w:rPr>
              <w:t xml:space="preserve">Ar y cyd </w:t>
            </w:r>
            <w:proofErr w:type="spellStart"/>
            <w:r w:rsidRPr="007468DE">
              <w:rPr>
                <w:rFonts w:ascii="Calibri" w:hAnsi="Calibri" w:cs="Arial"/>
                <w:sz w:val="26"/>
                <w:szCs w:val="26"/>
                <w:lang w:val="cy-GB"/>
              </w:rPr>
              <w:t>â’n</w:t>
            </w:r>
            <w:proofErr w:type="spellEnd"/>
            <w:r w:rsidRPr="007468DE">
              <w:rPr>
                <w:rFonts w:ascii="Calibri" w:hAnsi="Calibri" w:cs="Arial"/>
                <w:sz w:val="26"/>
                <w:szCs w:val="26"/>
                <w:lang w:val="cy-GB"/>
              </w:rPr>
              <w:t xml:space="preserve"> partneriaid: gofynnwyd i’n partneriaid lleol rannu ac ail-drydar ein negeseuon ar y cyfryngau cymdeithasol</w:t>
            </w:r>
            <w:r w:rsidRPr="007468DE">
              <w:rPr>
                <w:sz w:val="26"/>
                <w:szCs w:val="26"/>
                <w:lang w:val="cy-GB"/>
              </w:rPr>
              <w:t>.</w:t>
            </w:r>
          </w:p>
        </w:tc>
      </w:tr>
      <w:tr w:rsidR="00C548CD" w:rsidRPr="007468DE" w:rsidTr="002A66A0">
        <w:trPr>
          <w:trHeight w:val="1124"/>
        </w:trPr>
        <w:tc>
          <w:tcPr>
            <w:tcW w:w="8790" w:type="dxa"/>
            <w:gridSpan w:val="2"/>
            <w:shd w:val="clear" w:color="auto" w:fill="98B8F9"/>
            <w:vAlign w:val="center"/>
          </w:tcPr>
          <w:p w:rsidR="00C548CD" w:rsidRPr="007468DE" w:rsidRDefault="00C548CD" w:rsidP="00157314">
            <w:pPr>
              <w:jc w:val="both"/>
              <w:rPr>
                <w:b/>
                <w:sz w:val="28"/>
                <w:szCs w:val="28"/>
                <w:lang w:val="cy-GB"/>
              </w:rPr>
            </w:pPr>
            <w:r w:rsidRPr="007468DE">
              <w:rPr>
                <w:b/>
                <w:sz w:val="28"/>
                <w:szCs w:val="28"/>
                <w:lang w:val="cy-GB"/>
              </w:rPr>
              <w:lastRenderedPageBreak/>
              <w:t xml:space="preserve">Amcan Cydraddoldeb 6 – Mynediad at Wasanaethau, Gwybodaeth ac Adeiladau: </w:t>
            </w:r>
            <w:r w:rsidRPr="007468DE">
              <w:rPr>
                <w:sz w:val="26"/>
                <w:szCs w:val="26"/>
                <w:lang w:val="cy-GB"/>
              </w:rPr>
              <w:t>Gwella mynediad at wybodaeth a chyfathrebiadau yn GTAGC, a gwella mynediad corfforol at adeiladau’r gwasanaeth tân ac achub y mae’r cyhoedd yn eu defnyddio neu’n ymweld â nhw.</w:t>
            </w:r>
          </w:p>
        </w:tc>
        <w:tc>
          <w:tcPr>
            <w:tcW w:w="1416" w:type="dxa"/>
            <w:shd w:val="clear" w:color="auto" w:fill="98B8F9"/>
            <w:vAlign w:val="center"/>
          </w:tcPr>
          <w:p w:rsidR="00C548CD" w:rsidRPr="007468DE" w:rsidRDefault="00393EA2" w:rsidP="00D2516E">
            <w:pPr>
              <w:jc w:val="center"/>
              <w:rPr>
                <w:noProof/>
                <w:lang w:val="cy-GB" w:eastAsia="en-GB"/>
              </w:rPr>
            </w:pPr>
            <w:r>
              <w:rPr>
                <w:noProof/>
                <w:lang w:eastAsia="en-GB"/>
              </w:rPr>
              <w:drawing>
                <wp:inline distT="0" distB="0" distL="0" distR="0" wp14:anchorId="244C820D" wp14:editId="2625F76E">
                  <wp:extent cx="716507" cy="714062"/>
                  <wp:effectExtent l="0" t="0" r="7620" b="0"/>
                  <wp:docPr id="39" name="Picture 39"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98" r:link="rId72" cstate="print">
                            <a:extLst>
                              <a:ext uri="{28A0092B-C50C-407E-A947-70E740481C1C}">
                                <a14:useLocalDpi xmlns:a14="http://schemas.microsoft.com/office/drawing/2010/main" val="0"/>
                              </a:ext>
                            </a:extLst>
                          </a:blip>
                          <a:srcRect/>
                          <a:stretch>
                            <a:fillRect/>
                          </a:stretch>
                        </pic:blipFill>
                        <pic:spPr bwMode="auto">
                          <a:xfrm>
                            <a:off x="0" y="0"/>
                            <a:ext cx="721991" cy="719527"/>
                          </a:xfrm>
                          <a:prstGeom prst="rect">
                            <a:avLst/>
                          </a:prstGeom>
                          <a:noFill/>
                          <a:ln>
                            <a:noFill/>
                          </a:ln>
                        </pic:spPr>
                      </pic:pic>
                    </a:graphicData>
                  </a:graphic>
                </wp:inline>
              </w:drawing>
            </w:r>
          </w:p>
        </w:tc>
      </w:tr>
      <w:tr w:rsidR="00864756" w:rsidRPr="007468DE" w:rsidTr="006C4D89">
        <w:trPr>
          <w:trHeight w:val="427"/>
        </w:trPr>
        <w:tc>
          <w:tcPr>
            <w:tcW w:w="10206" w:type="dxa"/>
            <w:gridSpan w:val="3"/>
            <w:shd w:val="clear" w:color="auto" w:fill="auto"/>
          </w:tcPr>
          <w:p w:rsidR="00864756" w:rsidRPr="007468DE" w:rsidRDefault="00864756" w:rsidP="006C4D89">
            <w:pPr>
              <w:jc w:val="center"/>
              <w:rPr>
                <w:noProof/>
                <w:lang w:eastAsia="en-GB"/>
              </w:rPr>
            </w:pPr>
            <w:r w:rsidRPr="007468DE">
              <w:rPr>
                <w:b/>
                <w:sz w:val="26"/>
                <w:szCs w:val="26"/>
                <w:lang w:val="cy-GB"/>
              </w:rPr>
              <w:t>Beth wnaethon ni i gyflawni’r amcan hwn?</w:t>
            </w:r>
          </w:p>
        </w:tc>
      </w:tr>
      <w:tr w:rsidR="00864756" w:rsidRPr="007468DE" w:rsidTr="006C4D89">
        <w:trPr>
          <w:trHeight w:val="697"/>
        </w:trPr>
        <w:tc>
          <w:tcPr>
            <w:tcW w:w="1708" w:type="dxa"/>
            <w:shd w:val="clear" w:color="auto" w:fill="98B8F9"/>
          </w:tcPr>
          <w:p w:rsidR="00864756" w:rsidRPr="007468DE" w:rsidRDefault="00864756" w:rsidP="006C4D89">
            <w:pPr>
              <w:rPr>
                <w:rFonts w:eastAsia="Times New Roman" w:cs="Tahoma"/>
                <w:b/>
                <w:sz w:val="26"/>
                <w:szCs w:val="26"/>
                <w:lang w:eastAsia="en-GB"/>
              </w:rPr>
            </w:pPr>
            <w:r w:rsidRPr="007468DE">
              <w:rPr>
                <w:rFonts w:eastAsia="Times New Roman" w:cs="Tahoma"/>
                <w:b/>
                <w:sz w:val="26"/>
                <w:szCs w:val="26"/>
                <w:lang w:eastAsia="en-GB"/>
              </w:rPr>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864756" w:rsidRPr="007468DE" w:rsidRDefault="00864756" w:rsidP="00864756">
            <w:pPr>
              <w:rPr>
                <w:rFonts w:cs="Arial"/>
                <w:sz w:val="26"/>
                <w:szCs w:val="26"/>
              </w:rPr>
            </w:pPr>
            <w:r w:rsidRPr="007468DE">
              <w:rPr>
                <w:rFonts w:ascii="Calibri" w:hAnsi="Calibri" w:cs="Arial"/>
                <w:sz w:val="26"/>
                <w:szCs w:val="26"/>
                <w:lang w:val="cy-GB"/>
              </w:rPr>
              <w:t>Sicrhau bod dulliau cyfathrebu priodol yn cael eu mabwysiadu i hyrwyddo negeseuon diogelwch blaenoriaethol a nodir gan yr adran Diogelwch Tân.</w:t>
            </w:r>
          </w:p>
        </w:tc>
      </w:tr>
      <w:tr w:rsidR="00864756" w:rsidRPr="007468DE" w:rsidTr="00D2516E">
        <w:trPr>
          <w:trHeight w:val="1392"/>
        </w:trPr>
        <w:tc>
          <w:tcPr>
            <w:tcW w:w="10206" w:type="dxa"/>
            <w:gridSpan w:val="3"/>
          </w:tcPr>
          <w:p w:rsidR="00864756" w:rsidRPr="007468DE" w:rsidRDefault="00864756" w:rsidP="00864756">
            <w:pPr>
              <w:jc w:val="both"/>
              <w:rPr>
                <w:sz w:val="26"/>
                <w:szCs w:val="26"/>
                <w:lang w:val="cy-GB"/>
              </w:rPr>
            </w:pPr>
            <w:r w:rsidRPr="007468DE">
              <w:rPr>
                <w:sz w:val="26"/>
                <w:szCs w:val="26"/>
                <w:lang w:val="cy-GB"/>
              </w:rPr>
              <w:t xml:space="preserve">Mae GTAGC yn sicrhau bod y dulliau cyfathrebu mwyaf priodol yn cael eu mabwysiadu wrth gyfathrebu </w:t>
            </w:r>
            <w:proofErr w:type="spellStart"/>
            <w:r w:rsidRPr="007468DE">
              <w:rPr>
                <w:sz w:val="26"/>
                <w:szCs w:val="26"/>
                <w:lang w:val="cy-GB"/>
              </w:rPr>
              <w:t>â’r</w:t>
            </w:r>
            <w:proofErr w:type="spellEnd"/>
            <w:r w:rsidRPr="007468DE">
              <w:rPr>
                <w:sz w:val="26"/>
                <w:szCs w:val="26"/>
                <w:lang w:val="cy-GB"/>
              </w:rPr>
              <w:t xml:space="preserve"> cyhoedd:</w:t>
            </w:r>
          </w:p>
          <w:p w:rsidR="00864756" w:rsidRPr="007468DE" w:rsidRDefault="00864756" w:rsidP="00864756">
            <w:pPr>
              <w:ind w:left="1168" w:hanging="283"/>
              <w:jc w:val="both"/>
              <w:rPr>
                <w:sz w:val="26"/>
                <w:szCs w:val="26"/>
                <w:lang w:val="cy-GB"/>
              </w:rPr>
            </w:pPr>
          </w:p>
          <w:p w:rsidR="00864756" w:rsidRPr="007468DE" w:rsidRDefault="00864756" w:rsidP="00864756">
            <w:pPr>
              <w:jc w:val="both"/>
              <w:rPr>
                <w:sz w:val="26"/>
                <w:szCs w:val="26"/>
                <w:lang w:val="cy-GB"/>
              </w:rPr>
            </w:pPr>
            <w:r w:rsidRPr="007468DE">
              <w:rPr>
                <w:sz w:val="26"/>
                <w:szCs w:val="26"/>
                <w:lang w:val="cy-GB"/>
              </w:rPr>
              <w:t xml:space="preserve">Mae’r ymgyrchoedd diogelwch cymunedol yn cael eu cydlynu </w:t>
            </w:r>
            <w:proofErr w:type="spellStart"/>
            <w:r w:rsidRPr="007468DE">
              <w:rPr>
                <w:sz w:val="26"/>
                <w:szCs w:val="26"/>
                <w:lang w:val="cy-GB"/>
              </w:rPr>
              <w:t>drwy’r</w:t>
            </w:r>
            <w:proofErr w:type="spellEnd"/>
            <w:r w:rsidRPr="007468DE">
              <w:rPr>
                <w:sz w:val="26"/>
                <w:szCs w:val="26"/>
                <w:lang w:val="cy-GB"/>
              </w:rPr>
              <w:t xml:space="preserve"> Grŵp Llywio Ymgyrchoedd – mae’r rhain yn cael eu trefnu ac yn cael yr adnoddau priodol cyn y flwyddyn i ddod, gydag amcanion clir a chael eu gwerthuso wedyn. </w:t>
            </w:r>
          </w:p>
          <w:p w:rsidR="00864756" w:rsidRPr="007468DE" w:rsidRDefault="00864756" w:rsidP="00864756">
            <w:pPr>
              <w:jc w:val="both"/>
              <w:rPr>
                <w:sz w:val="26"/>
                <w:szCs w:val="26"/>
                <w:lang w:val="cy-GB"/>
              </w:rPr>
            </w:pPr>
            <w:r w:rsidRPr="007468DE">
              <w:rPr>
                <w:sz w:val="26"/>
                <w:szCs w:val="26"/>
                <w:lang w:val="cy-GB"/>
              </w:rPr>
              <w:t xml:space="preserve">Mae’r dulliau cyfathrebu mwyaf priodol yn cael eu hystyried fel rhan o’r strategaethau a fabwysiedir, er enghraifft cafodd y ‘fideo </w:t>
            </w:r>
            <w:proofErr w:type="spellStart"/>
            <w:r w:rsidRPr="007468DE">
              <w:rPr>
                <w:sz w:val="26"/>
                <w:szCs w:val="26"/>
                <w:lang w:val="cy-GB"/>
              </w:rPr>
              <w:t>Reasons</w:t>
            </w:r>
            <w:proofErr w:type="spellEnd"/>
            <w:r w:rsidRPr="007468DE">
              <w:rPr>
                <w:sz w:val="26"/>
                <w:szCs w:val="26"/>
                <w:lang w:val="cy-GB"/>
              </w:rPr>
              <w:t xml:space="preserve"> to Test’ ei gomisiynu a’u gynhyrchu gyda’r nodweddion gwarchodedig yn benodol dan sylw.</w:t>
            </w:r>
          </w:p>
          <w:p w:rsidR="00864756" w:rsidRPr="007468DE" w:rsidRDefault="00864756" w:rsidP="00864756">
            <w:pPr>
              <w:jc w:val="both"/>
              <w:rPr>
                <w:sz w:val="26"/>
                <w:szCs w:val="26"/>
                <w:lang w:val="cy-GB"/>
              </w:rPr>
            </w:pPr>
          </w:p>
          <w:p w:rsidR="00864756" w:rsidRPr="007468DE" w:rsidRDefault="00864756" w:rsidP="00864756">
            <w:pPr>
              <w:jc w:val="both"/>
              <w:rPr>
                <w:sz w:val="26"/>
                <w:szCs w:val="26"/>
                <w:lang w:val="cy-GB"/>
              </w:rPr>
            </w:pPr>
            <w:r w:rsidRPr="007468DE">
              <w:rPr>
                <w:sz w:val="26"/>
                <w:szCs w:val="26"/>
                <w:lang w:val="cy-GB"/>
              </w:rPr>
              <w:t>Mae creu llenyddiaeth diogelwch tân ar lefel Cymru gyfan yn cael ei adolygu’n barhaus; bydd hyn yn cynnwys dogfennau hawdd eu darllen, ieithoedd lluosog, yn ogystal ag addasu terminoleg. Bydd pob agwedd ar gydraddoldeb yn cael ei hadolygu.</w:t>
            </w:r>
          </w:p>
          <w:p w:rsidR="00864756" w:rsidRPr="007468DE" w:rsidRDefault="00864756" w:rsidP="00864756">
            <w:pPr>
              <w:jc w:val="both"/>
              <w:rPr>
                <w:sz w:val="26"/>
                <w:szCs w:val="26"/>
                <w:lang w:val="cy-GB"/>
              </w:rPr>
            </w:pPr>
          </w:p>
          <w:p w:rsidR="00864756" w:rsidRPr="007468DE" w:rsidRDefault="00864756" w:rsidP="00864756">
            <w:pPr>
              <w:pStyle w:val="ListParagraph"/>
              <w:numPr>
                <w:ilvl w:val="0"/>
                <w:numId w:val="33"/>
              </w:numPr>
              <w:jc w:val="both"/>
              <w:rPr>
                <w:sz w:val="26"/>
                <w:szCs w:val="26"/>
                <w:lang w:val="cy-GB"/>
              </w:rPr>
            </w:pPr>
            <w:r w:rsidRPr="007468DE">
              <w:rPr>
                <w:sz w:val="26"/>
                <w:szCs w:val="26"/>
                <w:lang w:val="cy-GB"/>
              </w:rPr>
              <w:t>Mae GTAGC yn mynychu digwyddiadau allweddol fel ‘</w:t>
            </w:r>
            <w:proofErr w:type="spellStart"/>
            <w:r w:rsidRPr="007468DE">
              <w:rPr>
                <w:sz w:val="26"/>
                <w:szCs w:val="26"/>
                <w:lang w:val="cy-GB"/>
              </w:rPr>
              <w:t>Pride</w:t>
            </w:r>
            <w:proofErr w:type="spellEnd"/>
            <w:r w:rsidRPr="007468DE">
              <w:rPr>
                <w:sz w:val="26"/>
                <w:szCs w:val="26"/>
                <w:lang w:val="cy-GB"/>
              </w:rPr>
              <w:t>’;</w:t>
            </w:r>
          </w:p>
          <w:p w:rsidR="00864756" w:rsidRPr="007468DE" w:rsidRDefault="00864756" w:rsidP="00864756">
            <w:pPr>
              <w:pStyle w:val="ListParagraph"/>
              <w:numPr>
                <w:ilvl w:val="0"/>
                <w:numId w:val="33"/>
              </w:numPr>
              <w:jc w:val="both"/>
              <w:rPr>
                <w:sz w:val="26"/>
                <w:szCs w:val="26"/>
                <w:lang w:val="cy-GB"/>
              </w:rPr>
            </w:pPr>
            <w:r w:rsidRPr="007468DE">
              <w:rPr>
                <w:sz w:val="26"/>
                <w:szCs w:val="26"/>
                <w:lang w:val="cy-GB"/>
              </w:rPr>
              <w:t>Erbyn hyn, mae clipiau sy’n addas i iaith arwyddion Prydain ar gael ar wefan GTAGC;</w:t>
            </w:r>
          </w:p>
          <w:p w:rsidR="00864756" w:rsidRPr="007468DE" w:rsidRDefault="00864756" w:rsidP="00864756">
            <w:pPr>
              <w:pStyle w:val="ListParagraph"/>
              <w:numPr>
                <w:ilvl w:val="0"/>
                <w:numId w:val="33"/>
              </w:numPr>
              <w:jc w:val="both"/>
              <w:rPr>
                <w:sz w:val="26"/>
                <w:szCs w:val="26"/>
                <w:lang w:val="cy-GB"/>
              </w:rPr>
            </w:pPr>
            <w:r w:rsidRPr="007468DE">
              <w:rPr>
                <w:sz w:val="26"/>
                <w:szCs w:val="26"/>
                <w:lang w:val="cy-GB"/>
              </w:rPr>
              <w:t>Mae GTAGC yn cynnal digwyddiadau gweithredu cadarnhaol;</w:t>
            </w:r>
          </w:p>
          <w:p w:rsidR="00864756" w:rsidRDefault="00864756" w:rsidP="00864756">
            <w:pPr>
              <w:pStyle w:val="ListParagraph"/>
              <w:numPr>
                <w:ilvl w:val="0"/>
                <w:numId w:val="33"/>
              </w:numPr>
              <w:jc w:val="both"/>
              <w:rPr>
                <w:sz w:val="26"/>
                <w:szCs w:val="26"/>
                <w:lang w:val="cy-GB"/>
              </w:rPr>
            </w:pPr>
            <w:r w:rsidRPr="007468DE">
              <w:rPr>
                <w:sz w:val="26"/>
                <w:szCs w:val="26"/>
                <w:lang w:val="cy-GB"/>
              </w:rPr>
              <w:t xml:space="preserve">Mae fideo recriwtio rhagorol ar gyfer y System Ar Alw RDS yng Nghymru gyfan wedi cael ei gynhyrchu ar y cyd </w:t>
            </w:r>
            <w:proofErr w:type="spellStart"/>
            <w:r w:rsidRPr="007468DE">
              <w:rPr>
                <w:sz w:val="26"/>
                <w:szCs w:val="26"/>
                <w:lang w:val="cy-GB"/>
              </w:rPr>
              <w:t>â’r</w:t>
            </w:r>
            <w:proofErr w:type="spellEnd"/>
            <w:r w:rsidRPr="007468DE">
              <w:rPr>
                <w:sz w:val="26"/>
                <w:szCs w:val="26"/>
                <w:lang w:val="cy-GB"/>
              </w:rPr>
              <w:t xml:space="preserve"> ddau Wasanaeth Tân ac Achub arall yng Nghymru. Mae ar gael ar y wefan i ddarpar ymgeiswyr ei wylio.</w:t>
            </w:r>
          </w:p>
          <w:p w:rsidR="00F46387" w:rsidRPr="007468DE" w:rsidRDefault="00F46387" w:rsidP="00F46387">
            <w:pPr>
              <w:pStyle w:val="ListParagraph"/>
              <w:jc w:val="both"/>
              <w:rPr>
                <w:sz w:val="26"/>
                <w:szCs w:val="26"/>
                <w:lang w:val="cy-GB"/>
              </w:rPr>
            </w:pPr>
          </w:p>
        </w:tc>
      </w:tr>
      <w:tr w:rsidR="00864756" w:rsidRPr="007468DE" w:rsidTr="006C4D89">
        <w:trPr>
          <w:trHeight w:val="697"/>
        </w:trPr>
        <w:tc>
          <w:tcPr>
            <w:tcW w:w="1708" w:type="dxa"/>
            <w:shd w:val="clear" w:color="auto" w:fill="98B8F9"/>
          </w:tcPr>
          <w:p w:rsidR="00864756" w:rsidRPr="007468DE" w:rsidRDefault="00864756" w:rsidP="006C4D89">
            <w:pPr>
              <w:rPr>
                <w:rFonts w:eastAsia="Times New Roman" w:cs="Tahoma"/>
                <w:b/>
                <w:sz w:val="26"/>
                <w:szCs w:val="26"/>
                <w:lang w:eastAsia="en-GB"/>
              </w:rPr>
            </w:pPr>
            <w:r w:rsidRPr="007468DE">
              <w:rPr>
                <w:rFonts w:eastAsia="Times New Roman" w:cs="Tahoma"/>
                <w:b/>
                <w:sz w:val="26"/>
                <w:szCs w:val="26"/>
                <w:lang w:eastAsia="en-GB"/>
              </w:rPr>
              <w:t xml:space="preserve">Cam </w:t>
            </w:r>
            <w:proofErr w:type="spellStart"/>
            <w:r w:rsidRPr="007468DE">
              <w:rPr>
                <w:rFonts w:eastAsia="Times New Roman" w:cs="Tahoma"/>
                <w:b/>
                <w:sz w:val="26"/>
                <w:szCs w:val="26"/>
                <w:lang w:eastAsia="en-GB"/>
              </w:rPr>
              <w:t>Arfaethedig</w:t>
            </w:r>
            <w:proofErr w:type="spellEnd"/>
          </w:p>
        </w:tc>
        <w:tc>
          <w:tcPr>
            <w:tcW w:w="8498" w:type="dxa"/>
            <w:gridSpan w:val="2"/>
            <w:shd w:val="clear" w:color="auto" w:fill="98B8F9"/>
          </w:tcPr>
          <w:p w:rsidR="00864756" w:rsidRPr="007468DE" w:rsidRDefault="00864756" w:rsidP="00864756">
            <w:pPr>
              <w:jc w:val="both"/>
              <w:rPr>
                <w:rFonts w:cs="Arial"/>
                <w:sz w:val="26"/>
                <w:szCs w:val="26"/>
              </w:rPr>
            </w:pPr>
            <w:r w:rsidRPr="007468DE">
              <w:rPr>
                <w:rFonts w:cs="Arial"/>
                <w:sz w:val="26"/>
                <w:szCs w:val="26"/>
                <w:lang w:val="cy-GB"/>
              </w:rPr>
              <w:t xml:space="preserve">Gwella mynediad i ymwelwyr y Gwasanaeth Tân ac Achub </w:t>
            </w:r>
            <w:proofErr w:type="spellStart"/>
            <w:r w:rsidRPr="007468DE">
              <w:rPr>
                <w:rFonts w:cs="Arial"/>
                <w:sz w:val="26"/>
                <w:szCs w:val="26"/>
                <w:lang w:val="cy-GB"/>
              </w:rPr>
              <w:t>â’r</w:t>
            </w:r>
            <w:proofErr w:type="spellEnd"/>
            <w:r w:rsidRPr="007468DE">
              <w:rPr>
                <w:rFonts w:cs="Arial"/>
                <w:sz w:val="26"/>
                <w:szCs w:val="26"/>
                <w:lang w:val="cy-GB"/>
              </w:rPr>
              <w:t xml:space="preserve"> Ganolfan Reoli Cysylltiadau ar y Cyd.</w:t>
            </w:r>
          </w:p>
        </w:tc>
      </w:tr>
      <w:tr w:rsidR="00C548CD" w:rsidRPr="0085273D" w:rsidTr="00D2516E">
        <w:trPr>
          <w:trHeight w:val="1392"/>
        </w:trPr>
        <w:tc>
          <w:tcPr>
            <w:tcW w:w="10206" w:type="dxa"/>
            <w:gridSpan w:val="3"/>
          </w:tcPr>
          <w:p w:rsidR="00C548CD" w:rsidRPr="007468DE" w:rsidRDefault="00C548CD" w:rsidP="00915EA0">
            <w:pPr>
              <w:jc w:val="both"/>
              <w:rPr>
                <w:sz w:val="26"/>
                <w:szCs w:val="26"/>
                <w:lang w:val="cy-GB"/>
              </w:rPr>
            </w:pPr>
            <w:r w:rsidRPr="007468DE">
              <w:rPr>
                <w:sz w:val="26"/>
                <w:szCs w:val="26"/>
                <w:lang w:val="cy-GB"/>
              </w:rPr>
              <w:t>Mae’r Ddeddf Cydraddoldeb yn datgan y dylid gwneud ‘addasiadau rhesymol’ lle bo angen er mwyn sicrhau mynediad i bob adeilad. Ar ôl nodi bod hyn yn broblem bosibl o ran mynediad, mae’r llwybr o giât mynedfa’r Ganolfan Reoli ar y Cyd wedi cael ei ehangu ac erbyn hyn mae’n darparu mynediad dirwystr a diogel o’r palmant at y drws ffrynt, a hynny i’r staff ac ymwelwyr sydd â nam symudedd a phobl sy’n defnyddio cadair olwyn</w:t>
            </w:r>
            <w:r w:rsidRPr="007468DE">
              <w:rPr>
                <w:rFonts w:cs="Arial"/>
                <w:sz w:val="26"/>
                <w:szCs w:val="26"/>
                <w:lang w:val="cy-GB"/>
              </w:rPr>
              <w:t>.</w:t>
            </w:r>
          </w:p>
          <w:p w:rsidR="00C548CD" w:rsidRPr="007468DE" w:rsidRDefault="00C548CD" w:rsidP="00D12325">
            <w:pPr>
              <w:ind w:left="1168" w:hanging="283"/>
              <w:jc w:val="both"/>
              <w:rPr>
                <w:b/>
                <w:sz w:val="24"/>
                <w:szCs w:val="24"/>
                <w:lang w:val="cy-GB"/>
              </w:rPr>
            </w:pPr>
          </w:p>
        </w:tc>
      </w:tr>
    </w:tbl>
    <w:p w:rsidR="006D0EE6" w:rsidRPr="007468DE" w:rsidRDefault="006D0EE6">
      <w:pPr>
        <w:rPr>
          <w:lang w:val="cy-GB"/>
        </w:rPr>
      </w:pPr>
    </w:p>
    <w:p w:rsidR="00CA6B5A" w:rsidRPr="007468DE" w:rsidRDefault="00CA6B5A" w:rsidP="00CA6B5A">
      <w:pPr>
        <w:ind w:left="-567" w:right="-22"/>
        <w:jc w:val="both"/>
        <w:rPr>
          <w:sz w:val="26"/>
          <w:szCs w:val="26"/>
          <w:lang w:val="cy-GB"/>
        </w:rPr>
      </w:pPr>
      <w:r w:rsidRPr="007468DE">
        <w:rPr>
          <w:sz w:val="26"/>
          <w:szCs w:val="26"/>
          <w:lang w:val="cy-GB"/>
        </w:rPr>
        <w:t xml:space="preserve">Yn unol â gofynion Deddf Cydraddoldeb 2010, dyma wybodaeth benodol am gyflogaeth mewn perthynas â gweithwyr ac ymgeiswyr ar 31 Mawrth 2018. </w:t>
      </w:r>
    </w:p>
    <w:p w:rsidR="00F21CF7" w:rsidRPr="0085273D" w:rsidRDefault="00F21CF7">
      <w:pPr>
        <w:rPr>
          <w:lang w:val="cy-GB"/>
        </w:rPr>
      </w:pPr>
      <w:r w:rsidRPr="0085273D">
        <w:rPr>
          <w:lang w:val="cy-GB"/>
        </w:rPr>
        <w:br w:type="page"/>
      </w:r>
    </w:p>
    <w:tbl>
      <w:tblPr>
        <w:tblStyle w:val="TableGrid"/>
        <w:tblW w:w="10206" w:type="dxa"/>
        <w:tblInd w:w="-459" w:type="dxa"/>
        <w:tblLayout w:type="fixed"/>
        <w:tblLook w:val="04A0" w:firstRow="1" w:lastRow="0" w:firstColumn="1" w:lastColumn="0" w:noHBand="0" w:noVBand="1"/>
      </w:tblPr>
      <w:tblGrid>
        <w:gridCol w:w="1827"/>
        <w:gridCol w:w="4685"/>
        <w:gridCol w:w="535"/>
        <w:gridCol w:w="662"/>
        <w:gridCol w:w="328"/>
        <w:gridCol w:w="1125"/>
        <w:gridCol w:w="56"/>
        <w:gridCol w:w="988"/>
      </w:tblGrid>
      <w:tr w:rsidR="00CA6B5A" w:rsidRPr="007468DE" w:rsidTr="006C4D89">
        <w:tc>
          <w:tcPr>
            <w:tcW w:w="10206" w:type="dxa"/>
            <w:gridSpan w:val="8"/>
            <w:shd w:val="clear" w:color="auto" w:fill="98B8F9"/>
          </w:tcPr>
          <w:p w:rsidR="00CA6B5A" w:rsidRPr="007468DE" w:rsidRDefault="00CA6B5A" w:rsidP="00CA6B5A">
            <w:pPr>
              <w:rPr>
                <w:b/>
                <w:sz w:val="24"/>
                <w:szCs w:val="24"/>
                <w:lang w:val="cy-GB"/>
              </w:rPr>
            </w:pPr>
            <w:r w:rsidRPr="007468DE">
              <w:rPr>
                <w:b/>
                <w:sz w:val="24"/>
                <w:szCs w:val="24"/>
                <w:lang w:val="cy-GB"/>
              </w:rPr>
              <w:lastRenderedPageBreak/>
              <w:t xml:space="preserve">Cyfanswm Nifer y Staff mewn Swydd – Ebrill 2017 i </w:t>
            </w:r>
            <w:proofErr w:type="spellStart"/>
            <w:r w:rsidRPr="007468DE">
              <w:rPr>
                <w:b/>
                <w:sz w:val="24"/>
                <w:szCs w:val="24"/>
                <w:lang w:val="cy-GB"/>
              </w:rPr>
              <w:t>Fawrth</w:t>
            </w:r>
            <w:proofErr w:type="spellEnd"/>
            <w:r w:rsidRPr="007468DE">
              <w:rPr>
                <w:b/>
                <w:sz w:val="24"/>
                <w:szCs w:val="24"/>
                <w:lang w:val="cy-GB"/>
              </w:rPr>
              <w:t xml:space="preserve"> 2018</w:t>
            </w:r>
          </w:p>
        </w:tc>
      </w:tr>
      <w:tr w:rsidR="00CA6B5A" w:rsidRPr="007468DE" w:rsidTr="006C4D89">
        <w:tc>
          <w:tcPr>
            <w:tcW w:w="1827" w:type="dxa"/>
            <w:shd w:val="clear" w:color="auto" w:fill="98B8F9"/>
            <w:vAlign w:val="center"/>
          </w:tcPr>
          <w:p w:rsidR="00CA6B5A" w:rsidRPr="007468DE" w:rsidRDefault="00CA6B5A" w:rsidP="00CA6B5A">
            <w:pPr>
              <w:rPr>
                <w:rFonts w:eastAsia="Times New Roman" w:cs="Tahoma"/>
                <w:b/>
                <w:sz w:val="24"/>
                <w:szCs w:val="24"/>
                <w:lang w:val="cy-GB" w:eastAsia="en-GB"/>
              </w:rPr>
            </w:pPr>
            <w:r w:rsidRPr="007468DE">
              <w:rPr>
                <w:rFonts w:eastAsia="Times New Roman" w:cs="Tahoma"/>
                <w:b/>
                <w:sz w:val="24"/>
                <w:szCs w:val="24"/>
                <w:lang w:val="cy-GB" w:eastAsia="en-GB"/>
              </w:rPr>
              <w:t>Nodwedd Warchodedig</w:t>
            </w:r>
          </w:p>
        </w:tc>
        <w:tc>
          <w:tcPr>
            <w:tcW w:w="5220" w:type="dxa"/>
            <w:gridSpan w:val="2"/>
            <w:shd w:val="clear" w:color="auto" w:fill="98B8F9"/>
            <w:vAlign w:val="center"/>
          </w:tcPr>
          <w:p w:rsidR="00CA6B5A" w:rsidRPr="007468DE" w:rsidRDefault="00CA6B5A" w:rsidP="00CA6B5A">
            <w:pPr>
              <w:jc w:val="center"/>
              <w:rPr>
                <w:rFonts w:eastAsia="Times New Roman" w:cs="Tahoma"/>
                <w:b/>
                <w:sz w:val="24"/>
                <w:szCs w:val="24"/>
                <w:lang w:val="cy-GB" w:eastAsia="en-GB"/>
              </w:rPr>
            </w:pPr>
            <w:r w:rsidRPr="007468DE">
              <w:rPr>
                <w:rFonts w:eastAsia="Times New Roman" w:cs="Tahoma"/>
                <w:b/>
                <w:sz w:val="24"/>
                <w:szCs w:val="24"/>
                <w:lang w:val="cy-GB" w:eastAsia="en-GB"/>
              </w:rPr>
              <w:t>Is-gategori</w:t>
            </w:r>
          </w:p>
        </w:tc>
        <w:tc>
          <w:tcPr>
            <w:tcW w:w="990" w:type="dxa"/>
            <w:gridSpan w:val="2"/>
            <w:shd w:val="clear" w:color="auto" w:fill="98B8F9"/>
            <w:vAlign w:val="center"/>
          </w:tcPr>
          <w:p w:rsidR="00CA6B5A" w:rsidRPr="007468DE" w:rsidRDefault="00CA6B5A" w:rsidP="00CA6B5A">
            <w:pPr>
              <w:jc w:val="center"/>
              <w:rPr>
                <w:rFonts w:eastAsia="Times New Roman" w:cs="Tahoma"/>
                <w:b/>
                <w:sz w:val="24"/>
                <w:szCs w:val="24"/>
                <w:lang w:val="cy-GB" w:eastAsia="en-GB"/>
              </w:rPr>
            </w:pPr>
            <w:r w:rsidRPr="007468DE">
              <w:rPr>
                <w:rFonts w:eastAsia="Times New Roman" w:cs="Tahoma"/>
                <w:b/>
                <w:sz w:val="24"/>
                <w:szCs w:val="24"/>
                <w:lang w:val="cy-GB" w:eastAsia="en-GB"/>
              </w:rPr>
              <w:t xml:space="preserve">Staff yr </w:t>
            </w:r>
            <w:proofErr w:type="spellStart"/>
            <w:r w:rsidRPr="007468DE">
              <w:rPr>
                <w:rFonts w:eastAsia="Times New Roman" w:cs="Tahoma"/>
                <w:b/>
                <w:sz w:val="24"/>
                <w:szCs w:val="24"/>
                <w:lang w:val="cy-GB" w:eastAsia="en-GB"/>
              </w:rPr>
              <w:t>Yst</w:t>
            </w:r>
            <w:proofErr w:type="spellEnd"/>
            <w:r w:rsidRPr="007468DE">
              <w:rPr>
                <w:rFonts w:eastAsia="Times New Roman" w:cs="Tahoma"/>
                <w:b/>
                <w:sz w:val="24"/>
                <w:szCs w:val="24"/>
                <w:lang w:val="cy-GB" w:eastAsia="en-GB"/>
              </w:rPr>
              <w:t>. Reoli</w:t>
            </w:r>
          </w:p>
        </w:tc>
        <w:tc>
          <w:tcPr>
            <w:tcW w:w="1125" w:type="dxa"/>
            <w:shd w:val="clear" w:color="auto" w:fill="98B8F9"/>
            <w:vAlign w:val="center"/>
          </w:tcPr>
          <w:p w:rsidR="00CA6B5A" w:rsidRPr="007468DE" w:rsidRDefault="00CA6B5A" w:rsidP="00CA6B5A">
            <w:pPr>
              <w:jc w:val="center"/>
              <w:rPr>
                <w:rFonts w:eastAsia="Times New Roman" w:cs="Tahoma"/>
                <w:b/>
                <w:sz w:val="24"/>
                <w:szCs w:val="24"/>
                <w:lang w:val="cy-GB" w:eastAsia="en-GB"/>
              </w:rPr>
            </w:pPr>
            <w:r w:rsidRPr="007468DE">
              <w:rPr>
                <w:rFonts w:eastAsia="Times New Roman" w:cs="Tahoma"/>
                <w:b/>
                <w:sz w:val="24"/>
                <w:szCs w:val="24"/>
                <w:lang w:val="cy-GB" w:eastAsia="en-GB"/>
              </w:rPr>
              <w:t xml:space="preserve">Staff </w:t>
            </w:r>
            <w:proofErr w:type="spellStart"/>
            <w:r w:rsidRPr="007468DE">
              <w:rPr>
                <w:rFonts w:eastAsia="Times New Roman" w:cs="Tahoma"/>
                <w:b/>
                <w:sz w:val="24"/>
                <w:szCs w:val="24"/>
                <w:lang w:val="cy-GB" w:eastAsia="en-GB"/>
              </w:rPr>
              <w:t>Gweith</w:t>
            </w:r>
            <w:proofErr w:type="spellEnd"/>
            <w:r w:rsidRPr="007468DE">
              <w:rPr>
                <w:rFonts w:eastAsia="Times New Roman" w:cs="Tahoma"/>
                <w:b/>
                <w:sz w:val="24"/>
                <w:szCs w:val="24"/>
                <w:lang w:val="cy-GB" w:eastAsia="en-GB"/>
              </w:rPr>
              <w:t>-redol</w:t>
            </w:r>
          </w:p>
        </w:tc>
        <w:tc>
          <w:tcPr>
            <w:tcW w:w="1044" w:type="dxa"/>
            <w:gridSpan w:val="2"/>
            <w:shd w:val="clear" w:color="auto" w:fill="98B8F9"/>
            <w:vAlign w:val="center"/>
          </w:tcPr>
          <w:p w:rsidR="00CA6B5A" w:rsidRPr="007468DE" w:rsidRDefault="00CA6B5A" w:rsidP="00CA6B5A">
            <w:pPr>
              <w:jc w:val="center"/>
              <w:rPr>
                <w:rFonts w:eastAsia="Times New Roman" w:cs="Tahoma"/>
                <w:b/>
                <w:sz w:val="24"/>
                <w:szCs w:val="24"/>
                <w:lang w:val="cy-GB" w:eastAsia="en-GB"/>
              </w:rPr>
            </w:pPr>
            <w:r w:rsidRPr="007468DE">
              <w:rPr>
                <w:rFonts w:eastAsia="Times New Roman" w:cs="Tahoma"/>
                <w:b/>
                <w:sz w:val="24"/>
                <w:szCs w:val="24"/>
                <w:lang w:val="cy-GB" w:eastAsia="en-GB"/>
              </w:rPr>
              <w:t>Staff Cefn-</w:t>
            </w:r>
            <w:proofErr w:type="spellStart"/>
            <w:r w:rsidRPr="007468DE">
              <w:rPr>
                <w:rFonts w:eastAsia="Times New Roman" w:cs="Tahoma"/>
                <w:b/>
                <w:sz w:val="24"/>
                <w:szCs w:val="24"/>
                <w:lang w:val="cy-GB" w:eastAsia="en-GB"/>
              </w:rPr>
              <w:t>ogol</w:t>
            </w:r>
            <w:proofErr w:type="spellEnd"/>
          </w:p>
        </w:tc>
      </w:tr>
      <w:tr w:rsidR="00CA6B5A" w:rsidRPr="007468DE" w:rsidTr="006C4D89">
        <w:tc>
          <w:tcPr>
            <w:tcW w:w="1827" w:type="dxa"/>
            <w:vMerge w:val="restart"/>
          </w:tcPr>
          <w:p w:rsidR="00CA6B5A" w:rsidRPr="007468DE" w:rsidRDefault="00CA6B5A" w:rsidP="00CA6B5A">
            <w:pPr>
              <w:rPr>
                <w:sz w:val="24"/>
                <w:szCs w:val="24"/>
                <w:lang w:val="cy-GB"/>
              </w:rPr>
            </w:pPr>
            <w:r w:rsidRPr="007468DE">
              <w:rPr>
                <w:sz w:val="24"/>
                <w:szCs w:val="24"/>
                <w:lang w:val="cy-GB"/>
              </w:rPr>
              <w:t>Oedran</w:t>
            </w:r>
          </w:p>
        </w:tc>
        <w:tc>
          <w:tcPr>
            <w:tcW w:w="5220" w:type="dxa"/>
            <w:gridSpan w:val="2"/>
          </w:tcPr>
          <w:p w:rsidR="00CA6B5A" w:rsidRPr="007468DE" w:rsidRDefault="00CA6B5A" w:rsidP="00CA6B5A">
            <w:pPr>
              <w:rPr>
                <w:sz w:val="24"/>
                <w:szCs w:val="24"/>
                <w:lang w:val="cy-GB"/>
              </w:rPr>
            </w:pPr>
            <w:r w:rsidRPr="007468DE">
              <w:rPr>
                <w:sz w:val="24"/>
                <w:szCs w:val="24"/>
                <w:lang w:val="cy-GB"/>
              </w:rPr>
              <w:t>16-24</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41</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sz w:val="24"/>
                <w:szCs w:val="24"/>
                <w:lang w:val="cy-GB"/>
              </w:rPr>
            </w:pPr>
            <w:r w:rsidRPr="007468DE">
              <w:rPr>
                <w:sz w:val="24"/>
                <w:szCs w:val="24"/>
                <w:lang w:val="cy-GB"/>
              </w:rPr>
              <w:t>25-34</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184</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24</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sz w:val="24"/>
                <w:szCs w:val="24"/>
                <w:lang w:val="cy-GB"/>
              </w:rPr>
            </w:pPr>
            <w:r w:rsidRPr="007468DE">
              <w:rPr>
                <w:sz w:val="24"/>
                <w:szCs w:val="24"/>
                <w:lang w:val="cy-GB"/>
              </w:rPr>
              <w:t>35-49</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15</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341</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sz w:val="24"/>
                <w:szCs w:val="24"/>
                <w:lang w:val="cy-GB"/>
              </w:rPr>
            </w:pPr>
            <w:r w:rsidRPr="007468DE">
              <w:rPr>
                <w:sz w:val="24"/>
                <w:szCs w:val="24"/>
                <w:lang w:val="cy-GB"/>
              </w:rPr>
              <w:t>50-54</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98</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17</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sz w:val="24"/>
                <w:szCs w:val="24"/>
                <w:lang w:val="cy-GB"/>
              </w:rPr>
            </w:pPr>
            <w:r w:rsidRPr="007468DE">
              <w:rPr>
                <w:sz w:val="24"/>
                <w:szCs w:val="24"/>
                <w:lang w:val="cy-GB"/>
              </w:rPr>
              <w:t>55-59</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29</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26</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gridSpan w:val="2"/>
            <w:tcBorders>
              <w:bottom w:val="single" w:sz="4" w:space="0" w:color="auto"/>
            </w:tcBorders>
          </w:tcPr>
          <w:p w:rsidR="00CA6B5A" w:rsidRPr="007468DE" w:rsidRDefault="00CA6B5A" w:rsidP="00CA6B5A">
            <w:pPr>
              <w:rPr>
                <w:sz w:val="24"/>
                <w:szCs w:val="24"/>
                <w:lang w:val="cy-GB"/>
              </w:rPr>
            </w:pPr>
            <w:r w:rsidRPr="007468DE">
              <w:rPr>
                <w:sz w:val="24"/>
                <w:szCs w:val="24"/>
                <w:lang w:val="cy-GB"/>
              </w:rPr>
              <w:t>60 a hŷn</w:t>
            </w:r>
          </w:p>
        </w:tc>
        <w:tc>
          <w:tcPr>
            <w:tcW w:w="990" w:type="dxa"/>
            <w:gridSpan w:val="2"/>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12</w:t>
            </w:r>
          </w:p>
        </w:tc>
        <w:tc>
          <w:tcPr>
            <w:tcW w:w="1044" w:type="dxa"/>
            <w:gridSpan w:val="2"/>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24</w:t>
            </w:r>
          </w:p>
        </w:tc>
      </w:tr>
      <w:tr w:rsidR="00CA6B5A" w:rsidRPr="007468DE" w:rsidTr="006C4D89">
        <w:tc>
          <w:tcPr>
            <w:tcW w:w="10206" w:type="dxa"/>
            <w:gridSpan w:val="8"/>
            <w:shd w:val="clear" w:color="auto" w:fill="98B8F9"/>
          </w:tcPr>
          <w:p w:rsidR="00CA6B5A" w:rsidRPr="007468DE" w:rsidRDefault="00CA6B5A" w:rsidP="00CA6B5A">
            <w:pPr>
              <w:rPr>
                <w:sz w:val="24"/>
                <w:szCs w:val="24"/>
                <w:lang w:val="cy-GB"/>
              </w:rPr>
            </w:pPr>
          </w:p>
        </w:tc>
      </w:tr>
      <w:tr w:rsidR="00CA6B5A" w:rsidRPr="007468DE" w:rsidTr="006C4D89">
        <w:tc>
          <w:tcPr>
            <w:tcW w:w="1827" w:type="dxa"/>
            <w:vMerge w:val="restart"/>
          </w:tcPr>
          <w:p w:rsidR="00CA6B5A" w:rsidRPr="007468DE" w:rsidRDefault="00CA6B5A" w:rsidP="00CA6B5A">
            <w:pPr>
              <w:rPr>
                <w:rFonts w:cs="Arial"/>
                <w:color w:val="000000"/>
                <w:sz w:val="24"/>
                <w:szCs w:val="24"/>
                <w:lang w:val="cy-GB"/>
              </w:rPr>
            </w:pPr>
            <w:r w:rsidRPr="007468DE">
              <w:rPr>
                <w:rFonts w:cs="Arial"/>
                <w:color w:val="000000"/>
                <w:sz w:val="24"/>
                <w:szCs w:val="24"/>
                <w:lang w:val="cy-GB"/>
              </w:rPr>
              <w:t>Anabledd</w:t>
            </w:r>
          </w:p>
          <w:p w:rsidR="00CA6B5A" w:rsidRPr="007468DE" w:rsidRDefault="00CA6B5A" w:rsidP="00FA0A06">
            <w:pPr>
              <w:rPr>
                <w:sz w:val="24"/>
                <w:szCs w:val="24"/>
                <w:lang w:val="cy-GB"/>
              </w:rPr>
            </w:pPr>
            <w:r w:rsidRPr="007468DE">
              <w:rPr>
                <w:rFonts w:cs="Arial"/>
                <w:color w:val="000000"/>
                <w:sz w:val="24"/>
                <w:szCs w:val="24"/>
                <w:lang w:val="cy-GB"/>
              </w:rPr>
              <w:t>Nam (</w:t>
            </w:r>
            <w:r w:rsidR="00FA0A06" w:rsidRPr="007468DE">
              <w:rPr>
                <w:rFonts w:cs="Arial"/>
                <w:color w:val="000000"/>
                <w:sz w:val="24"/>
                <w:szCs w:val="24"/>
                <w:lang w:val="cy-GB"/>
              </w:rPr>
              <w:t>hunan ddatgan</w:t>
            </w:r>
            <w:r w:rsidRPr="007468DE">
              <w:rPr>
                <w:rFonts w:cs="Arial"/>
                <w:color w:val="000000"/>
                <w:sz w:val="24"/>
                <w:szCs w:val="24"/>
                <w:lang w:val="cy-GB"/>
              </w:rPr>
              <w:t xml:space="preserve">) </w:t>
            </w:r>
            <w:r w:rsidR="00FA0A06" w:rsidRPr="007468DE">
              <w:rPr>
                <w:rFonts w:cs="Arial"/>
                <w:color w:val="000000"/>
                <w:sz w:val="24"/>
                <w:szCs w:val="24"/>
                <w:lang w:val="cy-GB"/>
              </w:rPr>
              <w:t xml:space="preserve">Ardystiwyd gan Iechyd </w:t>
            </w:r>
            <w:r w:rsidR="006C4D89" w:rsidRPr="007468DE">
              <w:rPr>
                <w:rFonts w:cs="Arial"/>
                <w:color w:val="000000"/>
                <w:sz w:val="24"/>
                <w:szCs w:val="24"/>
                <w:lang w:val="cy-GB"/>
              </w:rPr>
              <w:t>Galwedigaethol</w:t>
            </w: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 xml:space="preserve">Anabledd Dysgu </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Nam Meddyliol</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Afiechyd neu Gyflwr Iechyd Hir</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1181"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w:t>
            </w:r>
          </w:p>
        </w:tc>
        <w:tc>
          <w:tcPr>
            <w:tcW w:w="988"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EA7DBF" w:rsidP="00CA6B5A">
            <w:pPr>
              <w:rPr>
                <w:rFonts w:cs="Arial"/>
                <w:color w:val="000000"/>
                <w:sz w:val="24"/>
                <w:szCs w:val="24"/>
                <w:lang w:val="cy-GB"/>
              </w:rPr>
            </w:pPr>
            <w:r w:rsidRPr="007468DE">
              <w:rPr>
                <w:rFonts w:cs="Arial"/>
                <w:color w:val="000000"/>
                <w:sz w:val="24"/>
                <w:szCs w:val="24"/>
                <w:lang w:val="cy-GB"/>
              </w:rPr>
              <w:t>Anffurfiad Arall</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EA7DBF" w:rsidP="00CA6B5A">
            <w:pPr>
              <w:rPr>
                <w:rFonts w:cs="Arial"/>
                <w:color w:val="000000"/>
                <w:sz w:val="24"/>
                <w:szCs w:val="24"/>
                <w:lang w:val="cy-GB"/>
              </w:rPr>
            </w:pPr>
            <w:r w:rsidRPr="007468DE">
              <w:rPr>
                <w:rFonts w:cs="Arial"/>
                <w:color w:val="000000"/>
                <w:sz w:val="24"/>
                <w:szCs w:val="24"/>
                <w:lang w:val="cy-GB"/>
              </w:rPr>
              <w:t>Nam Corfforol</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gridSpan w:val="2"/>
            <w:tcBorders>
              <w:bottom w:val="single" w:sz="4" w:space="0" w:color="auto"/>
            </w:tcBorders>
          </w:tcPr>
          <w:p w:rsidR="00CA6B5A" w:rsidRPr="007468DE" w:rsidRDefault="00EA7DBF" w:rsidP="00CA6B5A">
            <w:pPr>
              <w:rPr>
                <w:rFonts w:cs="Arial"/>
                <w:color w:val="000000"/>
                <w:sz w:val="24"/>
                <w:szCs w:val="24"/>
                <w:lang w:val="cy-GB"/>
              </w:rPr>
            </w:pPr>
            <w:r w:rsidRPr="007468DE">
              <w:rPr>
                <w:rFonts w:cs="Arial"/>
                <w:color w:val="000000"/>
                <w:sz w:val="24"/>
                <w:szCs w:val="24"/>
                <w:lang w:val="cy-GB"/>
              </w:rPr>
              <w:t>Nam ar y Synhwyrau</w:t>
            </w:r>
          </w:p>
        </w:tc>
        <w:tc>
          <w:tcPr>
            <w:tcW w:w="990" w:type="dxa"/>
            <w:gridSpan w:val="2"/>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988" w:type="dxa"/>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0206" w:type="dxa"/>
            <w:gridSpan w:val="8"/>
            <w:shd w:val="clear" w:color="auto" w:fill="98B8F9"/>
          </w:tcPr>
          <w:p w:rsidR="00CA6B5A" w:rsidRPr="007468DE" w:rsidRDefault="00CA6B5A" w:rsidP="00CA6B5A">
            <w:pPr>
              <w:rPr>
                <w:sz w:val="24"/>
                <w:szCs w:val="24"/>
                <w:lang w:val="cy-GB"/>
              </w:rPr>
            </w:pPr>
          </w:p>
        </w:tc>
      </w:tr>
      <w:tr w:rsidR="00CA6B5A" w:rsidRPr="007468DE" w:rsidTr="006C4D89">
        <w:tc>
          <w:tcPr>
            <w:tcW w:w="1827" w:type="dxa"/>
            <w:vMerge w:val="restart"/>
          </w:tcPr>
          <w:p w:rsidR="00CA6B5A" w:rsidRPr="007468DE" w:rsidRDefault="00FA0A06" w:rsidP="00CA6B5A">
            <w:pPr>
              <w:rPr>
                <w:sz w:val="24"/>
                <w:szCs w:val="24"/>
                <w:lang w:val="cy-GB"/>
              </w:rPr>
            </w:pPr>
            <w:r w:rsidRPr="007468DE">
              <w:rPr>
                <w:rFonts w:cs="Arial"/>
                <w:color w:val="000000"/>
                <w:sz w:val="24"/>
                <w:szCs w:val="24"/>
                <w:lang w:val="cy-GB"/>
              </w:rPr>
              <w:t>Priodas a Phartneriaeth Sifil</w:t>
            </w:r>
          </w:p>
        </w:tc>
        <w:tc>
          <w:tcPr>
            <w:tcW w:w="5220" w:type="dxa"/>
            <w:gridSpan w:val="2"/>
          </w:tcPr>
          <w:p w:rsidR="00CA6B5A" w:rsidRPr="007468DE" w:rsidRDefault="00FA0A06" w:rsidP="00FA0A06">
            <w:pPr>
              <w:rPr>
                <w:rFonts w:cs="Arial"/>
                <w:color w:val="000000"/>
                <w:sz w:val="24"/>
                <w:szCs w:val="24"/>
                <w:lang w:val="cy-GB"/>
              </w:rPr>
            </w:pPr>
            <w:r w:rsidRPr="007468DE">
              <w:rPr>
                <w:rFonts w:cs="Arial"/>
                <w:color w:val="000000"/>
                <w:sz w:val="24"/>
                <w:szCs w:val="24"/>
                <w:lang w:val="cy-GB"/>
              </w:rPr>
              <w:t>Partneriaeth Sifil</w:t>
            </w:r>
            <w:r w:rsidR="00CA6B5A" w:rsidRPr="007468DE">
              <w:rPr>
                <w:rFonts w:cs="Arial"/>
                <w:color w:val="000000"/>
                <w:sz w:val="24"/>
                <w:szCs w:val="24"/>
                <w:lang w:val="cy-GB"/>
              </w:rPr>
              <w:t xml:space="preserve"> (</w:t>
            </w:r>
            <w:r w:rsidRPr="007468DE">
              <w:rPr>
                <w:rFonts w:cs="Arial"/>
                <w:color w:val="000000"/>
                <w:sz w:val="24"/>
                <w:szCs w:val="24"/>
                <w:lang w:val="cy-GB"/>
              </w:rPr>
              <w:t>wedi’i chofrestr gyda’r un rhyw</w:t>
            </w:r>
            <w:r w:rsidR="00CA6B5A" w:rsidRPr="007468DE">
              <w:rPr>
                <w:rFonts w:cs="Arial"/>
                <w:color w:val="000000"/>
                <w:sz w:val="24"/>
                <w:szCs w:val="24"/>
                <w:lang w:val="cy-GB"/>
              </w:rPr>
              <w:t xml:space="preserve">) </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Byw gyda</w:t>
            </w:r>
            <w:r w:rsidR="00CA6B5A" w:rsidRPr="007468DE">
              <w:rPr>
                <w:rFonts w:cs="Arial"/>
                <w:color w:val="000000"/>
                <w:sz w:val="24"/>
                <w:szCs w:val="24"/>
                <w:lang w:val="cy-GB"/>
              </w:rPr>
              <w:t xml:space="preserve"> P</w:t>
            </w:r>
            <w:r w:rsidRPr="007468DE">
              <w:rPr>
                <w:rFonts w:cs="Arial"/>
                <w:color w:val="000000"/>
                <w:sz w:val="24"/>
                <w:szCs w:val="24"/>
                <w:lang w:val="cy-GB"/>
              </w:rPr>
              <w:t>h</w:t>
            </w:r>
            <w:r w:rsidR="00CA6B5A" w:rsidRPr="007468DE">
              <w:rPr>
                <w:rFonts w:cs="Arial"/>
                <w:color w:val="000000"/>
                <w:sz w:val="24"/>
                <w:szCs w:val="24"/>
                <w:lang w:val="cy-GB"/>
              </w:rPr>
              <w:t>artner</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116</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Wedi Ysgaru</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36</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We</w:t>
            </w:r>
            <w:r w:rsidR="00CA6B5A" w:rsidRPr="007468DE">
              <w:rPr>
                <w:rFonts w:cs="Arial"/>
                <w:color w:val="000000"/>
                <w:sz w:val="24"/>
                <w:szCs w:val="24"/>
                <w:lang w:val="cy-GB"/>
              </w:rPr>
              <w:t>d</w:t>
            </w:r>
            <w:r w:rsidRPr="007468DE">
              <w:rPr>
                <w:rFonts w:cs="Arial"/>
                <w:color w:val="000000"/>
                <w:sz w:val="24"/>
                <w:szCs w:val="24"/>
                <w:lang w:val="cy-GB"/>
              </w:rPr>
              <w:t>i Priodi</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17</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319</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76</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FA0A06">
            <w:pPr>
              <w:rPr>
                <w:rFonts w:cs="Arial"/>
                <w:color w:val="000000"/>
                <w:sz w:val="24"/>
                <w:szCs w:val="24"/>
                <w:lang w:val="cy-GB"/>
              </w:rPr>
            </w:pPr>
            <w:r w:rsidRPr="007468DE">
              <w:rPr>
                <w:rFonts w:cs="Arial"/>
                <w:color w:val="000000"/>
                <w:sz w:val="24"/>
                <w:szCs w:val="24"/>
                <w:lang w:val="cy-GB"/>
              </w:rPr>
              <w:t>S</w:t>
            </w:r>
            <w:r w:rsidR="00FA0A06" w:rsidRPr="007468DE">
              <w:rPr>
                <w:rFonts w:cs="Arial"/>
                <w:color w:val="000000"/>
                <w:sz w:val="24"/>
                <w:szCs w:val="24"/>
                <w:lang w:val="cy-GB"/>
              </w:rPr>
              <w:t>engl</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12</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187</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47</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FA0A06">
            <w:pPr>
              <w:rPr>
                <w:rFonts w:cs="Arial"/>
                <w:color w:val="000000"/>
                <w:sz w:val="24"/>
                <w:szCs w:val="24"/>
                <w:lang w:val="cy-GB"/>
              </w:rPr>
            </w:pPr>
            <w:r w:rsidRPr="007468DE">
              <w:rPr>
                <w:rFonts w:cs="Arial"/>
                <w:color w:val="000000"/>
                <w:sz w:val="24"/>
                <w:szCs w:val="24"/>
                <w:lang w:val="cy-GB"/>
              </w:rPr>
              <w:t>Wedi Gwahanu</w:t>
            </w:r>
            <w:r w:rsidR="00CA6B5A" w:rsidRPr="007468DE">
              <w:rPr>
                <w:rFonts w:cs="Arial"/>
                <w:color w:val="000000"/>
                <w:sz w:val="24"/>
                <w:szCs w:val="24"/>
                <w:lang w:val="cy-GB"/>
              </w:rPr>
              <w:t xml:space="preserve"> </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24</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Gweddw</w:t>
            </w:r>
          </w:p>
        </w:tc>
        <w:tc>
          <w:tcPr>
            <w:tcW w:w="990"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81"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988"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gridSpan w:val="2"/>
            <w:tcBorders>
              <w:bottom w:val="single" w:sz="4" w:space="0" w:color="auto"/>
            </w:tcBorders>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90" w:type="dxa"/>
            <w:gridSpan w:val="2"/>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81" w:type="dxa"/>
            <w:gridSpan w:val="2"/>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13</w:t>
            </w:r>
          </w:p>
        </w:tc>
        <w:tc>
          <w:tcPr>
            <w:tcW w:w="988" w:type="dxa"/>
            <w:tcBorders>
              <w:bottom w:val="single" w:sz="4" w:space="0" w:color="auto"/>
            </w:tcBorders>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0206" w:type="dxa"/>
            <w:gridSpan w:val="8"/>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tcPr>
          <w:p w:rsidR="00CA6B5A" w:rsidRPr="007468DE" w:rsidRDefault="00FA0A06" w:rsidP="00CA6B5A">
            <w:pPr>
              <w:rPr>
                <w:sz w:val="24"/>
                <w:szCs w:val="24"/>
                <w:lang w:val="cy-GB"/>
              </w:rPr>
            </w:pPr>
            <w:r w:rsidRPr="007468DE">
              <w:rPr>
                <w:rFonts w:cs="Arial"/>
                <w:color w:val="000000"/>
                <w:sz w:val="24"/>
                <w:szCs w:val="24"/>
                <w:lang w:val="cy-GB"/>
              </w:rPr>
              <w:t>Beichiogrwydd a Mamolaeth</w:t>
            </w:r>
          </w:p>
        </w:tc>
        <w:tc>
          <w:tcPr>
            <w:tcW w:w="5220"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Beichiog yn y Flwyddyn Ddiwethaf</w:t>
            </w:r>
          </w:p>
        </w:tc>
        <w:tc>
          <w:tcPr>
            <w:tcW w:w="990" w:type="dxa"/>
            <w:gridSpan w:val="2"/>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1</w:t>
            </w:r>
          </w:p>
        </w:tc>
        <w:tc>
          <w:tcPr>
            <w:tcW w:w="1181" w:type="dxa"/>
            <w:gridSpan w:val="2"/>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1</w:t>
            </w:r>
          </w:p>
        </w:tc>
        <w:tc>
          <w:tcPr>
            <w:tcW w:w="988" w:type="dxa"/>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3</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gridSpan w:val="2"/>
            <w:tcBorders>
              <w:bottom w:val="single" w:sz="4" w:space="0" w:color="auto"/>
            </w:tcBorders>
          </w:tcPr>
          <w:p w:rsidR="00CA6B5A" w:rsidRPr="007468DE" w:rsidRDefault="00FA0A06" w:rsidP="00CA6B5A">
            <w:pPr>
              <w:rPr>
                <w:rFonts w:cs="Arial"/>
                <w:color w:val="000000"/>
                <w:sz w:val="24"/>
                <w:szCs w:val="24"/>
                <w:lang w:val="cy-GB"/>
              </w:rPr>
            </w:pPr>
            <w:r w:rsidRPr="007468DE">
              <w:rPr>
                <w:rFonts w:cs="Arial"/>
                <w:color w:val="000000"/>
                <w:sz w:val="24"/>
                <w:szCs w:val="24"/>
                <w:lang w:val="cy-GB"/>
              </w:rPr>
              <w:t xml:space="preserve">Mamolaeth yn y Flwyddyn Ddiwethaf </w:t>
            </w:r>
          </w:p>
        </w:tc>
        <w:tc>
          <w:tcPr>
            <w:tcW w:w="990" w:type="dxa"/>
            <w:gridSpan w:val="2"/>
            <w:tcBorders>
              <w:bottom w:val="single" w:sz="4" w:space="0" w:color="auto"/>
            </w:tcBorders>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1</w:t>
            </w:r>
          </w:p>
        </w:tc>
        <w:tc>
          <w:tcPr>
            <w:tcW w:w="1181" w:type="dxa"/>
            <w:gridSpan w:val="2"/>
            <w:tcBorders>
              <w:bottom w:val="single" w:sz="4" w:space="0" w:color="auto"/>
            </w:tcBorders>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1</w:t>
            </w:r>
          </w:p>
        </w:tc>
        <w:tc>
          <w:tcPr>
            <w:tcW w:w="988" w:type="dxa"/>
            <w:tcBorders>
              <w:bottom w:val="single" w:sz="4" w:space="0" w:color="auto"/>
            </w:tcBorders>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5</w:t>
            </w:r>
          </w:p>
        </w:tc>
      </w:tr>
      <w:tr w:rsidR="00CA6B5A" w:rsidRPr="007468DE" w:rsidTr="006C4D89">
        <w:tc>
          <w:tcPr>
            <w:tcW w:w="10206" w:type="dxa"/>
            <w:gridSpan w:val="8"/>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tcPr>
          <w:p w:rsidR="00CA6B5A" w:rsidRPr="007468DE" w:rsidRDefault="00FA0A06" w:rsidP="00CA6B5A">
            <w:pPr>
              <w:rPr>
                <w:sz w:val="24"/>
                <w:szCs w:val="24"/>
                <w:lang w:val="cy-GB"/>
              </w:rPr>
            </w:pPr>
            <w:r w:rsidRPr="007468DE">
              <w:rPr>
                <w:sz w:val="24"/>
                <w:szCs w:val="24"/>
                <w:lang w:val="cy-GB"/>
              </w:rPr>
              <w:t>Hil</w:t>
            </w:r>
          </w:p>
        </w:tc>
        <w:tc>
          <w:tcPr>
            <w:tcW w:w="5220" w:type="dxa"/>
            <w:gridSpan w:val="2"/>
          </w:tcPr>
          <w:p w:rsidR="00CA6B5A" w:rsidRPr="007468DE" w:rsidRDefault="00FA0A06" w:rsidP="00F21CF7">
            <w:pPr>
              <w:rPr>
                <w:rFonts w:cs="Arial"/>
                <w:i/>
                <w:color w:val="000000"/>
                <w:sz w:val="24"/>
                <w:szCs w:val="24"/>
                <w:lang w:val="cy-GB"/>
              </w:rPr>
            </w:pPr>
            <w:r w:rsidRPr="007468DE">
              <w:rPr>
                <w:rFonts w:cs="Arial"/>
                <w:color w:val="000000"/>
                <w:sz w:val="24"/>
                <w:szCs w:val="24"/>
                <w:lang w:val="cy-GB"/>
              </w:rPr>
              <w:t>Asiaidd/Asiaidd Prydeinig</w:t>
            </w:r>
            <w:r w:rsidR="00F21CF7" w:rsidRPr="007468DE">
              <w:rPr>
                <w:rFonts w:cs="Arial"/>
                <w:color w:val="000000"/>
                <w:sz w:val="24"/>
                <w:szCs w:val="24"/>
                <w:lang w:val="cy-GB"/>
              </w:rPr>
              <w:t xml:space="preserve"> </w:t>
            </w:r>
            <w:r w:rsidRPr="007468DE">
              <w:rPr>
                <w:rFonts w:cs="Arial"/>
                <w:i/>
                <w:color w:val="000000"/>
                <w:sz w:val="24"/>
                <w:szCs w:val="24"/>
                <w:lang w:val="cy-GB"/>
              </w:rPr>
              <w:t>(Indiaidd/</w:t>
            </w:r>
            <w:proofErr w:type="spellStart"/>
            <w:r w:rsidRPr="007468DE">
              <w:rPr>
                <w:rFonts w:cs="Arial"/>
                <w:i/>
                <w:color w:val="000000"/>
                <w:sz w:val="24"/>
                <w:szCs w:val="24"/>
                <w:lang w:val="cy-GB"/>
              </w:rPr>
              <w:t>Pac</w:t>
            </w:r>
            <w:r w:rsidR="00CA6B5A" w:rsidRPr="007468DE">
              <w:rPr>
                <w:rFonts w:cs="Arial"/>
                <w:i/>
                <w:color w:val="000000"/>
                <w:sz w:val="24"/>
                <w:szCs w:val="24"/>
                <w:lang w:val="cy-GB"/>
              </w:rPr>
              <w:t>istan</w:t>
            </w:r>
            <w:r w:rsidRPr="007468DE">
              <w:rPr>
                <w:rFonts w:cs="Arial"/>
                <w:i/>
                <w:color w:val="000000"/>
                <w:sz w:val="24"/>
                <w:szCs w:val="24"/>
                <w:lang w:val="cy-GB"/>
              </w:rPr>
              <w:t>a</w:t>
            </w:r>
            <w:r w:rsidR="00CA6B5A" w:rsidRPr="007468DE">
              <w:rPr>
                <w:rFonts w:cs="Arial"/>
                <w:i/>
                <w:color w:val="000000"/>
                <w:sz w:val="24"/>
                <w:szCs w:val="24"/>
                <w:lang w:val="cy-GB"/>
              </w:rPr>
              <w:t>i</w:t>
            </w:r>
            <w:r w:rsidRPr="007468DE">
              <w:rPr>
                <w:rFonts w:cs="Arial"/>
                <w:i/>
                <w:color w:val="000000"/>
                <w:sz w:val="24"/>
                <w:szCs w:val="24"/>
                <w:lang w:val="cy-GB"/>
              </w:rPr>
              <w:t>dd</w:t>
            </w:r>
            <w:proofErr w:type="spellEnd"/>
            <w:r w:rsidR="00CA6B5A" w:rsidRPr="007468DE">
              <w:rPr>
                <w:rFonts w:cs="Arial"/>
                <w:i/>
                <w:color w:val="000000"/>
                <w:sz w:val="24"/>
                <w:szCs w:val="24"/>
                <w:lang w:val="cy-GB"/>
              </w:rPr>
              <w:t>/</w:t>
            </w:r>
            <w:r w:rsidR="00F21CF7" w:rsidRPr="007468DE">
              <w:rPr>
                <w:rFonts w:cs="Arial"/>
                <w:i/>
                <w:color w:val="000000"/>
                <w:sz w:val="24"/>
                <w:szCs w:val="24"/>
                <w:lang w:val="cy-GB"/>
              </w:rPr>
              <w:t xml:space="preserve"> </w:t>
            </w:r>
            <w:proofErr w:type="spellStart"/>
            <w:r w:rsidR="00CA6B5A" w:rsidRPr="007468DE">
              <w:rPr>
                <w:rFonts w:cs="Arial"/>
                <w:i/>
                <w:color w:val="000000"/>
                <w:sz w:val="24"/>
                <w:szCs w:val="24"/>
                <w:lang w:val="cy-GB"/>
              </w:rPr>
              <w:t>Bangladesh</w:t>
            </w:r>
            <w:r w:rsidRPr="007468DE">
              <w:rPr>
                <w:rFonts w:cs="Arial"/>
                <w:i/>
                <w:color w:val="000000"/>
                <w:sz w:val="24"/>
                <w:szCs w:val="24"/>
                <w:lang w:val="cy-GB"/>
              </w:rPr>
              <w:t>a</w:t>
            </w:r>
            <w:r w:rsidR="00CA6B5A" w:rsidRPr="007468DE">
              <w:rPr>
                <w:rFonts w:cs="Arial"/>
                <w:i/>
                <w:color w:val="000000"/>
                <w:sz w:val="24"/>
                <w:szCs w:val="24"/>
                <w:lang w:val="cy-GB"/>
              </w:rPr>
              <w:t>i</w:t>
            </w:r>
            <w:r w:rsidRPr="007468DE">
              <w:rPr>
                <w:rFonts w:cs="Arial"/>
                <w:i/>
                <w:color w:val="000000"/>
                <w:sz w:val="24"/>
                <w:szCs w:val="24"/>
                <w:lang w:val="cy-GB"/>
              </w:rPr>
              <w:t>dd</w:t>
            </w:r>
            <w:proofErr w:type="spellEnd"/>
            <w:r w:rsidR="00CA6B5A" w:rsidRPr="007468DE">
              <w:rPr>
                <w:rFonts w:cs="Arial"/>
                <w:i/>
                <w:color w:val="000000"/>
                <w:sz w:val="24"/>
                <w:szCs w:val="24"/>
                <w:lang w:val="cy-GB"/>
              </w:rPr>
              <w:t>/</w:t>
            </w:r>
            <w:r w:rsidRPr="007468DE">
              <w:rPr>
                <w:rFonts w:cs="Arial"/>
                <w:i/>
                <w:color w:val="000000"/>
                <w:sz w:val="24"/>
                <w:szCs w:val="24"/>
                <w:lang w:val="cy-GB"/>
              </w:rPr>
              <w:t xml:space="preserve"> Tsieineaidd)</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Du/Affricanaidd/Caribïaidd/Du Prydeinig</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Cymysg/Grwpiau Aml-ethnig</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Gwyn (Cymreig/Seisnig/Albanaidd/Gogledd Iwerddon/Prydeinig)</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35</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691</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153</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Gwyn Arall</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25"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1044"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gridSpan w:val="2"/>
            <w:tcBorders>
              <w:bottom w:val="single" w:sz="4" w:space="0" w:color="auto"/>
            </w:tcBorders>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90" w:type="dxa"/>
            <w:gridSpan w:val="2"/>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044" w:type="dxa"/>
            <w:gridSpan w:val="2"/>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0206" w:type="dxa"/>
            <w:gridSpan w:val="8"/>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tcPr>
          <w:p w:rsidR="00CA6B5A" w:rsidRPr="007468DE" w:rsidRDefault="00AB1FBF" w:rsidP="00CA6B5A">
            <w:pPr>
              <w:rPr>
                <w:sz w:val="24"/>
                <w:szCs w:val="24"/>
                <w:lang w:val="cy-GB"/>
              </w:rPr>
            </w:pPr>
            <w:r w:rsidRPr="007468DE">
              <w:rPr>
                <w:rFonts w:cs="Arial"/>
                <w:color w:val="000000"/>
                <w:sz w:val="24"/>
                <w:szCs w:val="24"/>
                <w:lang w:val="cy-GB"/>
              </w:rPr>
              <w:t>Crefydd a Chred</w:t>
            </w: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Bwdhaidd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Cristnogol (Pob enwad)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21</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321</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87</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Hindŵ</w:t>
            </w:r>
            <w:r w:rsidR="00AB1FBF" w:rsidRPr="007468DE">
              <w:rPr>
                <w:rFonts w:cs="Arial"/>
                <w:color w:val="000000"/>
                <w:sz w:val="24"/>
                <w:szCs w:val="24"/>
                <w:lang w:val="cy-GB"/>
              </w:rPr>
              <w:t>aidd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Iddewig</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Mwslimaidd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Sikh</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Unrhyw Grefydd Arall</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Dim Crefydd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283</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40</w:t>
            </w:r>
          </w:p>
        </w:tc>
      </w:tr>
      <w:tr w:rsidR="00CA6B5A" w:rsidRPr="007468DE" w:rsidTr="006C4D89">
        <w:tc>
          <w:tcPr>
            <w:tcW w:w="1827" w:type="dxa"/>
            <w:vMerge/>
          </w:tcPr>
          <w:p w:rsidR="00CA6B5A" w:rsidRPr="007468DE" w:rsidRDefault="00CA6B5A" w:rsidP="00CA6B5A">
            <w:pPr>
              <w:rPr>
                <w:sz w:val="24"/>
                <w:szCs w:val="24"/>
                <w:lang w:val="cy-GB"/>
              </w:rPr>
            </w:pPr>
          </w:p>
        </w:tc>
        <w:tc>
          <w:tcPr>
            <w:tcW w:w="4685"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1197"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1453"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88</w:t>
            </w:r>
          </w:p>
        </w:tc>
        <w:tc>
          <w:tcPr>
            <w:tcW w:w="1044" w:type="dxa"/>
            <w:gridSpan w:val="2"/>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24</w:t>
            </w:r>
          </w:p>
        </w:tc>
      </w:tr>
    </w:tbl>
    <w:p w:rsidR="00C035B0" w:rsidRPr="007468DE" w:rsidRDefault="00C035B0">
      <w:r w:rsidRPr="007468DE">
        <w:br w:type="page"/>
      </w:r>
    </w:p>
    <w:tbl>
      <w:tblPr>
        <w:tblStyle w:val="TableGrid"/>
        <w:tblW w:w="10206" w:type="dxa"/>
        <w:tblInd w:w="-459" w:type="dxa"/>
        <w:tblLayout w:type="fixed"/>
        <w:tblLook w:val="04A0" w:firstRow="1" w:lastRow="0" w:firstColumn="1" w:lastColumn="0" w:noHBand="0" w:noVBand="1"/>
      </w:tblPr>
      <w:tblGrid>
        <w:gridCol w:w="1737"/>
        <w:gridCol w:w="90"/>
        <w:gridCol w:w="5220"/>
        <w:gridCol w:w="990"/>
        <w:gridCol w:w="1125"/>
        <w:gridCol w:w="1044"/>
      </w:tblGrid>
      <w:tr w:rsidR="006C4D89" w:rsidRPr="007468DE" w:rsidTr="006C4D89">
        <w:tc>
          <w:tcPr>
            <w:tcW w:w="10206" w:type="dxa"/>
            <w:gridSpan w:val="6"/>
            <w:shd w:val="clear" w:color="auto" w:fill="98B8F9"/>
          </w:tcPr>
          <w:p w:rsidR="006C4D89" w:rsidRPr="007468DE" w:rsidRDefault="006C4D89" w:rsidP="006C4D89">
            <w:pPr>
              <w:rPr>
                <w:b/>
                <w:sz w:val="24"/>
                <w:szCs w:val="24"/>
                <w:lang w:val="cy-GB"/>
              </w:rPr>
            </w:pPr>
            <w:r w:rsidRPr="007468DE">
              <w:rPr>
                <w:b/>
                <w:sz w:val="24"/>
                <w:szCs w:val="24"/>
                <w:lang w:val="cy-GB"/>
              </w:rPr>
              <w:lastRenderedPageBreak/>
              <w:t xml:space="preserve">Cyfanswm Nifer y Staff mewn Swydd – Ebrill 2017 i </w:t>
            </w:r>
            <w:proofErr w:type="spellStart"/>
            <w:r w:rsidRPr="007468DE">
              <w:rPr>
                <w:b/>
                <w:sz w:val="24"/>
                <w:szCs w:val="24"/>
                <w:lang w:val="cy-GB"/>
              </w:rPr>
              <w:t>Fawrth</w:t>
            </w:r>
            <w:proofErr w:type="spellEnd"/>
            <w:r w:rsidRPr="007468DE">
              <w:rPr>
                <w:b/>
                <w:sz w:val="24"/>
                <w:szCs w:val="24"/>
                <w:lang w:val="cy-GB"/>
              </w:rPr>
              <w:t xml:space="preserve"> 2018</w:t>
            </w:r>
          </w:p>
        </w:tc>
      </w:tr>
      <w:tr w:rsidR="006C4D89" w:rsidRPr="007468DE" w:rsidTr="006C4D89">
        <w:tc>
          <w:tcPr>
            <w:tcW w:w="1827" w:type="dxa"/>
            <w:gridSpan w:val="2"/>
            <w:shd w:val="clear" w:color="auto" w:fill="98B8F9"/>
            <w:vAlign w:val="center"/>
          </w:tcPr>
          <w:p w:rsidR="006C4D89" w:rsidRPr="007468DE" w:rsidRDefault="006C4D89" w:rsidP="006C4D89">
            <w:pPr>
              <w:rPr>
                <w:rFonts w:eastAsia="Times New Roman" w:cs="Tahoma"/>
                <w:b/>
                <w:sz w:val="24"/>
                <w:szCs w:val="24"/>
                <w:lang w:val="cy-GB" w:eastAsia="en-GB"/>
              </w:rPr>
            </w:pPr>
            <w:r w:rsidRPr="007468DE">
              <w:rPr>
                <w:rFonts w:eastAsia="Times New Roman" w:cs="Tahoma"/>
                <w:b/>
                <w:sz w:val="24"/>
                <w:szCs w:val="24"/>
                <w:lang w:val="cy-GB" w:eastAsia="en-GB"/>
              </w:rPr>
              <w:t>Nodwedd Warchodedig</w:t>
            </w:r>
          </w:p>
        </w:tc>
        <w:tc>
          <w:tcPr>
            <w:tcW w:w="5220" w:type="dxa"/>
            <w:shd w:val="clear" w:color="auto" w:fill="98B8F9"/>
            <w:vAlign w:val="center"/>
          </w:tcPr>
          <w:p w:rsidR="006C4D89" w:rsidRPr="007468DE" w:rsidRDefault="006C4D89" w:rsidP="006C4D89">
            <w:pPr>
              <w:jc w:val="center"/>
              <w:rPr>
                <w:rFonts w:eastAsia="Times New Roman" w:cs="Tahoma"/>
                <w:b/>
                <w:sz w:val="24"/>
                <w:szCs w:val="24"/>
                <w:lang w:val="cy-GB" w:eastAsia="en-GB"/>
              </w:rPr>
            </w:pPr>
            <w:r w:rsidRPr="007468DE">
              <w:rPr>
                <w:rFonts w:eastAsia="Times New Roman" w:cs="Tahoma"/>
                <w:b/>
                <w:sz w:val="24"/>
                <w:szCs w:val="24"/>
                <w:lang w:val="cy-GB" w:eastAsia="en-GB"/>
              </w:rPr>
              <w:t>Is-gategori</w:t>
            </w:r>
          </w:p>
        </w:tc>
        <w:tc>
          <w:tcPr>
            <w:tcW w:w="990" w:type="dxa"/>
            <w:shd w:val="clear" w:color="auto" w:fill="98B8F9"/>
            <w:vAlign w:val="center"/>
          </w:tcPr>
          <w:p w:rsidR="006C4D89" w:rsidRPr="007468DE" w:rsidRDefault="006C4D89" w:rsidP="006C4D89">
            <w:pPr>
              <w:jc w:val="center"/>
              <w:rPr>
                <w:rFonts w:eastAsia="Times New Roman" w:cs="Tahoma"/>
                <w:b/>
                <w:sz w:val="24"/>
                <w:szCs w:val="24"/>
                <w:lang w:val="cy-GB" w:eastAsia="en-GB"/>
              </w:rPr>
            </w:pPr>
            <w:r w:rsidRPr="007468DE">
              <w:rPr>
                <w:rFonts w:eastAsia="Times New Roman" w:cs="Tahoma"/>
                <w:b/>
                <w:sz w:val="24"/>
                <w:szCs w:val="24"/>
                <w:lang w:val="cy-GB" w:eastAsia="en-GB"/>
              </w:rPr>
              <w:t xml:space="preserve">Staff yr </w:t>
            </w:r>
            <w:proofErr w:type="spellStart"/>
            <w:r w:rsidRPr="007468DE">
              <w:rPr>
                <w:rFonts w:eastAsia="Times New Roman" w:cs="Tahoma"/>
                <w:b/>
                <w:sz w:val="24"/>
                <w:szCs w:val="24"/>
                <w:lang w:val="cy-GB" w:eastAsia="en-GB"/>
              </w:rPr>
              <w:t>Yst</w:t>
            </w:r>
            <w:proofErr w:type="spellEnd"/>
            <w:r w:rsidRPr="007468DE">
              <w:rPr>
                <w:rFonts w:eastAsia="Times New Roman" w:cs="Tahoma"/>
                <w:b/>
                <w:sz w:val="24"/>
                <w:szCs w:val="24"/>
                <w:lang w:val="cy-GB" w:eastAsia="en-GB"/>
              </w:rPr>
              <w:t>. Reoli</w:t>
            </w:r>
          </w:p>
        </w:tc>
        <w:tc>
          <w:tcPr>
            <w:tcW w:w="1125" w:type="dxa"/>
            <w:shd w:val="clear" w:color="auto" w:fill="98B8F9"/>
            <w:vAlign w:val="center"/>
          </w:tcPr>
          <w:p w:rsidR="006C4D89" w:rsidRPr="007468DE" w:rsidRDefault="006C4D89" w:rsidP="006C4D89">
            <w:pPr>
              <w:jc w:val="center"/>
              <w:rPr>
                <w:rFonts w:eastAsia="Times New Roman" w:cs="Tahoma"/>
                <w:b/>
                <w:sz w:val="24"/>
                <w:szCs w:val="24"/>
                <w:lang w:val="cy-GB" w:eastAsia="en-GB"/>
              </w:rPr>
            </w:pPr>
            <w:r w:rsidRPr="007468DE">
              <w:rPr>
                <w:rFonts w:eastAsia="Times New Roman" w:cs="Tahoma"/>
                <w:b/>
                <w:sz w:val="24"/>
                <w:szCs w:val="24"/>
                <w:lang w:val="cy-GB" w:eastAsia="en-GB"/>
              </w:rPr>
              <w:t xml:space="preserve">Staff </w:t>
            </w:r>
            <w:proofErr w:type="spellStart"/>
            <w:r w:rsidRPr="007468DE">
              <w:rPr>
                <w:rFonts w:eastAsia="Times New Roman" w:cs="Tahoma"/>
                <w:b/>
                <w:sz w:val="24"/>
                <w:szCs w:val="24"/>
                <w:lang w:val="cy-GB" w:eastAsia="en-GB"/>
              </w:rPr>
              <w:t>Gweith</w:t>
            </w:r>
            <w:proofErr w:type="spellEnd"/>
            <w:r w:rsidRPr="007468DE">
              <w:rPr>
                <w:rFonts w:eastAsia="Times New Roman" w:cs="Tahoma"/>
                <w:b/>
                <w:sz w:val="24"/>
                <w:szCs w:val="24"/>
                <w:lang w:val="cy-GB" w:eastAsia="en-GB"/>
              </w:rPr>
              <w:t>-redol</w:t>
            </w:r>
          </w:p>
        </w:tc>
        <w:tc>
          <w:tcPr>
            <w:tcW w:w="1044" w:type="dxa"/>
            <w:shd w:val="clear" w:color="auto" w:fill="98B8F9"/>
            <w:vAlign w:val="center"/>
          </w:tcPr>
          <w:p w:rsidR="006C4D89" w:rsidRPr="007468DE" w:rsidRDefault="006C4D89" w:rsidP="006C4D89">
            <w:pPr>
              <w:jc w:val="center"/>
              <w:rPr>
                <w:rFonts w:eastAsia="Times New Roman" w:cs="Tahoma"/>
                <w:b/>
                <w:sz w:val="24"/>
                <w:szCs w:val="24"/>
                <w:lang w:val="cy-GB" w:eastAsia="en-GB"/>
              </w:rPr>
            </w:pPr>
            <w:r w:rsidRPr="007468DE">
              <w:rPr>
                <w:rFonts w:eastAsia="Times New Roman" w:cs="Tahoma"/>
                <w:b/>
                <w:sz w:val="24"/>
                <w:szCs w:val="24"/>
                <w:lang w:val="cy-GB" w:eastAsia="en-GB"/>
              </w:rPr>
              <w:t>Staff Cefn-</w:t>
            </w:r>
            <w:proofErr w:type="spellStart"/>
            <w:r w:rsidRPr="007468DE">
              <w:rPr>
                <w:rFonts w:eastAsia="Times New Roman" w:cs="Tahoma"/>
                <w:b/>
                <w:sz w:val="24"/>
                <w:szCs w:val="24"/>
                <w:lang w:val="cy-GB" w:eastAsia="en-GB"/>
              </w:rPr>
              <w:t>ogol</w:t>
            </w:r>
            <w:proofErr w:type="spellEnd"/>
          </w:p>
        </w:tc>
      </w:tr>
      <w:tr w:rsidR="00CA6B5A" w:rsidRPr="007468DE" w:rsidTr="006C4D89">
        <w:tc>
          <w:tcPr>
            <w:tcW w:w="10206" w:type="dxa"/>
            <w:gridSpan w:val="6"/>
            <w:shd w:val="clear" w:color="auto" w:fill="98B8F9"/>
          </w:tcPr>
          <w:p w:rsidR="00CA6B5A" w:rsidRPr="007468DE" w:rsidRDefault="00CA6B5A" w:rsidP="00CA6B5A">
            <w:pPr>
              <w:jc w:val="center"/>
              <w:rPr>
                <w:i/>
                <w:color w:val="000000"/>
                <w:sz w:val="24"/>
                <w:szCs w:val="24"/>
                <w:lang w:val="cy-GB"/>
              </w:rPr>
            </w:pPr>
          </w:p>
        </w:tc>
      </w:tr>
      <w:tr w:rsidR="00CA6B5A" w:rsidRPr="007468DE" w:rsidTr="006C4D89">
        <w:tc>
          <w:tcPr>
            <w:tcW w:w="1827" w:type="dxa"/>
            <w:gridSpan w:val="2"/>
            <w:vMerge w:val="restart"/>
          </w:tcPr>
          <w:p w:rsidR="00CA6B5A" w:rsidRPr="007468DE" w:rsidRDefault="00706F44" w:rsidP="00CA6B5A">
            <w:pPr>
              <w:rPr>
                <w:sz w:val="24"/>
                <w:szCs w:val="24"/>
                <w:lang w:val="cy-GB"/>
              </w:rPr>
            </w:pPr>
            <w:r w:rsidRPr="007468DE">
              <w:rPr>
                <w:sz w:val="24"/>
                <w:szCs w:val="24"/>
                <w:lang w:val="cy-GB"/>
              </w:rPr>
              <w:t>Rhyw</w:t>
            </w: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Benyw</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30</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40</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83</w:t>
            </w:r>
          </w:p>
        </w:tc>
      </w:tr>
      <w:tr w:rsidR="00CA6B5A" w:rsidRPr="007468DE" w:rsidTr="006C4D89">
        <w:tc>
          <w:tcPr>
            <w:tcW w:w="1827" w:type="dxa"/>
            <w:gridSpan w:val="2"/>
            <w:vMerge/>
          </w:tcPr>
          <w:p w:rsidR="00CA6B5A" w:rsidRPr="007468DE" w:rsidRDefault="00CA6B5A" w:rsidP="00CA6B5A">
            <w:pPr>
              <w:rPr>
                <w:sz w:val="24"/>
                <w:szCs w:val="24"/>
                <w:lang w:val="cy-GB"/>
              </w:rPr>
            </w:pPr>
          </w:p>
        </w:tc>
        <w:tc>
          <w:tcPr>
            <w:tcW w:w="5220" w:type="dxa"/>
          </w:tcPr>
          <w:p w:rsidR="00CA6B5A" w:rsidRPr="007468DE" w:rsidRDefault="00706F44" w:rsidP="00CA6B5A">
            <w:pPr>
              <w:rPr>
                <w:rFonts w:cs="Arial"/>
                <w:color w:val="000000"/>
                <w:sz w:val="24"/>
                <w:szCs w:val="24"/>
                <w:lang w:val="cy-GB"/>
              </w:rPr>
            </w:pPr>
            <w:r w:rsidRPr="007468DE">
              <w:rPr>
                <w:rFonts w:cs="Arial"/>
                <w:color w:val="000000"/>
                <w:sz w:val="24"/>
                <w:szCs w:val="24"/>
                <w:lang w:val="cy-GB"/>
              </w:rPr>
              <w:t>Gwryw</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665</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72</w:t>
            </w:r>
          </w:p>
        </w:tc>
      </w:tr>
      <w:tr w:rsidR="00CA6B5A" w:rsidRPr="007468DE" w:rsidTr="006C4D89">
        <w:tc>
          <w:tcPr>
            <w:tcW w:w="10206" w:type="dxa"/>
            <w:gridSpan w:val="6"/>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gridSpan w:val="2"/>
            <w:vMerge w:val="restart"/>
          </w:tcPr>
          <w:p w:rsidR="00CA6B5A" w:rsidRPr="007468DE" w:rsidRDefault="00AB1FBF" w:rsidP="00CA6B5A">
            <w:pPr>
              <w:rPr>
                <w:sz w:val="24"/>
                <w:szCs w:val="24"/>
                <w:lang w:val="cy-GB"/>
              </w:rPr>
            </w:pPr>
            <w:r w:rsidRPr="007468DE">
              <w:rPr>
                <w:rFonts w:cs="Arial"/>
                <w:color w:val="000000"/>
                <w:sz w:val="24"/>
                <w:szCs w:val="24"/>
                <w:lang w:val="cy-GB"/>
              </w:rPr>
              <w:t>Cyfeiriadedd Rhywiol</w:t>
            </w: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Deurywiol</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gridSpan w:val="2"/>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Hoyw neu </w:t>
            </w:r>
            <w:proofErr w:type="spellStart"/>
            <w:r w:rsidRPr="007468DE">
              <w:rPr>
                <w:rFonts w:cs="Arial"/>
                <w:color w:val="000000"/>
                <w:sz w:val="24"/>
                <w:szCs w:val="24"/>
                <w:lang w:val="cy-GB"/>
              </w:rPr>
              <w:t>Lesbiaidd</w:t>
            </w:r>
            <w:proofErr w:type="spellEnd"/>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8</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827" w:type="dxa"/>
            <w:gridSpan w:val="2"/>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Heterorywiol (neu </w:t>
            </w:r>
            <w:proofErr w:type="spellStart"/>
            <w:r w:rsidRPr="007468DE">
              <w:rPr>
                <w:rFonts w:cs="Arial"/>
                <w:color w:val="000000"/>
                <w:sz w:val="24"/>
                <w:szCs w:val="24"/>
                <w:lang w:val="cy-GB"/>
              </w:rPr>
              <w:t>Strêt</w:t>
            </w:r>
            <w:proofErr w:type="spellEnd"/>
            <w:r w:rsidRPr="007468DE">
              <w:rPr>
                <w:rFonts w:cs="Arial"/>
                <w:color w:val="000000"/>
                <w:sz w:val="24"/>
                <w:szCs w:val="24"/>
                <w:lang w:val="cy-GB"/>
              </w:rPr>
              <w:t>)</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31</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654</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144</w:t>
            </w:r>
          </w:p>
        </w:tc>
      </w:tr>
      <w:tr w:rsidR="00CA6B5A" w:rsidRPr="007468DE" w:rsidTr="006C4D89">
        <w:tc>
          <w:tcPr>
            <w:tcW w:w="1827" w:type="dxa"/>
            <w:gridSpan w:val="2"/>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Arall</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gridSpan w:val="2"/>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Gwell gen i beidio â dweud</w:t>
            </w:r>
            <w:r w:rsidR="00CA6B5A" w:rsidRPr="007468DE">
              <w:rPr>
                <w:rFonts w:cs="Arial"/>
                <w:color w:val="000000"/>
                <w:sz w:val="24"/>
                <w:szCs w:val="24"/>
                <w:lang w:val="cy-GB"/>
              </w:rPr>
              <w:t>/</w:t>
            </w:r>
            <w:r w:rsidRPr="007468DE">
              <w:rPr>
                <w:rFonts w:cs="Arial"/>
                <w:color w:val="000000"/>
                <w:sz w:val="24"/>
                <w:szCs w:val="24"/>
                <w:lang w:val="cy-GB"/>
              </w:rPr>
              <w:t>Heb ddweud</w:t>
            </w:r>
          </w:p>
        </w:tc>
        <w:tc>
          <w:tcPr>
            <w:tcW w:w="990"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w:t>
            </w:r>
          </w:p>
        </w:tc>
        <w:tc>
          <w:tcPr>
            <w:tcW w:w="1125"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42</w:t>
            </w:r>
          </w:p>
        </w:tc>
        <w:tc>
          <w:tcPr>
            <w:tcW w:w="1044" w:type="dxa"/>
            <w:vAlign w:val="bottom"/>
          </w:tcPr>
          <w:p w:rsidR="00CA6B5A" w:rsidRPr="007468DE" w:rsidRDefault="00CA6B5A" w:rsidP="00CA6B5A">
            <w:pPr>
              <w:jc w:val="center"/>
              <w:rPr>
                <w:color w:val="000000"/>
                <w:sz w:val="24"/>
                <w:szCs w:val="24"/>
                <w:lang w:val="cy-GB"/>
              </w:rPr>
            </w:pPr>
            <w:r w:rsidRPr="007468DE">
              <w:rPr>
                <w:color w:val="000000"/>
                <w:sz w:val="24"/>
                <w:szCs w:val="24"/>
                <w:lang w:val="cy-GB"/>
              </w:rPr>
              <w:t>9</w:t>
            </w:r>
          </w:p>
        </w:tc>
      </w:tr>
      <w:tr w:rsidR="00CA6B5A" w:rsidRPr="007468DE" w:rsidTr="006C4D89">
        <w:tc>
          <w:tcPr>
            <w:tcW w:w="10206" w:type="dxa"/>
            <w:gridSpan w:val="6"/>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737" w:type="dxa"/>
            <w:vMerge w:val="restart"/>
          </w:tcPr>
          <w:p w:rsidR="00CA6B5A" w:rsidRPr="007468DE" w:rsidRDefault="00CA6B5A" w:rsidP="00CA6B5A">
            <w:pPr>
              <w:rPr>
                <w:rFonts w:cs="Arial"/>
                <w:color w:val="000000"/>
                <w:sz w:val="24"/>
                <w:szCs w:val="24"/>
                <w:lang w:val="cy-GB"/>
              </w:rPr>
            </w:pPr>
          </w:p>
          <w:p w:rsidR="00CA6B5A" w:rsidRPr="007468DE" w:rsidRDefault="00AB1FBF" w:rsidP="00CA6B5A">
            <w:pPr>
              <w:rPr>
                <w:sz w:val="24"/>
                <w:szCs w:val="24"/>
                <w:lang w:val="cy-GB"/>
              </w:rPr>
            </w:pPr>
            <w:proofErr w:type="spellStart"/>
            <w:r w:rsidRPr="007468DE">
              <w:rPr>
                <w:rFonts w:cs="Arial"/>
                <w:color w:val="000000"/>
                <w:sz w:val="24"/>
                <w:szCs w:val="24"/>
                <w:lang w:val="cy-GB"/>
              </w:rPr>
              <w:t>Traws</w:t>
            </w:r>
            <w:r w:rsidR="00FA0A06" w:rsidRPr="007468DE">
              <w:rPr>
                <w:rFonts w:cs="Arial"/>
                <w:color w:val="000000"/>
                <w:sz w:val="24"/>
                <w:szCs w:val="24"/>
                <w:lang w:val="cy-GB"/>
              </w:rPr>
              <w:t>ryweddol</w:t>
            </w:r>
            <w:proofErr w:type="spellEnd"/>
          </w:p>
        </w:tc>
        <w:tc>
          <w:tcPr>
            <w:tcW w:w="5310"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Benyw</w:t>
            </w:r>
          </w:p>
        </w:tc>
        <w:tc>
          <w:tcPr>
            <w:tcW w:w="990" w:type="dxa"/>
            <w:vAlign w:val="center"/>
          </w:tcPr>
          <w:p w:rsidR="00CA6B5A" w:rsidRPr="007468DE" w:rsidRDefault="00CA6B5A" w:rsidP="00CA6B5A">
            <w:pPr>
              <w:contextualSpacing/>
              <w:jc w:val="center"/>
              <w:rPr>
                <w:rFonts w:cs="Arial"/>
                <w:color w:val="000000"/>
                <w:sz w:val="24"/>
                <w:szCs w:val="24"/>
                <w:lang w:val="cy-GB"/>
              </w:rPr>
            </w:pPr>
            <w:r w:rsidRPr="007468DE">
              <w:rPr>
                <w:rFonts w:cs="Arial"/>
                <w:color w:val="000000"/>
                <w:sz w:val="24"/>
                <w:szCs w:val="24"/>
                <w:lang w:val="cy-GB"/>
              </w:rPr>
              <w:t>0</w:t>
            </w:r>
          </w:p>
        </w:tc>
        <w:tc>
          <w:tcPr>
            <w:tcW w:w="1125"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044"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r>
      <w:tr w:rsidR="00CA6B5A" w:rsidRPr="007468DE" w:rsidTr="006C4D89">
        <w:tc>
          <w:tcPr>
            <w:tcW w:w="1737" w:type="dxa"/>
            <w:vMerge/>
          </w:tcPr>
          <w:p w:rsidR="00CA6B5A" w:rsidRPr="007468DE" w:rsidRDefault="00CA6B5A" w:rsidP="00CA6B5A">
            <w:pPr>
              <w:rPr>
                <w:sz w:val="24"/>
                <w:szCs w:val="24"/>
                <w:lang w:val="cy-GB"/>
              </w:rPr>
            </w:pPr>
          </w:p>
        </w:tc>
        <w:tc>
          <w:tcPr>
            <w:tcW w:w="5310" w:type="dxa"/>
            <w:gridSpan w:val="2"/>
          </w:tcPr>
          <w:p w:rsidR="00CA6B5A" w:rsidRPr="007468DE" w:rsidRDefault="00FA0A06" w:rsidP="00CA6B5A">
            <w:pPr>
              <w:rPr>
                <w:rFonts w:cs="Arial"/>
                <w:color w:val="000000"/>
                <w:sz w:val="24"/>
                <w:szCs w:val="24"/>
                <w:lang w:val="cy-GB"/>
              </w:rPr>
            </w:pPr>
            <w:proofErr w:type="spellStart"/>
            <w:r w:rsidRPr="007468DE">
              <w:rPr>
                <w:rFonts w:cs="Arial"/>
                <w:color w:val="000000"/>
                <w:sz w:val="24"/>
                <w:szCs w:val="24"/>
                <w:lang w:val="cy-GB"/>
              </w:rPr>
              <w:t>Rhyngrywiol</w:t>
            </w:r>
            <w:proofErr w:type="spellEnd"/>
          </w:p>
        </w:tc>
        <w:tc>
          <w:tcPr>
            <w:tcW w:w="990"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125"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044"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r>
      <w:tr w:rsidR="00CA6B5A" w:rsidRPr="007468DE" w:rsidTr="006C4D89">
        <w:tc>
          <w:tcPr>
            <w:tcW w:w="1737" w:type="dxa"/>
            <w:vMerge/>
          </w:tcPr>
          <w:p w:rsidR="00CA6B5A" w:rsidRPr="007468DE" w:rsidRDefault="00CA6B5A" w:rsidP="00CA6B5A">
            <w:pPr>
              <w:rPr>
                <w:sz w:val="24"/>
                <w:szCs w:val="24"/>
                <w:lang w:val="cy-GB"/>
              </w:rPr>
            </w:pPr>
          </w:p>
        </w:tc>
        <w:tc>
          <w:tcPr>
            <w:tcW w:w="5310" w:type="dxa"/>
            <w:gridSpan w:val="2"/>
          </w:tcPr>
          <w:p w:rsidR="00CA6B5A" w:rsidRPr="007468DE" w:rsidRDefault="00706F44" w:rsidP="00CA6B5A">
            <w:pPr>
              <w:rPr>
                <w:rFonts w:cs="Arial"/>
                <w:color w:val="000000"/>
                <w:sz w:val="24"/>
                <w:szCs w:val="24"/>
                <w:lang w:val="cy-GB"/>
              </w:rPr>
            </w:pPr>
            <w:r w:rsidRPr="007468DE">
              <w:rPr>
                <w:rFonts w:cs="Arial"/>
                <w:color w:val="000000"/>
                <w:sz w:val="24"/>
                <w:szCs w:val="24"/>
                <w:lang w:val="cy-GB"/>
              </w:rPr>
              <w:t>Gwryw</w:t>
            </w:r>
          </w:p>
        </w:tc>
        <w:tc>
          <w:tcPr>
            <w:tcW w:w="990"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125"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044"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r>
      <w:tr w:rsidR="00CA6B5A" w:rsidRPr="007468DE" w:rsidTr="006C4D89">
        <w:tc>
          <w:tcPr>
            <w:tcW w:w="1737" w:type="dxa"/>
            <w:vMerge/>
          </w:tcPr>
          <w:p w:rsidR="00CA6B5A" w:rsidRPr="007468DE" w:rsidRDefault="00CA6B5A" w:rsidP="00CA6B5A">
            <w:pPr>
              <w:rPr>
                <w:sz w:val="24"/>
                <w:szCs w:val="24"/>
                <w:lang w:val="cy-GB"/>
              </w:rPr>
            </w:pPr>
          </w:p>
        </w:tc>
        <w:tc>
          <w:tcPr>
            <w:tcW w:w="5310"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Gwell gen i beidio â dweud</w:t>
            </w:r>
          </w:p>
        </w:tc>
        <w:tc>
          <w:tcPr>
            <w:tcW w:w="990"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125"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c>
          <w:tcPr>
            <w:tcW w:w="1044" w:type="dxa"/>
            <w:vAlign w:val="center"/>
          </w:tcPr>
          <w:p w:rsidR="00CA6B5A" w:rsidRPr="007468DE" w:rsidRDefault="00CA6B5A" w:rsidP="00CA6B5A">
            <w:pPr>
              <w:contextualSpacing/>
              <w:jc w:val="center"/>
              <w:rPr>
                <w:sz w:val="24"/>
                <w:szCs w:val="24"/>
                <w:lang w:val="cy-GB"/>
              </w:rPr>
            </w:pPr>
            <w:r w:rsidRPr="007468DE">
              <w:rPr>
                <w:rFonts w:cs="Arial"/>
                <w:color w:val="000000"/>
                <w:sz w:val="24"/>
                <w:szCs w:val="24"/>
                <w:lang w:val="cy-GB"/>
              </w:rPr>
              <w:t>0</w:t>
            </w:r>
          </w:p>
        </w:tc>
      </w:tr>
      <w:tr w:rsidR="00CA6B5A" w:rsidRPr="007468DE" w:rsidTr="006C4D89">
        <w:tc>
          <w:tcPr>
            <w:tcW w:w="10206" w:type="dxa"/>
            <w:gridSpan w:val="6"/>
            <w:shd w:val="clear" w:color="auto" w:fill="98B8F9"/>
          </w:tcPr>
          <w:p w:rsidR="00CA6B5A" w:rsidRPr="007468DE" w:rsidRDefault="00CA6B5A" w:rsidP="00CA6B5A">
            <w:pPr>
              <w:jc w:val="center"/>
              <w:rPr>
                <w:color w:val="000000"/>
                <w:sz w:val="24"/>
                <w:szCs w:val="24"/>
                <w:lang w:val="cy-GB"/>
              </w:rPr>
            </w:pPr>
          </w:p>
        </w:tc>
      </w:tr>
    </w:tbl>
    <w:p w:rsidR="00CA6B5A" w:rsidRPr="007468DE" w:rsidRDefault="00CA6B5A" w:rsidP="00CA6B5A">
      <w:pPr>
        <w:rPr>
          <w:lang w:val="cy-GB"/>
        </w:rPr>
      </w:pPr>
    </w:p>
    <w:tbl>
      <w:tblPr>
        <w:tblStyle w:val="TableGrid"/>
        <w:tblW w:w="10206" w:type="dxa"/>
        <w:tblInd w:w="-459" w:type="dxa"/>
        <w:tblLayout w:type="fixed"/>
        <w:tblLook w:val="04A0" w:firstRow="1" w:lastRow="0" w:firstColumn="1" w:lastColumn="0" w:noHBand="0" w:noVBand="1"/>
      </w:tblPr>
      <w:tblGrid>
        <w:gridCol w:w="1827"/>
        <w:gridCol w:w="5220"/>
        <w:gridCol w:w="990"/>
        <w:gridCol w:w="1170"/>
        <w:gridCol w:w="999"/>
      </w:tblGrid>
      <w:tr w:rsidR="00CA6B5A" w:rsidRPr="007468DE" w:rsidTr="00706F44">
        <w:trPr>
          <w:tblHeader/>
        </w:trPr>
        <w:tc>
          <w:tcPr>
            <w:tcW w:w="10206" w:type="dxa"/>
            <w:gridSpan w:val="5"/>
            <w:shd w:val="clear" w:color="auto" w:fill="98B8F9"/>
          </w:tcPr>
          <w:p w:rsidR="00CA6B5A" w:rsidRPr="007468DE" w:rsidRDefault="00FA0A06" w:rsidP="00706F44">
            <w:pPr>
              <w:rPr>
                <w:b/>
                <w:sz w:val="24"/>
                <w:szCs w:val="24"/>
                <w:lang w:val="cy-GB"/>
              </w:rPr>
            </w:pPr>
            <w:r w:rsidRPr="007468DE">
              <w:rPr>
                <w:b/>
                <w:sz w:val="24"/>
                <w:szCs w:val="24"/>
                <w:lang w:val="cy-GB"/>
              </w:rPr>
              <w:t>Cyfanswm</w:t>
            </w:r>
            <w:r w:rsidR="00CA6B5A" w:rsidRPr="007468DE">
              <w:rPr>
                <w:b/>
                <w:sz w:val="24"/>
                <w:szCs w:val="24"/>
                <w:lang w:val="cy-GB"/>
              </w:rPr>
              <w:t xml:space="preserve"> </w:t>
            </w:r>
            <w:r w:rsidR="00706F44" w:rsidRPr="007468DE">
              <w:rPr>
                <w:b/>
                <w:sz w:val="24"/>
                <w:szCs w:val="24"/>
                <w:lang w:val="cy-GB"/>
              </w:rPr>
              <w:t xml:space="preserve">Ceisiadau gan Staff am Gyflogaeth </w:t>
            </w:r>
            <w:r w:rsidR="00CA6B5A" w:rsidRPr="007468DE">
              <w:rPr>
                <w:b/>
                <w:sz w:val="24"/>
                <w:szCs w:val="24"/>
                <w:lang w:val="cy-GB"/>
              </w:rPr>
              <w:t xml:space="preserve">- </w:t>
            </w:r>
            <w:r w:rsidR="009424E5" w:rsidRPr="007468DE">
              <w:rPr>
                <w:b/>
                <w:sz w:val="24"/>
                <w:szCs w:val="24"/>
                <w:lang w:val="cy-GB"/>
              </w:rPr>
              <w:t xml:space="preserve">Ebrill 2017 i </w:t>
            </w:r>
            <w:proofErr w:type="spellStart"/>
            <w:r w:rsidR="009424E5" w:rsidRPr="007468DE">
              <w:rPr>
                <w:b/>
                <w:sz w:val="24"/>
                <w:szCs w:val="24"/>
                <w:lang w:val="cy-GB"/>
              </w:rPr>
              <w:t>Fawrth</w:t>
            </w:r>
            <w:proofErr w:type="spellEnd"/>
            <w:r w:rsidR="009424E5" w:rsidRPr="007468DE">
              <w:rPr>
                <w:b/>
                <w:sz w:val="24"/>
                <w:szCs w:val="24"/>
                <w:lang w:val="cy-GB"/>
              </w:rPr>
              <w:t xml:space="preserve"> 2018</w:t>
            </w:r>
          </w:p>
        </w:tc>
      </w:tr>
      <w:tr w:rsidR="00CA6B5A" w:rsidRPr="007468DE" w:rsidTr="006C4D89">
        <w:trPr>
          <w:tblHeader/>
        </w:trPr>
        <w:tc>
          <w:tcPr>
            <w:tcW w:w="1827" w:type="dxa"/>
            <w:shd w:val="clear" w:color="auto" w:fill="98B8F9"/>
            <w:vAlign w:val="center"/>
          </w:tcPr>
          <w:p w:rsidR="00CA6B5A" w:rsidRPr="007468DE" w:rsidRDefault="00706F44" w:rsidP="00706F44">
            <w:pPr>
              <w:rPr>
                <w:b/>
                <w:sz w:val="24"/>
                <w:szCs w:val="24"/>
                <w:lang w:val="cy-GB"/>
              </w:rPr>
            </w:pPr>
            <w:r w:rsidRPr="007468DE">
              <w:rPr>
                <w:rFonts w:cs="Arial"/>
                <w:b/>
                <w:color w:val="000000"/>
                <w:sz w:val="24"/>
                <w:szCs w:val="24"/>
                <w:lang w:val="cy-GB"/>
              </w:rPr>
              <w:t>Nodwedd Warchodedig</w:t>
            </w:r>
          </w:p>
        </w:tc>
        <w:tc>
          <w:tcPr>
            <w:tcW w:w="5220" w:type="dxa"/>
            <w:shd w:val="clear" w:color="auto" w:fill="98B8F9"/>
            <w:vAlign w:val="center"/>
          </w:tcPr>
          <w:p w:rsidR="00CA6B5A" w:rsidRPr="007468DE" w:rsidRDefault="00706F44" w:rsidP="00CA6B5A">
            <w:pPr>
              <w:jc w:val="center"/>
              <w:rPr>
                <w:b/>
                <w:sz w:val="24"/>
                <w:szCs w:val="24"/>
                <w:lang w:val="cy-GB"/>
              </w:rPr>
            </w:pPr>
            <w:r w:rsidRPr="007468DE">
              <w:rPr>
                <w:b/>
                <w:sz w:val="24"/>
                <w:szCs w:val="24"/>
                <w:lang w:val="cy-GB"/>
              </w:rPr>
              <w:t>Is-gategori</w:t>
            </w:r>
          </w:p>
        </w:tc>
        <w:tc>
          <w:tcPr>
            <w:tcW w:w="990" w:type="dxa"/>
            <w:shd w:val="clear" w:color="auto" w:fill="98B8F9"/>
            <w:vAlign w:val="center"/>
          </w:tcPr>
          <w:p w:rsidR="00CA6B5A" w:rsidRPr="007468DE" w:rsidRDefault="00706F44" w:rsidP="00CA6B5A">
            <w:pPr>
              <w:jc w:val="center"/>
              <w:rPr>
                <w:b/>
                <w:sz w:val="24"/>
                <w:szCs w:val="24"/>
                <w:lang w:val="cy-GB"/>
              </w:rPr>
            </w:pPr>
            <w:r w:rsidRPr="007468DE">
              <w:rPr>
                <w:b/>
                <w:sz w:val="24"/>
                <w:szCs w:val="24"/>
                <w:lang w:val="cy-GB"/>
              </w:rPr>
              <w:t xml:space="preserve">Staff yr </w:t>
            </w:r>
            <w:proofErr w:type="spellStart"/>
            <w:r w:rsidRPr="007468DE">
              <w:rPr>
                <w:b/>
                <w:sz w:val="24"/>
                <w:szCs w:val="24"/>
                <w:lang w:val="cy-GB"/>
              </w:rPr>
              <w:t>Yst</w:t>
            </w:r>
            <w:proofErr w:type="spellEnd"/>
            <w:r w:rsidRPr="007468DE">
              <w:rPr>
                <w:b/>
                <w:sz w:val="24"/>
                <w:szCs w:val="24"/>
                <w:lang w:val="cy-GB"/>
              </w:rPr>
              <w:t>. Reoli</w:t>
            </w:r>
          </w:p>
        </w:tc>
        <w:tc>
          <w:tcPr>
            <w:tcW w:w="1170" w:type="dxa"/>
            <w:shd w:val="clear" w:color="auto" w:fill="98B8F9"/>
            <w:vAlign w:val="center"/>
          </w:tcPr>
          <w:p w:rsidR="00CA6B5A" w:rsidRPr="007468DE" w:rsidRDefault="00706F44" w:rsidP="00CA6B5A">
            <w:pPr>
              <w:jc w:val="center"/>
              <w:rPr>
                <w:b/>
                <w:sz w:val="24"/>
                <w:szCs w:val="24"/>
                <w:lang w:val="cy-GB"/>
              </w:rPr>
            </w:pPr>
            <w:r w:rsidRPr="007468DE">
              <w:rPr>
                <w:b/>
                <w:sz w:val="24"/>
                <w:szCs w:val="24"/>
                <w:lang w:val="cy-GB"/>
              </w:rPr>
              <w:t xml:space="preserve">Staff </w:t>
            </w:r>
            <w:proofErr w:type="spellStart"/>
            <w:r w:rsidRPr="007468DE">
              <w:rPr>
                <w:b/>
                <w:sz w:val="24"/>
                <w:szCs w:val="24"/>
                <w:lang w:val="cy-GB"/>
              </w:rPr>
              <w:t>Gweith</w:t>
            </w:r>
            <w:proofErr w:type="spellEnd"/>
            <w:r w:rsidRPr="007468DE">
              <w:rPr>
                <w:b/>
                <w:sz w:val="24"/>
                <w:szCs w:val="24"/>
                <w:lang w:val="cy-GB"/>
              </w:rPr>
              <w:t>-redol</w:t>
            </w:r>
          </w:p>
        </w:tc>
        <w:tc>
          <w:tcPr>
            <w:tcW w:w="999" w:type="dxa"/>
            <w:shd w:val="clear" w:color="auto" w:fill="98B8F9"/>
            <w:vAlign w:val="center"/>
          </w:tcPr>
          <w:p w:rsidR="00CA6B5A" w:rsidRPr="007468DE" w:rsidRDefault="00706F44" w:rsidP="00CA6B5A">
            <w:pPr>
              <w:tabs>
                <w:tab w:val="center" w:pos="499"/>
              </w:tabs>
              <w:jc w:val="center"/>
              <w:rPr>
                <w:b/>
                <w:sz w:val="24"/>
                <w:szCs w:val="24"/>
                <w:lang w:val="cy-GB"/>
              </w:rPr>
            </w:pPr>
            <w:r w:rsidRPr="007468DE">
              <w:rPr>
                <w:b/>
                <w:sz w:val="24"/>
                <w:szCs w:val="24"/>
                <w:lang w:val="cy-GB"/>
              </w:rPr>
              <w:t>Staff Cefn-</w:t>
            </w:r>
            <w:proofErr w:type="spellStart"/>
            <w:r w:rsidRPr="007468DE">
              <w:rPr>
                <w:b/>
                <w:sz w:val="24"/>
                <w:szCs w:val="24"/>
                <w:lang w:val="cy-GB"/>
              </w:rPr>
              <w:t>ogol</w:t>
            </w:r>
            <w:proofErr w:type="spellEnd"/>
          </w:p>
        </w:tc>
      </w:tr>
      <w:tr w:rsidR="00CA6B5A" w:rsidRPr="007468DE" w:rsidTr="006C4D89">
        <w:tc>
          <w:tcPr>
            <w:tcW w:w="1827" w:type="dxa"/>
            <w:vMerge w:val="restart"/>
          </w:tcPr>
          <w:p w:rsidR="00CA6B5A" w:rsidRPr="007468DE" w:rsidRDefault="00FA0A06" w:rsidP="00CA6B5A">
            <w:pPr>
              <w:rPr>
                <w:sz w:val="24"/>
                <w:szCs w:val="24"/>
                <w:lang w:val="cy-GB"/>
              </w:rPr>
            </w:pPr>
            <w:r w:rsidRPr="007468DE">
              <w:rPr>
                <w:sz w:val="24"/>
                <w:szCs w:val="24"/>
                <w:lang w:val="cy-GB"/>
              </w:rPr>
              <w:t>Oedran</w:t>
            </w: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16-24</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291</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107</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25-34</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666</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71</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 xml:space="preserve">35-49     </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293</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51</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50-54</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19</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55-59</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FA0A06">
            <w:pPr>
              <w:rPr>
                <w:rFonts w:cs="Arial"/>
                <w:color w:val="000000"/>
                <w:sz w:val="24"/>
                <w:szCs w:val="24"/>
                <w:lang w:val="cy-GB"/>
              </w:rPr>
            </w:pPr>
            <w:r w:rsidRPr="007468DE">
              <w:rPr>
                <w:rFonts w:cs="Arial"/>
                <w:color w:val="000000"/>
                <w:sz w:val="24"/>
                <w:szCs w:val="24"/>
                <w:lang w:val="cy-GB"/>
              </w:rPr>
              <w:t xml:space="preserve">60 </w:t>
            </w:r>
            <w:r w:rsidR="00FA0A06" w:rsidRPr="007468DE">
              <w:rPr>
                <w:rFonts w:cs="Arial"/>
                <w:color w:val="000000"/>
                <w:sz w:val="24"/>
                <w:szCs w:val="24"/>
                <w:lang w:val="cy-GB"/>
              </w:rPr>
              <w:t>neu’n hŷn</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r>
      <w:tr w:rsidR="00CA6B5A" w:rsidRPr="007468DE" w:rsidTr="00706F44">
        <w:tc>
          <w:tcPr>
            <w:tcW w:w="10206" w:type="dxa"/>
            <w:gridSpan w:val="5"/>
            <w:shd w:val="clear" w:color="auto" w:fill="98B8F9"/>
          </w:tcPr>
          <w:p w:rsidR="00CA6B5A" w:rsidRPr="007468DE" w:rsidRDefault="00CA6B5A" w:rsidP="00CA6B5A">
            <w:pPr>
              <w:rPr>
                <w:sz w:val="24"/>
                <w:szCs w:val="24"/>
                <w:lang w:val="cy-GB"/>
              </w:rPr>
            </w:pPr>
          </w:p>
        </w:tc>
      </w:tr>
      <w:tr w:rsidR="00CA6B5A" w:rsidRPr="007468DE" w:rsidTr="006C4D89">
        <w:tc>
          <w:tcPr>
            <w:tcW w:w="1827" w:type="dxa"/>
            <w:vMerge w:val="restart"/>
          </w:tcPr>
          <w:p w:rsidR="00FA0A06" w:rsidRPr="007468DE" w:rsidRDefault="00FA0A06" w:rsidP="00CA6B5A">
            <w:pPr>
              <w:rPr>
                <w:rFonts w:cs="Arial"/>
                <w:color w:val="000000"/>
                <w:sz w:val="24"/>
                <w:szCs w:val="24"/>
                <w:lang w:val="cy-GB"/>
              </w:rPr>
            </w:pPr>
            <w:r w:rsidRPr="007468DE">
              <w:rPr>
                <w:rFonts w:cs="Arial"/>
                <w:color w:val="000000"/>
                <w:sz w:val="24"/>
                <w:szCs w:val="24"/>
                <w:lang w:val="cy-GB"/>
              </w:rPr>
              <w:t>Anabledd Nam (hunan-ddatgan)</w:t>
            </w:r>
          </w:p>
          <w:p w:rsidR="00CA6B5A" w:rsidRPr="007468DE" w:rsidRDefault="00FA0A06" w:rsidP="00FA0A06">
            <w:pPr>
              <w:rPr>
                <w:rFonts w:cs="Arial"/>
                <w:color w:val="000000"/>
                <w:sz w:val="24"/>
                <w:szCs w:val="24"/>
                <w:lang w:val="cy-GB"/>
              </w:rPr>
            </w:pPr>
            <w:r w:rsidRPr="007468DE">
              <w:rPr>
                <w:rFonts w:cs="Arial"/>
                <w:color w:val="000000"/>
                <w:sz w:val="24"/>
                <w:szCs w:val="24"/>
                <w:lang w:val="cy-GB"/>
              </w:rPr>
              <w:t>Ardystiwyd gan Iechyd Galwedigaethol</w:t>
            </w: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Nam Dysgu</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Nam Meddyliol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FA0A06">
            <w:pPr>
              <w:rPr>
                <w:rFonts w:cs="Arial"/>
                <w:color w:val="000000"/>
                <w:sz w:val="24"/>
                <w:szCs w:val="24"/>
                <w:lang w:val="cy-GB"/>
              </w:rPr>
            </w:pPr>
            <w:r w:rsidRPr="007468DE">
              <w:rPr>
                <w:rFonts w:cs="Arial"/>
                <w:color w:val="000000"/>
                <w:sz w:val="24"/>
                <w:szCs w:val="24"/>
                <w:lang w:val="cy-GB"/>
              </w:rPr>
              <w:t xml:space="preserve">Afiechyd neu Gyflwr Iechyd Hir </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FA0A06">
            <w:pPr>
              <w:rPr>
                <w:rFonts w:cs="Arial"/>
                <w:color w:val="000000"/>
                <w:sz w:val="24"/>
                <w:szCs w:val="24"/>
                <w:lang w:val="cy-GB"/>
              </w:rPr>
            </w:pPr>
            <w:r w:rsidRPr="007468DE">
              <w:rPr>
                <w:rFonts w:cs="Arial"/>
                <w:color w:val="000000"/>
                <w:sz w:val="24"/>
                <w:szCs w:val="24"/>
                <w:lang w:val="cy-GB"/>
              </w:rPr>
              <w:t xml:space="preserve">Anffurfiad Arall </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Nam Corfforol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Borders>
              <w:bottom w:val="single" w:sz="4" w:space="0" w:color="auto"/>
            </w:tcBorders>
          </w:tcPr>
          <w:p w:rsidR="00CA6B5A" w:rsidRPr="007468DE" w:rsidRDefault="00CA6B5A" w:rsidP="00CA6B5A">
            <w:pPr>
              <w:rPr>
                <w:sz w:val="24"/>
                <w:szCs w:val="24"/>
                <w:lang w:val="cy-GB"/>
              </w:rPr>
            </w:pPr>
          </w:p>
        </w:tc>
        <w:tc>
          <w:tcPr>
            <w:tcW w:w="5220" w:type="dxa"/>
            <w:tcBorders>
              <w:bottom w:val="single" w:sz="4" w:space="0" w:color="auto"/>
            </w:tcBorders>
          </w:tcPr>
          <w:p w:rsidR="00CA6B5A" w:rsidRPr="007468DE" w:rsidRDefault="00FA0A06" w:rsidP="00CA6B5A">
            <w:pPr>
              <w:rPr>
                <w:rFonts w:cs="Arial"/>
                <w:color w:val="000000"/>
                <w:sz w:val="24"/>
                <w:szCs w:val="24"/>
                <w:lang w:val="cy-GB"/>
              </w:rPr>
            </w:pPr>
            <w:r w:rsidRPr="007468DE">
              <w:rPr>
                <w:rFonts w:cs="Arial"/>
                <w:color w:val="000000"/>
                <w:sz w:val="24"/>
                <w:szCs w:val="24"/>
                <w:lang w:val="cy-GB"/>
              </w:rPr>
              <w:t>Nam ar y Synhwyrau</w:t>
            </w:r>
          </w:p>
        </w:tc>
        <w:tc>
          <w:tcPr>
            <w:tcW w:w="990" w:type="dxa"/>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tcBorders>
              <w:bottom w:val="single" w:sz="4" w:space="0" w:color="auto"/>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w:t>
            </w:r>
          </w:p>
        </w:tc>
      </w:tr>
      <w:tr w:rsidR="00CA6B5A" w:rsidRPr="007468DE" w:rsidTr="006C4D89">
        <w:tc>
          <w:tcPr>
            <w:tcW w:w="1827" w:type="dxa"/>
            <w:vMerge w:val="restart"/>
            <w:tcBorders>
              <w:top w:val="nil"/>
            </w:tcBorders>
          </w:tcPr>
          <w:p w:rsidR="00CA6B5A" w:rsidRPr="007468DE" w:rsidRDefault="00FA0A06" w:rsidP="00CA6B5A">
            <w:pPr>
              <w:rPr>
                <w:sz w:val="24"/>
                <w:szCs w:val="24"/>
                <w:lang w:val="cy-GB"/>
              </w:rPr>
            </w:pPr>
            <w:r w:rsidRPr="007468DE">
              <w:rPr>
                <w:sz w:val="24"/>
                <w:szCs w:val="24"/>
                <w:lang w:val="cy-GB"/>
              </w:rPr>
              <w:t>Hil</w:t>
            </w:r>
          </w:p>
        </w:tc>
        <w:tc>
          <w:tcPr>
            <w:tcW w:w="5220" w:type="dxa"/>
            <w:tcBorders>
              <w:top w:val="nil"/>
            </w:tcBorders>
          </w:tcPr>
          <w:p w:rsidR="00CA6B5A" w:rsidRPr="007468DE" w:rsidRDefault="00CA6B5A" w:rsidP="00FA0A06">
            <w:pPr>
              <w:rPr>
                <w:rFonts w:cs="Arial"/>
                <w:i/>
                <w:color w:val="000000"/>
                <w:sz w:val="24"/>
                <w:szCs w:val="24"/>
                <w:lang w:val="cy-GB"/>
              </w:rPr>
            </w:pPr>
            <w:proofErr w:type="spellStart"/>
            <w:r w:rsidRPr="007468DE">
              <w:rPr>
                <w:rFonts w:cs="Arial"/>
                <w:color w:val="000000"/>
                <w:sz w:val="24"/>
                <w:szCs w:val="24"/>
                <w:lang w:val="cy-GB"/>
              </w:rPr>
              <w:t>Asia</w:t>
            </w:r>
            <w:r w:rsidR="00FA0A06" w:rsidRPr="007468DE">
              <w:rPr>
                <w:rFonts w:cs="Arial"/>
                <w:color w:val="000000"/>
                <w:sz w:val="24"/>
                <w:szCs w:val="24"/>
                <w:lang w:val="cy-GB"/>
              </w:rPr>
              <w:t>dd</w:t>
            </w:r>
            <w:proofErr w:type="spellEnd"/>
            <w:r w:rsidR="00FA0A06" w:rsidRPr="007468DE">
              <w:rPr>
                <w:rFonts w:cs="Arial"/>
                <w:color w:val="000000"/>
                <w:sz w:val="24"/>
                <w:szCs w:val="24"/>
                <w:lang w:val="cy-GB"/>
              </w:rPr>
              <w:t xml:space="preserve">/Asiaidd </w:t>
            </w:r>
            <w:proofErr w:type="spellStart"/>
            <w:r w:rsidR="00FA0A06" w:rsidRPr="007468DE">
              <w:rPr>
                <w:rFonts w:cs="Arial"/>
                <w:color w:val="000000"/>
                <w:sz w:val="24"/>
                <w:szCs w:val="24"/>
                <w:lang w:val="cy-GB"/>
              </w:rPr>
              <w:t>Prydeinig</w:t>
            </w:r>
            <w:r w:rsidRPr="007468DE">
              <w:rPr>
                <w:rFonts w:cs="Arial"/>
                <w:i/>
                <w:color w:val="000000"/>
                <w:sz w:val="24"/>
                <w:szCs w:val="24"/>
                <w:lang w:val="cy-GB"/>
              </w:rPr>
              <w:t>India</w:t>
            </w:r>
            <w:r w:rsidR="00FA0A06" w:rsidRPr="007468DE">
              <w:rPr>
                <w:rFonts w:cs="Arial"/>
                <w:i/>
                <w:color w:val="000000"/>
                <w:sz w:val="24"/>
                <w:szCs w:val="24"/>
                <w:lang w:val="cy-GB"/>
              </w:rPr>
              <w:t>idd</w:t>
            </w:r>
            <w:proofErr w:type="spellEnd"/>
            <w:r w:rsidR="00FA0A06" w:rsidRPr="007468DE">
              <w:rPr>
                <w:rFonts w:cs="Arial"/>
                <w:i/>
                <w:color w:val="000000"/>
                <w:sz w:val="24"/>
                <w:szCs w:val="24"/>
                <w:lang w:val="cy-GB"/>
              </w:rPr>
              <w:t>/</w:t>
            </w:r>
            <w:proofErr w:type="spellStart"/>
            <w:r w:rsidR="00FA0A06" w:rsidRPr="007468DE">
              <w:rPr>
                <w:rFonts w:cs="Arial"/>
                <w:i/>
                <w:color w:val="000000"/>
                <w:sz w:val="24"/>
                <w:szCs w:val="24"/>
                <w:lang w:val="cy-GB"/>
              </w:rPr>
              <w:t>Pac</w:t>
            </w:r>
            <w:r w:rsidRPr="007468DE">
              <w:rPr>
                <w:rFonts w:cs="Arial"/>
                <w:i/>
                <w:color w:val="000000"/>
                <w:sz w:val="24"/>
                <w:szCs w:val="24"/>
                <w:lang w:val="cy-GB"/>
              </w:rPr>
              <w:t>istan</w:t>
            </w:r>
            <w:r w:rsidR="00FA0A06" w:rsidRPr="007468DE">
              <w:rPr>
                <w:rFonts w:cs="Arial"/>
                <w:i/>
                <w:color w:val="000000"/>
                <w:sz w:val="24"/>
                <w:szCs w:val="24"/>
                <w:lang w:val="cy-GB"/>
              </w:rPr>
              <w:t>a</w:t>
            </w:r>
            <w:r w:rsidRPr="007468DE">
              <w:rPr>
                <w:rFonts w:cs="Arial"/>
                <w:i/>
                <w:color w:val="000000"/>
                <w:sz w:val="24"/>
                <w:szCs w:val="24"/>
                <w:lang w:val="cy-GB"/>
              </w:rPr>
              <w:t>i</w:t>
            </w:r>
            <w:r w:rsidR="00FA0A06" w:rsidRPr="007468DE">
              <w:rPr>
                <w:rFonts w:cs="Arial"/>
                <w:i/>
                <w:color w:val="000000"/>
                <w:sz w:val="24"/>
                <w:szCs w:val="24"/>
                <w:lang w:val="cy-GB"/>
              </w:rPr>
              <w:t>dd</w:t>
            </w:r>
            <w:proofErr w:type="spellEnd"/>
            <w:r w:rsidRPr="007468DE">
              <w:rPr>
                <w:rFonts w:cs="Arial"/>
                <w:i/>
                <w:color w:val="000000"/>
                <w:sz w:val="24"/>
                <w:szCs w:val="24"/>
                <w:lang w:val="cy-GB"/>
              </w:rPr>
              <w:t>/</w:t>
            </w:r>
            <w:r w:rsidR="00706F44" w:rsidRPr="007468DE">
              <w:rPr>
                <w:rFonts w:cs="Arial"/>
                <w:i/>
                <w:color w:val="000000"/>
                <w:sz w:val="24"/>
                <w:szCs w:val="24"/>
                <w:lang w:val="cy-GB"/>
              </w:rPr>
              <w:t xml:space="preserve"> </w:t>
            </w:r>
            <w:proofErr w:type="spellStart"/>
            <w:r w:rsidRPr="007468DE">
              <w:rPr>
                <w:rFonts w:cs="Arial"/>
                <w:i/>
                <w:color w:val="000000"/>
                <w:sz w:val="24"/>
                <w:szCs w:val="24"/>
                <w:lang w:val="cy-GB"/>
              </w:rPr>
              <w:t>Bangladesh</w:t>
            </w:r>
            <w:r w:rsidR="00FA0A06" w:rsidRPr="007468DE">
              <w:rPr>
                <w:rFonts w:cs="Arial"/>
                <w:i/>
                <w:color w:val="000000"/>
                <w:sz w:val="24"/>
                <w:szCs w:val="24"/>
                <w:lang w:val="cy-GB"/>
              </w:rPr>
              <w:t>aidd</w:t>
            </w:r>
            <w:proofErr w:type="spellEnd"/>
            <w:r w:rsidR="00FA0A06" w:rsidRPr="007468DE">
              <w:rPr>
                <w:rFonts w:cs="Arial"/>
                <w:i/>
                <w:color w:val="000000"/>
                <w:sz w:val="24"/>
                <w:szCs w:val="24"/>
                <w:lang w:val="cy-GB"/>
              </w:rPr>
              <w:t>/Tsieineaidd</w:t>
            </w:r>
            <w:r w:rsidRPr="007468DE">
              <w:rPr>
                <w:rFonts w:cs="Arial"/>
                <w:i/>
                <w:color w:val="000000"/>
                <w:sz w:val="24"/>
                <w:szCs w:val="24"/>
                <w:lang w:val="cy-GB"/>
              </w:rPr>
              <w:t>)</w:t>
            </w:r>
          </w:p>
        </w:tc>
        <w:tc>
          <w:tcPr>
            <w:tcW w:w="990" w:type="dxa"/>
            <w:tcBorders>
              <w:top w:val="nil"/>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tcBorders>
              <w:top w:val="nil"/>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w:t>
            </w:r>
          </w:p>
        </w:tc>
        <w:tc>
          <w:tcPr>
            <w:tcW w:w="999" w:type="dxa"/>
            <w:tcBorders>
              <w:top w:val="nil"/>
            </w:tcBorders>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Du/Affricanaidd/Caribïaidd/Du Prydeinig</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Cymysg/Grwpiau Aml-ethnig</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FA0A06">
            <w:pPr>
              <w:rPr>
                <w:rFonts w:cs="Arial"/>
                <w:color w:val="000000"/>
                <w:sz w:val="24"/>
                <w:szCs w:val="24"/>
                <w:lang w:val="cy-GB"/>
              </w:rPr>
            </w:pPr>
            <w:r w:rsidRPr="007468DE">
              <w:rPr>
                <w:rFonts w:cs="Arial"/>
                <w:color w:val="000000"/>
                <w:sz w:val="24"/>
                <w:szCs w:val="24"/>
                <w:lang w:val="cy-GB"/>
              </w:rPr>
              <w:t>Gwyn</w:t>
            </w:r>
            <w:r w:rsidRPr="007468DE">
              <w:rPr>
                <w:rFonts w:cs="Arial"/>
                <w:i/>
                <w:color w:val="000000"/>
                <w:sz w:val="24"/>
                <w:szCs w:val="24"/>
                <w:lang w:val="cy-GB"/>
              </w:rPr>
              <w:t xml:space="preserve"> Cymreig/Seisnig/Albanaidd/Gogledd Iwerddon/Prydeinig</w:t>
            </w:r>
            <w:r w:rsidR="00CA6B5A" w:rsidRPr="007468DE">
              <w:rPr>
                <w:rFonts w:cs="Arial"/>
                <w:i/>
                <w:color w:val="000000"/>
                <w:sz w:val="24"/>
                <w:szCs w:val="24"/>
                <w:lang w:val="cy-GB"/>
              </w:rPr>
              <w:t>)</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13</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1,210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256</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Gwyn Arall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15</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35</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r>
    </w:tbl>
    <w:p w:rsidR="00706F44" w:rsidRPr="007468DE" w:rsidRDefault="00706F44">
      <w:r w:rsidRPr="007468DE">
        <w:br w:type="page"/>
      </w:r>
    </w:p>
    <w:tbl>
      <w:tblPr>
        <w:tblStyle w:val="TableGrid"/>
        <w:tblW w:w="10206" w:type="dxa"/>
        <w:tblInd w:w="-459" w:type="dxa"/>
        <w:tblLayout w:type="fixed"/>
        <w:tblLook w:val="04A0" w:firstRow="1" w:lastRow="0" w:firstColumn="1" w:lastColumn="0" w:noHBand="0" w:noVBand="1"/>
      </w:tblPr>
      <w:tblGrid>
        <w:gridCol w:w="1827"/>
        <w:gridCol w:w="5220"/>
        <w:gridCol w:w="990"/>
        <w:gridCol w:w="1170"/>
        <w:gridCol w:w="999"/>
      </w:tblGrid>
      <w:tr w:rsidR="006C4D89" w:rsidRPr="007468DE" w:rsidTr="006C4D89">
        <w:trPr>
          <w:tblHeader/>
        </w:trPr>
        <w:tc>
          <w:tcPr>
            <w:tcW w:w="10206" w:type="dxa"/>
            <w:gridSpan w:val="5"/>
            <w:shd w:val="clear" w:color="auto" w:fill="98B8F9"/>
          </w:tcPr>
          <w:p w:rsidR="006C4D89" w:rsidRPr="007468DE" w:rsidRDefault="006C4D89" w:rsidP="006C4D89">
            <w:pPr>
              <w:rPr>
                <w:b/>
                <w:sz w:val="24"/>
                <w:szCs w:val="24"/>
                <w:lang w:val="cy-GB"/>
              </w:rPr>
            </w:pPr>
            <w:r w:rsidRPr="007468DE">
              <w:rPr>
                <w:b/>
                <w:sz w:val="24"/>
                <w:szCs w:val="24"/>
                <w:lang w:val="cy-GB"/>
              </w:rPr>
              <w:lastRenderedPageBreak/>
              <w:t xml:space="preserve">Cyfanswm Ceisiadau gan Staff am Gyflogaeth - Ebrill 2017 i </w:t>
            </w:r>
            <w:proofErr w:type="spellStart"/>
            <w:r w:rsidRPr="007468DE">
              <w:rPr>
                <w:b/>
                <w:sz w:val="24"/>
                <w:szCs w:val="24"/>
                <w:lang w:val="cy-GB"/>
              </w:rPr>
              <w:t>Fawrth</w:t>
            </w:r>
            <w:proofErr w:type="spellEnd"/>
            <w:r w:rsidRPr="007468DE">
              <w:rPr>
                <w:b/>
                <w:sz w:val="24"/>
                <w:szCs w:val="24"/>
                <w:lang w:val="cy-GB"/>
              </w:rPr>
              <w:t xml:space="preserve"> 2018</w:t>
            </w:r>
          </w:p>
        </w:tc>
      </w:tr>
      <w:tr w:rsidR="006C4D89" w:rsidRPr="007468DE" w:rsidTr="006C4D89">
        <w:trPr>
          <w:tblHeader/>
        </w:trPr>
        <w:tc>
          <w:tcPr>
            <w:tcW w:w="1827" w:type="dxa"/>
            <w:shd w:val="clear" w:color="auto" w:fill="98B8F9"/>
            <w:vAlign w:val="center"/>
          </w:tcPr>
          <w:p w:rsidR="006C4D89" w:rsidRPr="007468DE" w:rsidRDefault="006C4D89" w:rsidP="006C4D89">
            <w:pPr>
              <w:rPr>
                <w:b/>
                <w:sz w:val="24"/>
                <w:szCs w:val="24"/>
                <w:lang w:val="cy-GB"/>
              </w:rPr>
            </w:pPr>
            <w:r w:rsidRPr="007468DE">
              <w:rPr>
                <w:rFonts w:cs="Arial"/>
                <w:b/>
                <w:color w:val="000000"/>
                <w:sz w:val="24"/>
                <w:szCs w:val="24"/>
                <w:lang w:val="cy-GB"/>
              </w:rPr>
              <w:t>Nodwedd Warchodedig</w:t>
            </w:r>
          </w:p>
        </w:tc>
        <w:tc>
          <w:tcPr>
            <w:tcW w:w="5220" w:type="dxa"/>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Is-gategori</w:t>
            </w:r>
          </w:p>
        </w:tc>
        <w:tc>
          <w:tcPr>
            <w:tcW w:w="990" w:type="dxa"/>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 xml:space="preserve">Staff yr </w:t>
            </w:r>
            <w:proofErr w:type="spellStart"/>
            <w:r w:rsidRPr="007468DE">
              <w:rPr>
                <w:b/>
                <w:sz w:val="24"/>
                <w:szCs w:val="24"/>
                <w:lang w:val="cy-GB"/>
              </w:rPr>
              <w:t>Yst</w:t>
            </w:r>
            <w:proofErr w:type="spellEnd"/>
            <w:r w:rsidRPr="007468DE">
              <w:rPr>
                <w:b/>
                <w:sz w:val="24"/>
                <w:szCs w:val="24"/>
                <w:lang w:val="cy-GB"/>
              </w:rPr>
              <w:t>. Reoli</w:t>
            </w:r>
          </w:p>
        </w:tc>
        <w:tc>
          <w:tcPr>
            <w:tcW w:w="1170" w:type="dxa"/>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 xml:space="preserve">Staff </w:t>
            </w:r>
            <w:proofErr w:type="spellStart"/>
            <w:r w:rsidRPr="007468DE">
              <w:rPr>
                <w:b/>
                <w:sz w:val="24"/>
                <w:szCs w:val="24"/>
                <w:lang w:val="cy-GB"/>
              </w:rPr>
              <w:t>Gweith</w:t>
            </w:r>
            <w:proofErr w:type="spellEnd"/>
            <w:r w:rsidRPr="007468DE">
              <w:rPr>
                <w:b/>
                <w:sz w:val="24"/>
                <w:szCs w:val="24"/>
                <w:lang w:val="cy-GB"/>
              </w:rPr>
              <w:t>-redol</w:t>
            </w:r>
          </w:p>
        </w:tc>
        <w:tc>
          <w:tcPr>
            <w:tcW w:w="999" w:type="dxa"/>
            <w:shd w:val="clear" w:color="auto" w:fill="98B8F9"/>
            <w:vAlign w:val="center"/>
          </w:tcPr>
          <w:p w:rsidR="006C4D89" w:rsidRPr="007468DE" w:rsidRDefault="006C4D89" w:rsidP="006C4D89">
            <w:pPr>
              <w:tabs>
                <w:tab w:val="center" w:pos="499"/>
              </w:tabs>
              <w:jc w:val="center"/>
              <w:rPr>
                <w:b/>
                <w:sz w:val="24"/>
                <w:szCs w:val="24"/>
                <w:lang w:val="cy-GB"/>
              </w:rPr>
            </w:pPr>
            <w:r w:rsidRPr="007468DE">
              <w:rPr>
                <w:b/>
                <w:sz w:val="24"/>
                <w:szCs w:val="24"/>
                <w:lang w:val="cy-GB"/>
              </w:rPr>
              <w:t>Staff Cefn-</w:t>
            </w:r>
            <w:proofErr w:type="spellStart"/>
            <w:r w:rsidRPr="007468DE">
              <w:rPr>
                <w:b/>
                <w:sz w:val="24"/>
                <w:szCs w:val="24"/>
                <w:lang w:val="cy-GB"/>
              </w:rPr>
              <w:t>ogol</w:t>
            </w:r>
            <w:proofErr w:type="spellEnd"/>
          </w:p>
        </w:tc>
      </w:tr>
      <w:tr w:rsidR="00CA6B5A" w:rsidRPr="007468DE" w:rsidTr="006C4D89">
        <w:tc>
          <w:tcPr>
            <w:tcW w:w="1827" w:type="dxa"/>
            <w:vMerge w:val="restart"/>
          </w:tcPr>
          <w:p w:rsidR="00CA6B5A" w:rsidRPr="007468DE" w:rsidRDefault="00110F1B" w:rsidP="00CA6B5A">
            <w:pPr>
              <w:rPr>
                <w:sz w:val="24"/>
                <w:szCs w:val="24"/>
                <w:lang w:val="cy-GB"/>
              </w:rPr>
            </w:pPr>
            <w:r w:rsidRPr="007468DE">
              <w:rPr>
                <w:sz w:val="24"/>
                <w:szCs w:val="24"/>
                <w:lang w:val="cy-GB"/>
              </w:rPr>
              <w:t>Crefydd a Chred</w:t>
            </w: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Bwdhaidd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7</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Cristnogol (Pob enwad)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9</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408</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118</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Hindŵ</w:t>
            </w:r>
            <w:r w:rsidR="00AB1FBF" w:rsidRPr="007468DE">
              <w:rPr>
                <w:rFonts w:cs="Arial"/>
                <w:color w:val="000000"/>
                <w:sz w:val="24"/>
                <w:szCs w:val="24"/>
                <w:lang w:val="cy-GB"/>
              </w:rPr>
              <w:t>aidd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Iddewig</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Mwslimaidd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CA6B5A" w:rsidP="00CA6B5A">
            <w:pPr>
              <w:rPr>
                <w:rFonts w:cs="Arial"/>
                <w:color w:val="000000"/>
                <w:sz w:val="24"/>
                <w:szCs w:val="24"/>
                <w:lang w:val="cy-GB"/>
              </w:rPr>
            </w:pPr>
            <w:r w:rsidRPr="007468DE">
              <w:rPr>
                <w:rFonts w:cs="Arial"/>
                <w:color w:val="000000"/>
                <w:sz w:val="24"/>
                <w:szCs w:val="24"/>
                <w:lang w:val="cy-GB"/>
              </w:rPr>
              <w:t>Sikh</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Unrhyw Grefydd Arall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999" w:type="dxa"/>
            <w:vAlign w:val="center"/>
          </w:tcPr>
          <w:p w:rsidR="00CA6B5A" w:rsidRPr="007468DE" w:rsidRDefault="00CA6B5A" w:rsidP="00CA6B5A">
            <w:pPr>
              <w:jc w:val="center"/>
              <w:rPr>
                <w:sz w:val="24"/>
                <w:szCs w:val="24"/>
                <w:lang w:val="cy-GB"/>
              </w:rPr>
            </w:pPr>
            <w:r w:rsidRPr="007468DE">
              <w:rPr>
                <w:sz w:val="24"/>
                <w:szCs w:val="24"/>
                <w:lang w:val="cy-GB"/>
              </w:rPr>
              <w:t>3</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Dim Crefydd</w:t>
            </w:r>
            <w:r w:rsidR="00CA6B5A" w:rsidRPr="007468DE">
              <w:rPr>
                <w:rFonts w:cs="Arial"/>
                <w:color w:val="000000"/>
                <w:sz w:val="24"/>
                <w:szCs w:val="24"/>
                <w:lang w:val="cy-GB"/>
              </w:rPr>
              <w:t>/</w:t>
            </w:r>
            <w:r w:rsidR="009424E5" w:rsidRPr="007468DE">
              <w:rPr>
                <w:rFonts w:cs="Arial"/>
                <w:color w:val="000000"/>
                <w:sz w:val="24"/>
                <w:szCs w:val="24"/>
                <w:lang w:val="cy-GB"/>
              </w:rPr>
              <w:t>Heb ddweud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860</w:t>
            </w:r>
          </w:p>
        </w:tc>
        <w:tc>
          <w:tcPr>
            <w:tcW w:w="999" w:type="dxa"/>
            <w:vAlign w:val="center"/>
          </w:tcPr>
          <w:p w:rsidR="00CA6B5A" w:rsidRPr="007468DE" w:rsidRDefault="00CA6B5A" w:rsidP="00CA6B5A">
            <w:pPr>
              <w:jc w:val="center"/>
              <w:rPr>
                <w:sz w:val="24"/>
                <w:szCs w:val="24"/>
                <w:lang w:val="cy-GB"/>
              </w:rPr>
            </w:pPr>
            <w:r w:rsidRPr="007468DE">
              <w:rPr>
                <w:sz w:val="24"/>
                <w:szCs w:val="24"/>
                <w:lang w:val="cy-GB"/>
              </w:rPr>
              <w:t>144</w:t>
            </w:r>
          </w:p>
        </w:tc>
      </w:tr>
      <w:tr w:rsidR="00CA6B5A" w:rsidRPr="007468DE" w:rsidTr="00706F44">
        <w:tc>
          <w:tcPr>
            <w:tcW w:w="10206" w:type="dxa"/>
            <w:gridSpan w:val="5"/>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tcPr>
          <w:p w:rsidR="00CA6B5A" w:rsidRPr="007468DE" w:rsidRDefault="00FA0A06" w:rsidP="00CA6B5A">
            <w:pPr>
              <w:rPr>
                <w:sz w:val="24"/>
                <w:szCs w:val="24"/>
                <w:lang w:val="cy-GB"/>
              </w:rPr>
            </w:pPr>
            <w:r w:rsidRPr="007468DE">
              <w:rPr>
                <w:sz w:val="24"/>
                <w:szCs w:val="24"/>
                <w:lang w:val="cy-GB"/>
              </w:rPr>
              <w:t>Rhyw</w:t>
            </w: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Benyw</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173</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119</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Gwryw</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6</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1,118</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147</w:t>
            </w:r>
          </w:p>
        </w:tc>
      </w:tr>
      <w:tr w:rsidR="00CA6B5A" w:rsidRPr="007468DE" w:rsidTr="00706F44">
        <w:tc>
          <w:tcPr>
            <w:tcW w:w="10206" w:type="dxa"/>
            <w:gridSpan w:val="5"/>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tcPr>
          <w:p w:rsidR="00CA6B5A" w:rsidRPr="007468DE" w:rsidRDefault="00AB1FBF" w:rsidP="00CA6B5A">
            <w:pPr>
              <w:rPr>
                <w:sz w:val="24"/>
                <w:szCs w:val="24"/>
                <w:lang w:val="cy-GB"/>
              </w:rPr>
            </w:pPr>
            <w:r w:rsidRPr="007468DE">
              <w:rPr>
                <w:rFonts w:cs="Arial"/>
                <w:color w:val="000000"/>
                <w:sz w:val="24"/>
                <w:szCs w:val="24"/>
                <w:lang w:val="cy-GB"/>
              </w:rPr>
              <w:t>Cyfeiriadedd Rhywiol</w:t>
            </w: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Deurywiol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14</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4</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Hoyw neu </w:t>
            </w:r>
            <w:proofErr w:type="spellStart"/>
            <w:r w:rsidRPr="007468DE">
              <w:rPr>
                <w:rFonts w:cs="Arial"/>
                <w:color w:val="000000"/>
                <w:sz w:val="24"/>
                <w:szCs w:val="24"/>
                <w:lang w:val="cy-GB"/>
              </w:rPr>
              <w:t>Lesbiaidd</w:t>
            </w:r>
            <w:proofErr w:type="spellEnd"/>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32</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3</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Heterorywiol (neu </w:t>
            </w:r>
            <w:proofErr w:type="spellStart"/>
            <w:r w:rsidRPr="007468DE">
              <w:rPr>
                <w:rFonts w:cs="Arial"/>
                <w:color w:val="000000"/>
                <w:sz w:val="24"/>
                <w:szCs w:val="24"/>
                <w:lang w:val="cy-GB"/>
              </w:rPr>
              <w:t>Strêt</w:t>
            </w:r>
            <w:proofErr w:type="spellEnd"/>
            <w:r w:rsidRPr="007468DE">
              <w:rPr>
                <w:rFonts w:cs="Arial"/>
                <w:color w:val="000000"/>
                <w:sz w:val="24"/>
                <w:szCs w:val="24"/>
                <w:lang w:val="cy-GB"/>
              </w:rPr>
              <w:t>)</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13</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1,154</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245</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r w:rsidRPr="007468DE">
              <w:rPr>
                <w:rFonts w:cs="Arial"/>
                <w:color w:val="000000"/>
                <w:sz w:val="24"/>
                <w:szCs w:val="24"/>
                <w:lang w:val="cy-GB"/>
              </w:rPr>
              <w:t>Arall</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Gwell gen i beidio â dweud</w:t>
            </w:r>
            <w:r w:rsidR="00CA6B5A" w:rsidRPr="007468DE">
              <w:rPr>
                <w:rFonts w:cs="Arial"/>
                <w:color w:val="000000"/>
                <w:sz w:val="24"/>
                <w:szCs w:val="24"/>
                <w:lang w:val="cy-GB"/>
              </w:rPr>
              <w:t xml:space="preserve"> / </w:t>
            </w:r>
            <w:r w:rsidRPr="007468DE">
              <w:rPr>
                <w:rFonts w:cs="Arial"/>
                <w:color w:val="000000"/>
                <w:sz w:val="24"/>
                <w:szCs w:val="24"/>
                <w:lang w:val="cy-GB"/>
              </w:rPr>
              <w:t>Heb ddweud</w:t>
            </w:r>
          </w:p>
        </w:tc>
        <w:tc>
          <w:tcPr>
            <w:tcW w:w="99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c>
          <w:tcPr>
            <w:tcW w:w="1170"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82</w:t>
            </w:r>
          </w:p>
        </w:tc>
        <w:tc>
          <w:tcPr>
            <w:tcW w:w="999" w:type="dxa"/>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14</w:t>
            </w:r>
          </w:p>
        </w:tc>
      </w:tr>
      <w:tr w:rsidR="00CA6B5A" w:rsidRPr="007468DE" w:rsidTr="00706F44">
        <w:tc>
          <w:tcPr>
            <w:tcW w:w="10206" w:type="dxa"/>
            <w:gridSpan w:val="5"/>
            <w:shd w:val="clear" w:color="auto" w:fill="98B8F9"/>
          </w:tcPr>
          <w:p w:rsidR="00CA6B5A" w:rsidRPr="007468DE" w:rsidRDefault="00CA6B5A" w:rsidP="00CA6B5A">
            <w:pPr>
              <w:jc w:val="center"/>
              <w:rPr>
                <w:color w:val="000000"/>
                <w:sz w:val="24"/>
                <w:szCs w:val="24"/>
                <w:lang w:val="cy-GB"/>
              </w:rPr>
            </w:pPr>
          </w:p>
        </w:tc>
      </w:tr>
      <w:tr w:rsidR="00CA6B5A" w:rsidRPr="007468DE" w:rsidTr="006C4D89">
        <w:tc>
          <w:tcPr>
            <w:tcW w:w="1827" w:type="dxa"/>
            <w:vMerge w:val="restart"/>
            <w:vAlign w:val="center"/>
          </w:tcPr>
          <w:p w:rsidR="00CA6B5A" w:rsidRPr="007468DE" w:rsidRDefault="00AB1FBF" w:rsidP="00CA6B5A">
            <w:pPr>
              <w:rPr>
                <w:sz w:val="24"/>
                <w:szCs w:val="24"/>
                <w:lang w:val="cy-GB"/>
              </w:rPr>
            </w:pPr>
            <w:proofErr w:type="spellStart"/>
            <w:r w:rsidRPr="007468DE">
              <w:rPr>
                <w:rFonts w:cs="Arial"/>
                <w:color w:val="000000"/>
                <w:sz w:val="24"/>
                <w:szCs w:val="24"/>
                <w:lang w:val="cy-GB"/>
              </w:rPr>
              <w:t>Trawsryweddol</w:t>
            </w:r>
            <w:proofErr w:type="spellEnd"/>
          </w:p>
        </w:tc>
        <w:tc>
          <w:tcPr>
            <w:tcW w:w="5220" w:type="dxa"/>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Benyw</w:t>
            </w:r>
          </w:p>
        </w:tc>
        <w:tc>
          <w:tcPr>
            <w:tcW w:w="99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FA0A06" w:rsidP="00CA6B5A">
            <w:pPr>
              <w:rPr>
                <w:rFonts w:cs="Arial"/>
                <w:color w:val="000000"/>
                <w:sz w:val="24"/>
                <w:szCs w:val="24"/>
                <w:lang w:val="cy-GB"/>
              </w:rPr>
            </w:pPr>
            <w:proofErr w:type="spellStart"/>
            <w:r w:rsidRPr="007468DE">
              <w:rPr>
                <w:rFonts w:cs="Arial"/>
                <w:color w:val="000000"/>
                <w:sz w:val="24"/>
                <w:szCs w:val="24"/>
                <w:lang w:val="cy-GB"/>
              </w:rPr>
              <w:t>Rhyngrywiol</w:t>
            </w:r>
            <w:proofErr w:type="spellEnd"/>
          </w:p>
        </w:tc>
        <w:tc>
          <w:tcPr>
            <w:tcW w:w="99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706F44" w:rsidP="00CA6B5A">
            <w:pPr>
              <w:rPr>
                <w:rFonts w:cs="Arial"/>
                <w:color w:val="000000"/>
                <w:sz w:val="24"/>
                <w:szCs w:val="24"/>
                <w:lang w:val="cy-GB"/>
              </w:rPr>
            </w:pPr>
            <w:r w:rsidRPr="007468DE">
              <w:rPr>
                <w:rFonts w:cs="Arial"/>
                <w:color w:val="000000"/>
                <w:sz w:val="24"/>
                <w:szCs w:val="24"/>
                <w:lang w:val="cy-GB"/>
              </w:rPr>
              <w:t>Gwryw</w:t>
            </w:r>
          </w:p>
        </w:tc>
        <w:tc>
          <w:tcPr>
            <w:tcW w:w="99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3</w:t>
            </w:r>
          </w:p>
        </w:tc>
        <w:tc>
          <w:tcPr>
            <w:tcW w:w="99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CA6B5A" w:rsidRPr="007468DE" w:rsidTr="006C4D89">
        <w:tc>
          <w:tcPr>
            <w:tcW w:w="1827" w:type="dxa"/>
            <w:vMerge/>
          </w:tcPr>
          <w:p w:rsidR="00CA6B5A" w:rsidRPr="007468DE" w:rsidRDefault="00CA6B5A" w:rsidP="00CA6B5A">
            <w:pPr>
              <w:rPr>
                <w:sz w:val="24"/>
                <w:szCs w:val="24"/>
                <w:lang w:val="cy-GB"/>
              </w:rPr>
            </w:pPr>
          </w:p>
        </w:tc>
        <w:tc>
          <w:tcPr>
            <w:tcW w:w="5220" w:type="dxa"/>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Gwell gen i beidio â dweud</w:t>
            </w:r>
          </w:p>
        </w:tc>
        <w:tc>
          <w:tcPr>
            <w:tcW w:w="99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4</w:t>
            </w:r>
          </w:p>
        </w:tc>
        <w:tc>
          <w:tcPr>
            <w:tcW w:w="99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bl>
    <w:p w:rsidR="00CA6B5A" w:rsidRPr="007468DE" w:rsidRDefault="00CA6B5A" w:rsidP="00CA6B5A">
      <w:pPr>
        <w:rPr>
          <w:sz w:val="2"/>
          <w:lang w:val="cy-GB"/>
        </w:rPr>
      </w:pPr>
    </w:p>
    <w:tbl>
      <w:tblPr>
        <w:tblStyle w:val="TableGrid"/>
        <w:tblW w:w="10197" w:type="dxa"/>
        <w:tblInd w:w="-459" w:type="dxa"/>
        <w:tblLayout w:type="fixed"/>
        <w:tblLook w:val="04A0" w:firstRow="1" w:lastRow="0" w:firstColumn="1" w:lastColumn="0" w:noHBand="0" w:noVBand="1"/>
      </w:tblPr>
      <w:tblGrid>
        <w:gridCol w:w="1827"/>
        <w:gridCol w:w="5199"/>
        <w:gridCol w:w="21"/>
        <w:gridCol w:w="937"/>
        <w:gridCol w:w="53"/>
        <w:gridCol w:w="1170"/>
        <w:gridCol w:w="187"/>
        <w:gridCol w:w="803"/>
      </w:tblGrid>
      <w:tr w:rsidR="00CA6B5A" w:rsidRPr="007468DE" w:rsidTr="006C4D89">
        <w:tc>
          <w:tcPr>
            <w:tcW w:w="10197" w:type="dxa"/>
            <w:gridSpan w:val="8"/>
            <w:shd w:val="clear" w:color="auto" w:fill="98B8F9"/>
          </w:tcPr>
          <w:p w:rsidR="00CA6B5A" w:rsidRPr="007468DE" w:rsidRDefault="00FA0A06" w:rsidP="008A0247">
            <w:pPr>
              <w:rPr>
                <w:b/>
                <w:sz w:val="24"/>
                <w:szCs w:val="24"/>
                <w:lang w:val="cy-GB"/>
              </w:rPr>
            </w:pPr>
            <w:r w:rsidRPr="007468DE">
              <w:rPr>
                <w:b/>
                <w:sz w:val="24"/>
                <w:szCs w:val="24"/>
                <w:lang w:val="cy-GB"/>
              </w:rPr>
              <w:t>Cyfanswm</w:t>
            </w:r>
            <w:r w:rsidR="00CA6B5A" w:rsidRPr="007468DE">
              <w:rPr>
                <w:b/>
                <w:sz w:val="24"/>
                <w:szCs w:val="24"/>
                <w:lang w:val="cy-GB"/>
              </w:rPr>
              <w:t xml:space="preserve"> </w:t>
            </w:r>
            <w:r w:rsidR="00E33451" w:rsidRPr="007468DE">
              <w:rPr>
                <w:b/>
                <w:sz w:val="24"/>
                <w:szCs w:val="24"/>
                <w:lang w:val="cy-GB"/>
              </w:rPr>
              <w:t xml:space="preserve">Nifer y Ceisiadau </w:t>
            </w:r>
            <w:r w:rsidR="008A0247" w:rsidRPr="007468DE">
              <w:rPr>
                <w:b/>
                <w:sz w:val="24"/>
                <w:szCs w:val="24"/>
                <w:lang w:val="cy-GB"/>
              </w:rPr>
              <w:t xml:space="preserve">Llwyddiannus i GTAGC </w:t>
            </w:r>
            <w:r w:rsidR="00CA6B5A" w:rsidRPr="007468DE">
              <w:rPr>
                <w:b/>
                <w:sz w:val="24"/>
                <w:szCs w:val="24"/>
                <w:lang w:val="cy-GB"/>
              </w:rPr>
              <w:t>2017/18</w:t>
            </w:r>
          </w:p>
        </w:tc>
      </w:tr>
      <w:tr w:rsidR="008A0247" w:rsidRPr="007468DE" w:rsidTr="006C4D89">
        <w:tc>
          <w:tcPr>
            <w:tcW w:w="1827" w:type="dxa"/>
            <w:shd w:val="clear" w:color="auto" w:fill="98B8F9"/>
            <w:vAlign w:val="center"/>
          </w:tcPr>
          <w:p w:rsidR="008A0247" w:rsidRPr="007468DE" w:rsidRDefault="008A0247" w:rsidP="006C4D89">
            <w:pPr>
              <w:rPr>
                <w:b/>
                <w:sz w:val="24"/>
                <w:szCs w:val="24"/>
                <w:lang w:val="cy-GB"/>
              </w:rPr>
            </w:pPr>
            <w:r w:rsidRPr="007468DE">
              <w:rPr>
                <w:rFonts w:cs="Arial"/>
                <w:b/>
                <w:color w:val="000000"/>
                <w:sz w:val="24"/>
                <w:szCs w:val="24"/>
                <w:lang w:val="cy-GB"/>
              </w:rPr>
              <w:t>Nodwedd Warchodedig</w:t>
            </w:r>
          </w:p>
        </w:tc>
        <w:tc>
          <w:tcPr>
            <w:tcW w:w="5220" w:type="dxa"/>
            <w:gridSpan w:val="2"/>
            <w:shd w:val="clear" w:color="auto" w:fill="98B8F9"/>
            <w:vAlign w:val="center"/>
          </w:tcPr>
          <w:p w:rsidR="008A0247" w:rsidRPr="007468DE" w:rsidRDefault="008A0247" w:rsidP="006C4D89">
            <w:pPr>
              <w:jc w:val="center"/>
              <w:rPr>
                <w:b/>
                <w:sz w:val="24"/>
                <w:szCs w:val="24"/>
                <w:lang w:val="cy-GB"/>
              </w:rPr>
            </w:pPr>
            <w:r w:rsidRPr="007468DE">
              <w:rPr>
                <w:b/>
                <w:sz w:val="24"/>
                <w:szCs w:val="24"/>
                <w:lang w:val="cy-GB"/>
              </w:rPr>
              <w:t>Is-gategori</w:t>
            </w:r>
          </w:p>
        </w:tc>
        <w:tc>
          <w:tcPr>
            <w:tcW w:w="990" w:type="dxa"/>
            <w:gridSpan w:val="2"/>
            <w:shd w:val="clear" w:color="auto" w:fill="98B8F9"/>
            <w:vAlign w:val="center"/>
          </w:tcPr>
          <w:p w:rsidR="008A0247" w:rsidRPr="007468DE" w:rsidRDefault="008A0247" w:rsidP="006C4D89">
            <w:pPr>
              <w:jc w:val="center"/>
              <w:rPr>
                <w:b/>
                <w:sz w:val="24"/>
                <w:szCs w:val="24"/>
                <w:lang w:val="cy-GB"/>
              </w:rPr>
            </w:pPr>
            <w:r w:rsidRPr="007468DE">
              <w:rPr>
                <w:b/>
                <w:sz w:val="24"/>
                <w:szCs w:val="24"/>
                <w:lang w:val="cy-GB"/>
              </w:rPr>
              <w:t xml:space="preserve">Staff yr </w:t>
            </w:r>
            <w:proofErr w:type="spellStart"/>
            <w:r w:rsidRPr="007468DE">
              <w:rPr>
                <w:b/>
                <w:sz w:val="24"/>
                <w:szCs w:val="24"/>
                <w:lang w:val="cy-GB"/>
              </w:rPr>
              <w:t>Yst</w:t>
            </w:r>
            <w:proofErr w:type="spellEnd"/>
            <w:r w:rsidRPr="007468DE">
              <w:rPr>
                <w:b/>
                <w:sz w:val="24"/>
                <w:szCs w:val="24"/>
                <w:lang w:val="cy-GB"/>
              </w:rPr>
              <w:t>. Reoli</w:t>
            </w:r>
          </w:p>
        </w:tc>
        <w:tc>
          <w:tcPr>
            <w:tcW w:w="1170" w:type="dxa"/>
            <w:shd w:val="clear" w:color="auto" w:fill="98B8F9"/>
            <w:vAlign w:val="center"/>
          </w:tcPr>
          <w:p w:rsidR="008A0247" w:rsidRPr="007468DE" w:rsidRDefault="008A0247" w:rsidP="006C4D89">
            <w:pPr>
              <w:jc w:val="center"/>
              <w:rPr>
                <w:b/>
                <w:sz w:val="24"/>
                <w:szCs w:val="24"/>
                <w:lang w:val="cy-GB"/>
              </w:rPr>
            </w:pPr>
            <w:r w:rsidRPr="007468DE">
              <w:rPr>
                <w:b/>
                <w:sz w:val="24"/>
                <w:szCs w:val="24"/>
                <w:lang w:val="cy-GB"/>
              </w:rPr>
              <w:t xml:space="preserve">Staff </w:t>
            </w:r>
            <w:proofErr w:type="spellStart"/>
            <w:r w:rsidRPr="007468DE">
              <w:rPr>
                <w:b/>
                <w:sz w:val="24"/>
                <w:szCs w:val="24"/>
                <w:lang w:val="cy-GB"/>
              </w:rPr>
              <w:t>Gweith</w:t>
            </w:r>
            <w:proofErr w:type="spellEnd"/>
            <w:r w:rsidRPr="007468DE">
              <w:rPr>
                <w:b/>
                <w:sz w:val="24"/>
                <w:szCs w:val="24"/>
                <w:lang w:val="cy-GB"/>
              </w:rPr>
              <w:t>-redol</w:t>
            </w:r>
          </w:p>
        </w:tc>
        <w:tc>
          <w:tcPr>
            <w:tcW w:w="990" w:type="dxa"/>
            <w:gridSpan w:val="2"/>
            <w:shd w:val="clear" w:color="auto" w:fill="98B8F9"/>
            <w:vAlign w:val="center"/>
          </w:tcPr>
          <w:p w:rsidR="008A0247" w:rsidRPr="007468DE" w:rsidRDefault="008A0247" w:rsidP="006C4D89">
            <w:pPr>
              <w:tabs>
                <w:tab w:val="center" w:pos="499"/>
              </w:tabs>
              <w:jc w:val="center"/>
              <w:rPr>
                <w:b/>
                <w:sz w:val="24"/>
                <w:szCs w:val="24"/>
                <w:lang w:val="cy-GB"/>
              </w:rPr>
            </w:pPr>
            <w:r w:rsidRPr="007468DE">
              <w:rPr>
                <w:b/>
                <w:sz w:val="24"/>
                <w:szCs w:val="24"/>
                <w:lang w:val="cy-GB"/>
              </w:rPr>
              <w:t>Staff Cefn-</w:t>
            </w:r>
            <w:proofErr w:type="spellStart"/>
            <w:r w:rsidRPr="007468DE">
              <w:rPr>
                <w:b/>
                <w:sz w:val="24"/>
                <w:szCs w:val="24"/>
                <w:lang w:val="cy-GB"/>
              </w:rPr>
              <w:t>ogol</w:t>
            </w:r>
            <w:proofErr w:type="spellEnd"/>
          </w:p>
        </w:tc>
      </w:tr>
      <w:tr w:rsidR="000976E9" w:rsidRPr="007468DE" w:rsidTr="006C4D89">
        <w:tc>
          <w:tcPr>
            <w:tcW w:w="1827" w:type="dxa"/>
            <w:vMerge w:val="restart"/>
          </w:tcPr>
          <w:p w:rsidR="00CA6B5A" w:rsidRPr="007468DE" w:rsidRDefault="00FA0A06" w:rsidP="00CA6B5A">
            <w:pPr>
              <w:rPr>
                <w:sz w:val="24"/>
                <w:szCs w:val="24"/>
                <w:lang w:val="cy-GB"/>
              </w:rPr>
            </w:pPr>
            <w:r w:rsidRPr="007468DE">
              <w:rPr>
                <w:sz w:val="24"/>
                <w:szCs w:val="24"/>
                <w:lang w:val="cy-GB"/>
              </w:rPr>
              <w:t>Oedran</w:t>
            </w:r>
          </w:p>
        </w:tc>
        <w:tc>
          <w:tcPr>
            <w:tcW w:w="5220"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16-24</w:t>
            </w:r>
          </w:p>
        </w:tc>
        <w:tc>
          <w:tcPr>
            <w:tcW w:w="99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24</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13</w:t>
            </w:r>
          </w:p>
        </w:tc>
      </w:tr>
      <w:tr w:rsidR="000976E9"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25-34</w:t>
            </w:r>
          </w:p>
        </w:tc>
        <w:tc>
          <w:tcPr>
            <w:tcW w:w="990" w:type="dxa"/>
            <w:gridSpan w:val="2"/>
            <w:vAlign w:val="center"/>
          </w:tcPr>
          <w:p w:rsidR="00CA6B5A" w:rsidRPr="007468DE" w:rsidRDefault="00CA6B5A" w:rsidP="00CA6B5A">
            <w:pPr>
              <w:pStyle w:val="NoSpacing"/>
              <w:tabs>
                <w:tab w:val="left" w:pos="1440"/>
              </w:tabs>
              <w:jc w:val="center"/>
              <w:rPr>
                <w:rFonts w:cs="Arial"/>
                <w:color w:val="000000"/>
                <w:sz w:val="24"/>
                <w:szCs w:val="24"/>
                <w:lang w:val="cy-GB"/>
              </w:rPr>
            </w:pPr>
            <w:r w:rsidRPr="007468DE">
              <w:rPr>
                <w:rFonts w:cs="Arial"/>
                <w:color w:val="000000"/>
                <w:sz w:val="24"/>
                <w:szCs w:val="24"/>
                <w:lang w:val="cy-GB"/>
              </w:rPr>
              <w:t>4</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26</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15</w:t>
            </w:r>
          </w:p>
        </w:tc>
      </w:tr>
      <w:tr w:rsidR="000976E9"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35-49</w:t>
            </w:r>
          </w:p>
        </w:tc>
        <w:tc>
          <w:tcPr>
            <w:tcW w:w="99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26</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5</w:t>
            </w:r>
          </w:p>
        </w:tc>
      </w:tr>
      <w:tr w:rsidR="000976E9"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50-54</w:t>
            </w:r>
          </w:p>
        </w:tc>
        <w:tc>
          <w:tcPr>
            <w:tcW w:w="99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0976E9"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55-59</w:t>
            </w:r>
          </w:p>
        </w:tc>
        <w:tc>
          <w:tcPr>
            <w:tcW w:w="99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2</w:t>
            </w:r>
          </w:p>
        </w:tc>
      </w:tr>
      <w:tr w:rsidR="000976E9" w:rsidRPr="007468DE" w:rsidTr="006C4D89">
        <w:tc>
          <w:tcPr>
            <w:tcW w:w="1827" w:type="dxa"/>
            <w:vMerge/>
          </w:tcPr>
          <w:p w:rsidR="00CA6B5A" w:rsidRPr="007468DE" w:rsidRDefault="00CA6B5A" w:rsidP="00CA6B5A">
            <w:pPr>
              <w:rPr>
                <w:sz w:val="24"/>
                <w:szCs w:val="24"/>
                <w:lang w:val="cy-GB"/>
              </w:rPr>
            </w:pPr>
          </w:p>
        </w:tc>
        <w:tc>
          <w:tcPr>
            <w:tcW w:w="5220" w:type="dxa"/>
            <w:gridSpan w:val="2"/>
          </w:tcPr>
          <w:p w:rsidR="00CA6B5A" w:rsidRPr="007468DE" w:rsidRDefault="00CA6B5A" w:rsidP="00FA0A06">
            <w:pPr>
              <w:rPr>
                <w:rFonts w:cs="Arial"/>
                <w:color w:val="000000"/>
                <w:sz w:val="24"/>
                <w:szCs w:val="24"/>
                <w:lang w:val="cy-GB"/>
              </w:rPr>
            </w:pPr>
            <w:r w:rsidRPr="007468DE">
              <w:rPr>
                <w:rFonts w:cs="Arial"/>
                <w:color w:val="000000"/>
                <w:sz w:val="24"/>
                <w:szCs w:val="24"/>
                <w:lang w:val="cy-GB"/>
              </w:rPr>
              <w:t xml:space="preserve">60 </w:t>
            </w:r>
            <w:r w:rsidR="00FA0A06" w:rsidRPr="007468DE">
              <w:rPr>
                <w:rFonts w:cs="Arial"/>
                <w:color w:val="000000"/>
                <w:sz w:val="24"/>
                <w:szCs w:val="24"/>
                <w:lang w:val="cy-GB"/>
              </w:rPr>
              <w:t>a hŷn</w:t>
            </w:r>
          </w:p>
        </w:tc>
        <w:tc>
          <w:tcPr>
            <w:tcW w:w="99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0"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0" w:type="dxa"/>
            <w:gridSpan w:val="2"/>
            <w:vAlign w:val="center"/>
          </w:tcPr>
          <w:p w:rsidR="00CA6B5A" w:rsidRPr="007468DE" w:rsidRDefault="00CA6B5A" w:rsidP="00CA6B5A">
            <w:pPr>
              <w:jc w:val="center"/>
              <w:rPr>
                <w:color w:val="000000"/>
                <w:sz w:val="24"/>
                <w:szCs w:val="24"/>
                <w:lang w:val="cy-GB"/>
              </w:rPr>
            </w:pPr>
            <w:r w:rsidRPr="007468DE">
              <w:rPr>
                <w:color w:val="000000"/>
                <w:sz w:val="24"/>
                <w:szCs w:val="24"/>
                <w:lang w:val="cy-GB"/>
              </w:rPr>
              <w:t>1</w:t>
            </w:r>
          </w:p>
        </w:tc>
      </w:tr>
      <w:tr w:rsidR="00CA6B5A" w:rsidRPr="007468DE" w:rsidTr="006C4D89">
        <w:tc>
          <w:tcPr>
            <w:tcW w:w="10197" w:type="dxa"/>
            <w:gridSpan w:val="8"/>
            <w:shd w:val="clear" w:color="auto" w:fill="98B8F9"/>
          </w:tcPr>
          <w:p w:rsidR="00CA6B5A" w:rsidRPr="007468DE" w:rsidRDefault="00CA6B5A" w:rsidP="00CA6B5A">
            <w:pPr>
              <w:rPr>
                <w:sz w:val="24"/>
                <w:szCs w:val="24"/>
                <w:lang w:val="cy-GB"/>
              </w:rPr>
            </w:pPr>
          </w:p>
        </w:tc>
      </w:tr>
      <w:tr w:rsidR="000976E9" w:rsidRPr="007468DE" w:rsidTr="006C4D89">
        <w:tc>
          <w:tcPr>
            <w:tcW w:w="1827" w:type="dxa"/>
            <w:vMerge w:val="restart"/>
          </w:tcPr>
          <w:p w:rsidR="00CA6B5A" w:rsidRPr="007468DE" w:rsidRDefault="00EA7DBF" w:rsidP="006C4D89">
            <w:pPr>
              <w:rPr>
                <w:sz w:val="24"/>
                <w:szCs w:val="24"/>
                <w:lang w:val="cy-GB"/>
              </w:rPr>
            </w:pPr>
            <w:r w:rsidRPr="007468DE">
              <w:rPr>
                <w:sz w:val="24"/>
                <w:szCs w:val="24"/>
                <w:lang w:val="cy-GB"/>
              </w:rPr>
              <w:t>An</w:t>
            </w:r>
            <w:r w:rsidR="00907EEA" w:rsidRPr="007468DE">
              <w:rPr>
                <w:sz w:val="24"/>
                <w:szCs w:val="24"/>
                <w:lang w:val="cy-GB"/>
              </w:rPr>
              <w:t>a</w:t>
            </w:r>
            <w:r w:rsidRPr="007468DE">
              <w:rPr>
                <w:sz w:val="24"/>
                <w:szCs w:val="24"/>
                <w:lang w:val="cy-GB"/>
              </w:rPr>
              <w:t xml:space="preserve">bledd Nam (hunan ddatgan) Ardystiwyd gan iechyd Galwedigaethol </w:t>
            </w:r>
          </w:p>
        </w:tc>
        <w:tc>
          <w:tcPr>
            <w:tcW w:w="5199" w:type="dxa"/>
          </w:tcPr>
          <w:p w:rsidR="00CA6B5A" w:rsidRPr="007468DE" w:rsidRDefault="00EA7DBF" w:rsidP="00CA6B5A">
            <w:pPr>
              <w:rPr>
                <w:rFonts w:cs="Arial"/>
                <w:color w:val="000000"/>
                <w:sz w:val="24"/>
                <w:szCs w:val="24"/>
                <w:lang w:val="cy-GB"/>
              </w:rPr>
            </w:pPr>
            <w:r w:rsidRPr="007468DE">
              <w:rPr>
                <w:rFonts w:cs="Arial"/>
                <w:color w:val="000000"/>
                <w:sz w:val="24"/>
                <w:szCs w:val="24"/>
                <w:lang w:val="cy-GB"/>
              </w:rPr>
              <w:t>Anabledd Dysgu</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6C4D89">
        <w:tc>
          <w:tcPr>
            <w:tcW w:w="1827" w:type="dxa"/>
            <w:vMerge/>
          </w:tcPr>
          <w:p w:rsidR="00CA6B5A" w:rsidRPr="007468DE" w:rsidRDefault="00CA6B5A" w:rsidP="00CA6B5A">
            <w:pPr>
              <w:rPr>
                <w:sz w:val="24"/>
                <w:szCs w:val="24"/>
                <w:lang w:val="cy-GB"/>
              </w:rPr>
            </w:pPr>
          </w:p>
        </w:tc>
        <w:tc>
          <w:tcPr>
            <w:tcW w:w="5199" w:type="dxa"/>
          </w:tcPr>
          <w:p w:rsidR="00CA6B5A" w:rsidRPr="007468DE" w:rsidRDefault="00EA7DBF" w:rsidP="00CA6B5A">
            <w:pPr>
              <w:rPr>
                <w:rFonts w:cs="Arial"/>
                <w:color w:val="000000"/>
                <w:sz w:val="24"/>
                <w:szCs w:val="24"/>
                <w:lang w:val="cy-GB"/>
              </w:rPr>
            </w:pPr>
            <w:r w:rsidRPr="007468DE">
              <w:rPr>
                <w:rFonts w:cs="Arial"/>
                <w:color w:val="000000"/>
                <w:sz w:val="24"/>
                <w:szCs w:val="24"/>
                <w:lang w:val="cy-GB"/>
              </w:rPr>
              <w:t>Nam Meddyliol</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6C4D89">
        <w:tc>
          <w:tcPr>
            <w:tcW w:w="1827" w:type="dxa"/>
            <w:vMerge/>
          </w:tcPr>
          <w:p w:rsidR="00CA6B5A" w:rsidRPr="007468DE" w:rsidRDefault="00CA6B5A" w:rsidP="00CA6B5A">
            <w:pPr>
              <w:rPr>
                <w:sz w:val="24"/>
                <w:szCs w:val="24"/>
                <w:lang w:val="cy-GB"/>
              </w:rPr>
            </w:pPr>
          </w:p>
        </w:tc>
        <w:tc>
          <w:tcPr>
            <w:tcW w:w="5199" w:type="dxa"/>
          </w:tcPr>
          <w:p w:rsidR="00CA6B5A" w:rsidRPr="007468DE" w:rsidRDefault="00EA7DBF" w:rsidP="00EA7DBF">
            <w:pPr>
              <w:rPr>
                <w:rFonts w:cs="Arial"/>
                <w:color w:val="000000"/>
                <w:sz w:val="24"/>
                <w:szCs w:val="24"/>
                <w:lang w:val="cy-GB"/>
              </w:rPr>
            </w:pPr>
            <w:r w:rsidRPr="007468DE">
              <w:rPr>
                <w:rFonts w:cs="Arial"/>
                <w:color w:val="000000"/>
                <w:sz w:val="24"/>
                <w:szCs w:val="24"/>
                <w:lang w:val="cy-GB"/>
              </w:rPr>
              <w:t>Afiechyd neu Gyflwr Iechyd Hir</w:t>
            </w:r>
            <w:r w:rsidR="00CA6B5A" w:rsidRPr="007468DE">
              <w:rPr>
                <w:rFonts w:cs="Arial"/>
                <w:color w:val="FF0000"/>
                <w:sz w:val="24"/>
                <w:szCs w:val="24"/>
                <w:lang w:val="cy-GB"/>
              </w:rPr>
              <w:t>*</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6C4D89">
        <w:tc>
          <w:tcPr>
            <w:tcW w:w="1827" w:type="dxa"/>
            <w:vMerge/>
          </w:tcPr>
          <w:p w:rsidR="00CA6B5A" w:rsidRPr="007468DE" w:rsidRDefault="00CA6B5A" w:rsidP="00CA6B5A">
            <w:pPr>
              <w:rPr>
                <w:sz w:val="24"/>
                <w:szCs w:val="24"/>
                <w:lang w:val="cy-GB"/>
              </w:rPr>
            </w:pPr>
          </w:p>
        </w:tc>
        <w:tc>
          <w:tcPr>
            <w:tcW w:w="5199" w:type="dxa"/>
          </w:tcPr>
          <w:p w:rsidR="00CA6B5A" w:rsidRPr="007468DE" w:rsidRDefault="00EA7DBF" w:rsidP="00CA6B5A">
            <w:pPr>
              <w:rPr>
                <w:rFonts w:cs="Arial"/>
                <w:color w:val="000000"/>
                <w:sz w:val="24"/>
                <w:szCs w:val="24"/>
                <w:lang w:val="cy-GB"/>
              </w:rPr>
            </w:pPr>
            <w:r w:rsidRPr="007468DE">
              <w:rPr>
                <w:rFonts w:cs="Arial"/>
                <w:color w:val="000000"/>
                <w:sz w:val="24"/>
                <w:szCs w:val="24"/>
                <w:lang w:val="cy-GB"/>
              </w:rPr>
              <w:t>Anffurfiad Arall</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6C4D89">
        <w:tc>
          <w:tcPr>
            <w:tcW w:w="1827" w:type="dxa"/>
            <w:vMerge/>
          </w:tcPr>
          <w:p w:rsidR="00CA6B5A" w:rsidRPr="007468DE" w:rsidRDefault="00CA6B5A" w:rsidP="00CA6B5A">
            <w:pPr>
              <w:rPr>
                <w:sz w:val="24"/>
                <w:szCs w:val="24"/>
                <w:lang w:val="cy-GB"/>
              </w:rPr>
            </w:pPr>
          </w:p>
        </w:tc>
        <w:tc>
          <w:tcPr>
            <w:tcW w:w="5199" w:type="dxa"/>
          </w:tcPr>
          <w:p w:rsidR="00CA6B5A" w:rsidRPr="007468DE" w:rsidRDefault="00EA7DBF" w:rsidP="00CA6B5A">
            <w:pPr>
              <w:rPr>
                <w:rFonts w:cs="Arial"/>
                <w:color w:val="000000"/>
                <w:sz w:val="24"/>
                <w:szCs w:val="24"/>
                <w:lang w:val="cy-GB"/>
              </w:rPr>
            </w:pPr>
            <w:r w:rsidRPr="007468DE">
              <w:rPr>
                <w:rFonts w:cs="Arial"/>
                <w:color w:val="000000"/>
                <w:sz w:val="24"/>
                <w:szCs w:val="24"/>
                <w:lang w:val="cy-GB"/>
              </w:rPr>
              <w:t>Nam Corfforol</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6C4D89">
        <w:tc>
          <w:tcPr>
            <w:tcW w:w="1827" w:type="dxa"/>
            <w:vMerge/>
          </w:tcPr>
          <w:p w:rsidR="00CA6B5A" w:rsidRPr="007468DE" w:rsidRDefault="00CA6B5A" w:rsidP="00CA6B5A">
            <w:pPr>
              <w:rPr>
                <w:sz w:val="24"/>
                <w:szCs w:val="24"/>
                <w:lang w:val="cy-GB"/>
              </w:rPr>
            </w:pPr>
          </w:p>
        </w:tc>
        <w:tc>
          <w:tcPr>
            <w:tcW w:w="5199" w:type="dxa"/>
          </w:tcPr>
          <w:p w:rsidR="00CA6B5A" w:rsidRPr="007468DE" w:rsidRDefault="00EA7DBF" w:rsidP="00CA6B5A">
            <w:pPr>
              <w:rPr>
                <w:rFonts w:cs="Arial"/>
                <w:color w:val="000000"/>
                <w:sz w:val="24"/>
                <w:szCs w:val="24"/>
                <w:lang w:val="cy-GB"/>
              </w:rPr>
            </w:pPr>
            <w:r w:rsidRPr="007468DE">
              <w:rPr>
                <w:rFonts w:cs="Arial"/>
                <w:color w:val="000000"/>
                <w:sz w:val="24"/>
                <w:szCs w:val="24"/>
                <w:lang w:val="cy-GB"/>
              </w:rPr>
              <w:t>Nam ar y Synhwyrau</w:t>
            </w:r>
          </w:p>
        </w:tc>
        <w:tc>
          <w:tcPr>
            <w:tcW w:w="958"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41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803" w:type="dxa"/>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1</w:t>
            </w:r>
          </w:p>
        </w:tc>
      </w:tr>
      <w:tr w:rsidR="00CA6B5A" w:rsidRPr="007468DE" w:rsidTr="006C4D89">
        <w:tc>
          <w:tcPr>
            <w:tcW w:w="10197" w:type="dxa"/>
            <w:gridSpan w:val="8"/>
            <w:shd w:val="clear" w:color="auto" w:fill="98B8F9"/>
          </w:tcPr>
          <w:p w:rsidR="00CA6B5A" w:rsidRPr="007468DE" w:rsidRDefault="00CA6B5A" w:rsidP="00CA6B5A">
            <w:pPr>
              <w:rPr>
                <w:sz w:val="24"/>
                <w:szCs w:val="24"/>
                <w:lang w:val="cy-GB"/>
              </w:rPr>
            </w:pPr>
          </w:p>
        </w:tc>
      </w:tr>
    </w:tbl>
    <w:p w:rsidR="006C4D89" w:rsidRPr="007468DE" w:rsidRDefault="006C4D89">
      <w:r w:rsidRPr="007468DE">
        <w:br w:type="page"/>
      </w:r>
    </w:p>
    <w:tbl>
      <w:tblPr>
        <w:tblStyle w:val="TableGrid"/>
        <w:tblW w:w="10197" w:type="dxa"/>
        <w:tblInd w:w="-459" w:type="dxa"/>
        <w:tblLayout w:type="fixed"/>
        <w:tblLook w:val="04A0" w:firstRow="1" w:lastRow="0" w:firstColumn="1" w:lastColumn="0" w:noHBand="0" w:noVBand="1"/>
      </w:tblPr>
      <w:tblGrid>
        <w:gridCol w:w="1824"/>
        <w:gridCol w:w="5213"/>
        <w:gridCol w:w="6"/>
        <w:gridCol w:w="14"/>
        <w:gridCol w:w="966"/>
        <w:gridCol w:w="14"/>
        <w:gridCol w:w="1168"/>
        <w:gridCol w:w="7"/>
        <w:gridCol w:w="14"/>
        <w:gridCol w:w="971"/>
      </w:tblGrid>
      <w:tr w:rsidR="00166BED" w:rsidRPr="007468DE" w:rsidTr="00C035B0">
        <w:tc>
          <w:tcPr>
            <w:tcW w:w="10197" w:type="dxa"/>
            <w:gridSpan w:val="10"/>
            <w:shd w:val="clear" w:color="auto" w:fill="98B8F9"/>
          </w:tcPr>
          <w:p w:rsidR="00166BED" w:rsidRPr="007468DE" w:rsidRDefault="00166BED" w:rsidP="00C035B0">
            <w:pPr>
              <w:rPr>
                <w:b/>
                <w:sz w:val="24"/>
                <w:szCs w:val="24"/>
                <w:lang w:val="cy-GB"/>
              </w:rPr>
            </w:pPr>
            <w:r w:rsidRPr="007468DE">
              <w:rPr>
                <w:b/>
                <w:sz w:val="24"/>
                <w:szCs w:val="24"/>
                <w:lang w:val="cy-GB"/>
              </w:rPr>
              <w:lastRenderedPageBreak/>
              <w:t>Cyfanswm Nifer y Ceisiadau Llwyddiannus i GTAGC 2017/18</w:t>
            </w:r>
          </w:p>
        </w:tc>
      </w:tr>
      <w:tr w:rsidR="006C4D89" w:rsidRPr="007468DE" w:rsidTr="008F2F16">
        <w:tc>
          <w:tcPr>
            <w:tcW w:w="1826" w:type="dxa"/>
            <w:shd w:val="clear" w:color="auto" w:fill="98B8F9"/>
            <w:vAlign w:val="center"/>
          </w:tcPr>
          <w:p w:rsidR="006C4D89" w:rsidRPr="007468DE" w:rsidRDefault="006C4D89" w:rsidP="006C4D89">
            <w:pPr>
              <w:rPr>
                <w:b/>
                <w:sz w:val="24"/>
                <w:szCs w:val="24"/>
                <w:lang w:val="cy-GB"/>
              </w:rPr>
            </w:pPr>
            <w:r w:rsidRPr="007468DE">
              <w:br w:type="page"/>
            </w:r>
            <w:r w:rsidRPr="007468DE">
              <w:rPr>
                <w:rFonts w:cs="Arial"/>
                <w:b/>
                <w:color w:val="000000"/>
                <w:sz w:val="24"/>
                <w:szCs w:val="24"/>
                <w:lang w:val="cy-GB"/>
              </w:rPr>
              <w:t>Nodwedd Warchodedig</w:t>
            </w:r>
          </w:p>
        </w:tc>
        <w:tc>
          <w:tcPr>
            <w:tcW w:w="5216" w:type="dxa"/>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Is-gategori</w:t>
            </w:r>
          </w:p>
        </w:tc>
        <w:tc>
          <w:tcPr>
            <w:tcW w:w="994" w:type="dxa"/>
            <w:gridSpan w:val="4"/>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 xml:space="preserve">Staff yr </w:t>
            </w:r>
            <w:proofErr w:type="spellStart"/>
            <w:r w:rsidRPr="007468DE">
              <w:rPr>
                <w:b/>
                <w:sz w:val="24"/>
                <w:szCs w:val="24"/>
                <w:lang w:val="cy-GB"/>
              </w:rPr>
              <w:t>Yst</w:t>
            </w:r>
            <w:proofErr w:type="spellEnd"/>
            <w:r w:rsidRPr="007468DE">
              <w:rPr>
                <w:b/>
                <w:sz w:val="24"/>
                <w:szCs w:val="24"/>
                <w:lang w:val="cy-GB"/>
              </w:rPr>
              <w:t>. Reoli</w:t>
            </w:r>
          </w:p>
        </w:tc>
        <w:tc>
          <w:tcPr>
            <w:tcW w:w="1169" w:type="dxa"/>
            <w:shd w:val="clear" w:color="auto" w:fill="98B8F9"/>
            <w:vAlign w:val="center"/>
          </w:tcPr>
          <w:p w:rsidR="006C4D89" w:rsidRPr="007468DE" w:rsidRDefault="006C4D89" w:rsidP="006C4D89">
            <w:pPr>
              <w:jc w:val="center"/>
              <w:rPr>
                <w:b/>
                <w:sz w:val="24"/>
                <w:szCs w:val="24"/>
                <w:lang w:val="cy-GB"/>
              </w:rPr>
            </w:pPr>
            <w:r w:rsidRPr="007468DE">
              <w:rPr>
                <w:b/>
                <w:sz w:val="24"/>
                <w:szCs w:val="24"/>
                <w:lang w:val="cy-GB"/>
              </w:rPr>
              <w:t xml:space="preserve">Staff </w:t>
            </w:r>
            <w:proofErr w:type="spellStart"/>
            <w:r w:rsidRPr="007468DE">
              <w:rPr>
                <w:b/>
                <w:sz w:val="24"/>
                <w:szCs w:val="24"/>
                <w:lang w:val="cy-GB"/>
              </w:rPr>
              <w:t>Gweith</w:t>
            </w:r>
            <w:proofErr w:type="spellEnd"/>
            <w:r w:rsidRPr="007468DE">
              <w:rPr>
                <w:b/>
                <w:sz w:val="24"/>
                <w:szCs w:val="24"/>
                <w:lang w:val="cy-GB"/>
              </w:rPr>
              <w:t>-redol</w:t>
            </w:r>
          </w:p>
        </w:tc>
        <w:tc>
          <w:tcPr>
            <w:tcW w:w="992" w:type="dxa"/>
            <w:gridSpan w:val="3"/>
            <w:shd w:val="clear" w:color="auto" w:fill="98B8F9"/>
            <w:vAlign w:val="center"/>
          </w:tcPr>
          <w:p w:rsidR="006C4D89" w:rsidRPr="007468DE" w:rsidRDefault="006C4D89" w:rsidP="006C4D89">
            <w:pPr>
              <w:tabs>
                <w:tab w:val="center" w:pos="499"/>
              </w:tabs>
              <w:jc w:val="center"/>
              <w:rPr>
                <w:b/>
                <w:sz w:val="24"/>
                <w:szCs w:val="24"/>
                <w:lang w:val="cy-GB"/>
              </w:rPr>
            </w:pPr>
            <w:r w:rsidRPr="007468DE">
              <w:rPr>
                <w:b/>
                <w:sz w:val="24"/>
                <w:szCs w:val="24"/>
                <w:lang w:val="cy-GB"/>
              </w:rPr>
              <w:t>Staff Cefn-</w:t>
            </w:r>
            <w:proofErr w:type="spellStart"/>
            <w:r w:rsidRPr="007468DE">
              <w:rPr>
                <w:b/>
                <w:sz w:val="24"/>
                <w:szCs w:val="24"/>
                <w:lang w:val="cy-GB"/>
              </w:rPr>
              <w:t>ogol</w:t>
            </w:r>
            <w:proofErr w:type="spellEnd"/>
          </w:p>
        </w:tc>
      </w:tr>
      <w:tr w:rsidR="000976E9" w:rsidRPr="007468DE" w:rsidTr="008F2F16">
        <w:tc>
          <w:tcPr>
            <w:tcW w:w="1826" w:type="dxa"/>
            <w:vMerge w:val="restart"/>
          </w:tcPr>
          <w:p w:rsidR="00CA6B5A" w:rsidRPr="007468DE" w:rsidRDefault="00110F1B" w:rsidP="00CA6B5A">
            <w:pPr>
              <w:rPr>
                <w:sz w:val="24"/>
                <w:szCs w:val="24"/>
                <w:lang w:val="cy-GB"/>
              </w:rPr>
            </w:pPr>
            <w:r w:rsidRPr="007468DE">
              <w:rPr>
                <w:sz w:val="24"/>
                <w:szCs w:val="24"/>
                <w:lang w:val="cy-GB"/>
              </w:rPr>
              <w:t>Hil</w:t>
            </w:r>
          </w:p>
        </w:tc>
        <w:tc>
          <w:tcPr>
            <w:tcW w:w="5231" w:type="dxa"/>
            <w:gridSpan w:val="3"/>
          </w:tcPr>
          <w:p w:rsidR="00CA6B5A" w:rsidRPr="007468DE" w:rsidRDefault="00110F1B" w:rsidP="008A0247">
            <w:pPr>
              <w:rPr>
                <w:rFonts w:cs="Arial"/>
                <w:i/>
                <w:color w:val="000000"/>
                <w:sz w:val="24"/>
                <w:szCs w:val="24"/>
                <w:lang w:val="cy-GB"/>
              </w:rPr>
            </w:pPr>
            <w:r w:rsidRPr="007468DE">
              <w:rPr>
                <w:rFonts w:cs="Arial"/>
                <w:color w:val="000000"/>
                <w:sz w:val="24"/>
                <w:szCs w:val="24"/>
                <w:lang w:val="cy-GB"/>
              </w:rPr>
              <w:t>Asiaidd/Asiaidd</w:t>
            </w:r>
            <w:r w:rsidR="00CA6B5A" w:rsidRPr="007468DE">
              <w:rPr>
                <w:rFonts w:cs="Arial"/>
                <w:color w:val="000000"/>
                <w:sz w:val="24"/>
                <w:szCs w:val="24"/>
                <w:lang w:val="cy-GB"/>
              </w:rPr>
              <w:t xml:space="preserve"> </w:t>
            </w:r>
            <w:r w:rsidRPr="007468DE">
              <w:rPr>
                <w:rFonts w:cs="Arial"/>
                <w:color w:val="000000"/>
                <w:sz w:val="24"/>
                <w:szCs w:val="24"/>
                <w:lang w:val="cy-GB"/>
              </w:rPr>
              <w:t>Prydeinig</w:t>
            </w:r>
            <w:r w:rsidR="008A0247" w:rsidRPr="007468DE">
              <w:rPr>
                <w:rFonts w:cs="Arial"/>
                <w:color w:val="000000"/>
                <w:sz w:val="24"/>
                <w:szCs w:val="24"/>
                <w:lang w:val="cy-GB"/>
              </w:rPr>
              <w:t xml:space="preserve"> </w:t>
            </w:r>
            <w:r w:rsidR="00AB1FBF" w:rsidRPr="007468DE">
              <w:rPr>
                <w:rFonts w:cs="Arial"/>
                <w:i/>
                <w:color w:val="000000"/>
                <w:sz w:val="24"/>
                <w:szCs w:val="24"/>
                <w:lang w:val="cy-GB"/>
              </w:rPr>
              <w:t>(Indiaidd/</w:t>
            </w:r>
            <w:r w:rsidR="008A0247" w:rsidRPr="007468DE">
              <w:rPr>
                <w:rFonts w:cs="Arial"/>
                <w:i/>
                <w:color w:val="000000"/>
                <w:sz w:val="24"/>
                <w:szCs w:val="24"/>
                <w:lang w:val="cy-GB"/>
              </w:rPr>
              <w:t xml:space="preserve"> </w:t>
            </w:r>
            <w:proofErr w:type="spellStart"/>
            <w:r w:rsidR="00AB1FBF" w:rsidRPr="007468DE">
              <w:rPr>
                <w:rFonts w:cs="Arial"/>
                <w:i/>
                <w:color w:val="000000"/>
                <w:sz w:val="24"/>
                <w:szCs w:val="24"/>
                <w:lang w:val="cy-GB"/>
              </w:rPr>
              <w:t>Pac</w:t>
            </w:r>
            <w:r w:rsidR="00CA6B5A" w:rsidRPr="007468DE">
              <w:rPr>
                <w:rFonts w:cs="Arial"/>
                <w:i/>
                <w:color w:val="000000"/>
                <w:sz w:val="24"/>
                <w:szCs w:val="24"/>
                <w:lang w:val="cy-GB"/>
              </w:rPr>
              <w:t>istan</w:t>
            </w:r>
            <w:r w:rsidR="00AB1FBF" w:rsidRPr="007468DE">
              <w:rPr>
                <w:rFonts w:cs="Arial"/>
                <w:i/>
                <w:color w:val="000000"/>
                <w:sz w:val="24"/>
                <w:szCs w:val="24"/>
                <w:lang w:val="cy-GB"/>
              </w:rPr>
              <w:t>a</w:t>
            </w:r>
            <w:r w:rsidR="00CA6B5A" w:rsidRPr="007468DE">
              <w:rPr>
                <w:rFonts w:cs="Arial"/>
                <w:i/>
                <w:color w:val="000000"/>
                <w:sz w:val="24"/>
                <w:szCs w:val="24"/>
                <w:lang w:val="cy-GB"/>
              </w:rPr>
              <w:t>i</w:t>
            </w:r>
            <w:r w:rsidR="00AB1FBF" w:rsidRPr="007468DE">
              <w:rPr>
                <w:rFonts w:cs="Arial"/>
                <w:i/>
                <w:color w:val="000000"/>
                <w:sz w:val="24"/>
                <w:szCs w:val="24"/>
                <w:lang w:val="cy-GB"/>
              </w:rPr>
              <w:t>dd</w:t>
            </w:r>
            <w:proofErr w:type="spellEnd"/>
            <w:r w:rsidR="00CA6B5A" w:rsidRPr="007468DE">
              <w:rPr>
                <w:rFonts w:cs="Arial"/>
                <w:i/>
                <w:color w:val="000000"/>
                <w:sz w:val="24"/>
                <w:szCs w:val="24"/>
                <w:lang w:val="cy-GB"/>
              </w:rPr>
              <w:t>/</w:t>
            </w:r>
            <w:r w:rsidR="008A0247" w:rsidRPr="007468DE">
              <w:rPr>
                <w:rFonts w:cs="Arial"/>
                <w:i/>
                <w:color w:val="000000"/>
                <w:sz w:val="24"/>
                <w:szCs w:val="24"/>
                <w:lang w:val="cy-GB"/>
              </w:rPr>
              <w:t xml:space="preserve"> </w:t>
            </w:r>
            <w:proofErr w:type="spellStart"/>
            <w:r w:rsidR="00CA6B5A" w:rsidRPr="007468DE">
              <w:rPr>
                <w:rFonts w:cs="Arial"/>
                <w:i/>
                <w:color w:val="000000"/>
                <w:sz w:val="24"/>
                <w:szCs w:val="24"/>
                <w:lang w:val="cy-GB"/>
              </w:rPr>
              <w:t>Bangladesh</w:t>
            </w:r>
            <w:r w:rsidR="00AB1FBF" w:rsidRPr="007468DE">
              <w:rPr>
                <w:rFonts w:cs="Arial"/>
                <w:i/>
                <w:color w:val="000000"/>
                <w:sz w:val="24"/>
                <w:szCs w:val="24"/>
                <w:lang w:val="cy-GB"/>
              </w:rPr>
              <w:t>a</w:t>
            </w:r>
            <w:r w:rsidR="00CA6B5A" w:rsidRPr="007468DE">
              <w:rPr>
                <w:rFonts w:cs="Arial"/>
                <w:i/>
                <w:color w:val="000000"/>
                <w:sz w:val="24"/>
                <w:szCs w:val="24"/>
                <w:lang w:val="cy-GB"/>
              </w:rPr>
              <w:t>i</w:t>
            </w:r>
            <w:r w:rsidR="00AB1FBF" w:rsidRPr="007468DE">
              <w:rPr>
                <w:rFonts w:cs="Arial"/>
                <w:i/>
                <w:color w:val="000000"/>
                <w:sz w:val="24"/>
                <w:szCs w:val="24"/>
                <w:lang w:val="cy-GB"/>
              </w:rPr>
              <w:t>dd</w:t>
            </w:r>
            <w:proofErr w:type="spellEnd"/>
            <w:r w:rsidR="00CA6B5A" w:rsidRPr="007468DE">
              <w:rPr>
                <w:rFonts w:cs="Arial"/>
                <w:i/>
                <w:color w:val="000000"/>
                <w:sz w:val="24"/>
                <w:szCs w:val="24"/>
                <w:lang w:val="cy-GB"/>
              </w:rPr>
              <w:t>/</w:t>
            </w:r>
            <w:proofErr w:type="spellStart"/>
            <w:r w:rsidR="00AB1FBF" w:rsidRPr="007468DE">
              <w:rPr>
                <w:rFonts w:cs="Arial"/>
                <w:i/>
                <w:color w:val="000000"/>
                <w:sz w:val="24"/>
                <w:szCs w:val="24"/>
                <w:lang w:val="cy-GB"/>
              </w:rPr>
              <w:t>Tsieneaidd</w:t>
            </w:r>
            <w:proofErr w:type="spellEnd"/>
            <w:r w:rsidR="00AB1FBF" w:rsidRPr="007468DE">
              <w:rPr>
                <w:rFonts w:cs="Arial"/>
                <w:i/>
                <w:color w:val="000000"/>
                <w:sz w:val="24"/>
                <w:szCs w:val="24"/>
                <w:lang w:val="cy-GB"/>
              </w:rPr>
              <w:t>)</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992" w:type="dxa"/>
            <w:gridSpan w:val="3"/>
            <w:vAlign w:val="center"/>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1" w:type="dxa"/>
            <w:gridSpan w:val="3"/>
          </w:tcPr>
          <w:p w:rsidR="00CA6B5A" w:rsidRPr="007468DE" w:rsidRDefault="009424E5" w:rsidP="00CA6B5A">
            <w:pPr>
              <w:rPr>
                <w:rFonts w:cs="Arial"/>
                <w:color w:val="000000"/>
                <w:sz w:val="24"/>
                <w:szCs w:val="24"/>
                <w:lang w:val="cy-GB"/>
              </w:rPr>
            </w:pPr>
            <w:r w:rsidRPr="007468DE">
              <w:rPr>
                <w:rFonts w:cs="Arial"/>
                <w:color w:val="000000"/>
                <w:sz w:val="24"/>
                <w:szCs w:val="24"/>
                <w:lang w:val="cy-GB"/>
              </w:rPr>
              <w:t>Du/Affricanaidd/Caribïaidd/Du Prydeinig</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2" w:type="dxa"/>
            <w:gridSpan w:val="3"/>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1" w:type="dxa"/>
            <w:gridSpan w:val="3"/>
          </w:tcPr>
          <w:p w:rsidR="00CA6B5A" w:rsidRPr="007468DE" w:rsidRDefault="009424E5" w:rsidP="00CA6B5A">
            <w:pPr>
              <w:rPr>
                <w:rFonts w:cs="Arial"/>
                <w:color w:val="000000"/>
                <w:sz w:val="24"/>
                <w:szCs w:val="24"/>
                <w:lang w:val="cy-GB"/>
              </w:rPr>
            </w:pPr>
            <w:r w:rsidRPr="007468DE">
              <w:rPr>
                <w:rFonts w:cs="Arial"/>
                <w:color w:val="000000"/>
                <w:sz w:val="24"/>
                <w:szCs w:val="24"/>
                <w:lang w:val="cy-GB"/>
              </w:rPr>
              <w:t>Cymysg/Grwpiau Aml-ethnig</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2" w:type="dxa"/>
            <w:gridSpan w:val="3"/>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1" w:type="dxa"/>
            <w:gridSpan w:val="3"/>
          </w:tcPr>
          <w:p w:rsidR="00CA6B5A" w:rsidRPr="007468DE" w:rsidRDefault="000976E9" w:rsidP="000976E9">
            <w:pPr>
              <w:rPr>
                <w:rFonts w:cs="Arial"/>
                <w:color w:val="000000"/>
                <w:sz w:val="24"/>
                <w:szCs w:val="24"/>
                <w:lang w:val="cy-GB"/>
              </w:rPr>
            </w:pPr>
            <w:r w:rsidRPr="007468DE">
              <w:rPr>
                <w:rFonts w:cs="Arial"/>
                <w:color w:val="000000"/>
                <w:sz w:val="24"/>
                <w:szCs w:val="24"/>
                <w:lang w:val="cy-GB"/>
              </w:rPr>
              <w:t>Gwyn</w:t>
            </w:r>
            <w:r w:rsidR="00CA6B5A" w:rsidRPr="007468DE">
              <w:rPr>
                <w:rFonts w:cs="Arial"/>
                <w:color w:val="000000"/>
                <w:sz w:val="24"/>
                <w:szCs w:val="24"/>
                <w:lang w:val="cy-GB"/>
              </w:rPr>
              <w:t xml:space="preserve"> </w:t>
            </w:r>
            <w:r w:rsidRPr="007468DE">
              <w:rPr>
                <w:rFonts w:cs="Arial"/>
                <w:color w:val="000000"/>
                <w:sz w:val="24"/>
                <w:szCs w:val="24"/>
                <w:lang w:val="cy-GB"/>
              </w:rPr>
              <w:t>–</w:t>
            </w:r>
            <w:r w:rsidR="00CA6B5A" w:rsidRPr="007468DE">
              <w:rPr>
                <w:rFonts w:cs="Arial"/>
                <w:color w:val="000000"/>
                <w:sz w:val="24"/>
                <w:szCs w:val="24"/>
                <w:lang w:val="cy-GB"/>
              </w:rPr>
              <w:t xml:space="preserve"> </w:t>
            </w:r>
            <w:r w:rsidRPr="007468DE">
              <w:rPr>
                <w:rFonts w:cs="Arial"/>
                <w:i/>
                <w:color w:val="000000"/>
                <w:sz w:val="24"/>
                <w:szCs w:val="24"/>
                <w:lang w:val="cy-GB"/>
              </w:rPr>
              <w:t>(Cymreig/Seisnig/Albanaidd/Gogledd Iwerddon/Prydeinig</w:t>
            </w:r>
            <w:r w:rsidR="00CA6B5A" w:rsidRPr="007468DE">
              <w:rPr>
                <w:rFonts w:cs="Arial"/>
                <w:i/>
                <w:color w:val="000000"/>
                <w:sz w:val="24"/>
                <w:szCs w:val="24"/>
                <w:lang w:val="cy-GB"/>
              </w:rPr>
              <w:t>)</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7</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75</w:t>
            </w:r>
          </w:p>
        </w:tc>
        <w:tc>
          <w:tcPr>
            <w:tcW w:w="992" w:type="dxa"/>
            <w:gridSpan w:val="3"/>
            <w:vAlign w:val="center"/>
          </w:tcPr>
          <w:p w:rsidR="00CA6B5A" w:rsidRPr="007468DE" w:rsidRDefault="00CA6B5A" w:rsidP="00CA6B5A">
            <w:pPr>
              <w:jc w:val="center"/>
              <w:rPr>
                <w:bCs/>
                <w:color w:val="000000"/>
                <w:sz w:val="24"/>
                <w:szCs w:val="24"/>
                <w:lang w:val="cy-GB"/>
              </w:rPr>
            </w:pPr>
            <w:r w:rsidRPr="007468DE">
              <w:rPr>
                <w:bCs/>
                <w:color w:val="000000"/>
                <w:sz w:val="24"/>
                <w:szCs w:val="24"/>
                <w:lang w:val="cy-GB"/>
              </w:rPr>
              <w:t>37</w:t>
            </w:r>
          </w:p>
        </w:tc>
      </w:tr>
      <w:tr w:rsidR="000976E9" w:rsidRPr="007468DE" w:rsidTr="008F2F16">
        <w:tc>
          <w:tcPr>
            <w:tcW w:w="1826" w:type="dxa"/>
            <w:vMerge/>
          </w:tcPr>
          <w:p w:rsidR="00CA6B5A" w:rsidRPr="007468DE" w:rsidRDefault="00CA6B5A" w:rsidP="00CA6B5A">
            <w:pPr>
              <w:rPr>
                <w:sz w:val="24"/>
                <w:szCs w:val="24"/>
                <w:lang w:val="cy-GB"/>
              </w:rPr>
            </w:pPr>
          </w:p>
        </w:tc>
        <w:tc>
          <w:tcPr>
            <w:tcW w:w="5231" w:type="dxa"/>
            <w:gridSpan w:val="3"/>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Gwyn Arall</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992" w:type="dxa"/>
            <w:gridSpan w:val="3"/>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1" w:type="dxa"/>
            <w:gridSpan w:val="3"/>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69"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92" w:type="dxa"/>
            <w:gridSpan w:val="3"/>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CA6B5A" w:rsidRPr="007468DE" w:rsidTr="006C4D89">
        <w:tc>
          <w:tcPr>
            <w:tcW w:w="10197" w:type="dxa"/>
            <w:gridSpan w:val="10"/>
            <w:shd w:val="clear" w:color="auto" w:fill="98B8F9"/>
          </w:tcPr>
          <w:p w:rsidR="00CA6B5A" w:rsidRPr="007468DE" w:rsidRDefault="00CA6B5A" w:rsidP="00CA6B5A">
            <w:pPr>
              <w:jc w:val="center"/>
              <w:rPr>
                <w:color w:val="000000"/>
                <w:sz w:val="24"/>
                <w:szCs w:val="24"/>
                <w:lang w:val="cy-GB"/>
              </w:rPr>
            </w:pPr>
          </w:p>
        </w:tc>
      </w:tr>
      <w:tr w:rsidR="000976E9" w:rsidRPr="007468DE" w:rsidTr="008F2F16">
        <w:tc>
          <w:tcPr>
            <w:tcW w:w="1826" w:type="dxa"/>
            <w:vMerge w:val="restart"/>
          </w:tcPr>
          <w:p w:rsidR="00CA6B5A" w:rsidRPr="007468DE" w:rsidRDefault="00AB1FBF" w:rsidP="00CA6B5A">
            <w:pPr>
              <w:rPr>
                <w:sz w:val="24"/>
                <w:szCs w:val="24"/>
                <w:lang w:val="cy-GB"/>
              </w:rPr>
            </w:pPr>
            <w:r w:rsidRPr="007468DE">
              <w:rPr>
                <w:sz w:val="24"/>
                <w:szCs w:val="24"/>
                <w:lang w:val="cy-GB"/>
              </w:rPr>
              <w:t>Crefydd a Chred</w:t>
            </w: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Bwdhaidd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Cristnogol (Pob enwad)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5</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23</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23</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Hindŵ</w:t>
            </w:r>
            <w:r w:rsidR="00AB1FBF" w:rsidRPr="007468DE">
              <w:rPr>
                <w:rFonts w:cs="Arial"/>
                <w:color w:val="000000"/>
                <w:sz w:val="24"/>
                <w:szCs w:val="24"/>
                <w:lang w:val="cy-GB"/>
              </w:rPr>
              <w:t>aidd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Iddewig</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Mwslimaidd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CA6B5A" w:rsidP="00CA6B5A">
            <w:pPr>
              <w:rPr>
                <w:rFonts w:cs="Arial"/>
                <w:color w:val="000000"/>
                <w:sz w:val="24"/>
                <w:szCs w:val="24"/>
                <w:lang w:val="cy-GB"/>
              </w:rPr>
            </w:pPr>
            <w:r w:rsidRPr="007468DE">
              <w:rPr>
                <w:rFonts w:cs="Arial"/>
                <w:color w:val="000000"/>
                <w:sz w:val="24"/>
                <w:szCs w:val="24"/>
                <w:lang w:val="cy-GB"/>
              </w:rPr>
              <w:t>Sikh</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Unrhyw Grefydd Arall</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Dim Crefydd</w:t>
            </w:r>
            <w:r w:rsidR="00CA6B5A" w:rsidRPr="007468DE">
              <w:rPr>
                <w:rFonts w:cs="Arial"/>
                <w:color w:val="000000"/>
                <w:sz w:val="24"/>
                <w:szCs w:val="24"/>
                <w:lang w:val="cy-GB"/>
              </w:rPr>
              <w:t xml:space="preserve"> </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3</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53</w:t>
            </w:r>
          </w:p>
        </w:tc>
        <w:tc>
          <w:tcPr>
            <w:tcW w:w="979" w:type="dxa"/>
            <w:gridSpan w:val="2"/>
            <w:vAlign w:val="bottom"/>
          </w:tcPr>
          <w:p w:rsidR="00CA6B5A" w:rsidRPr="007468DE" w:rsidRDefault="00CA6B5A" w:rsidP="00CA6B5A">
            <w:pPr>
              <w:jc w:val="center"/>
              <w:rPr>
                <w:bCs/>
                <w:color w:val="000000"/>
                <w:sz w:val="24"/>
                <w:szCs w:val="24"/>
                <w:lang w:val="cy-GB"/>
              </w:rPr>
            </w:pPr>
            <w:r w:rsidRPr="007468DE">
              <w:rPr>
                <w:bCs/>
                <w:color w:val="000000"/>
                <w:sz w:val="24"/>
                <w:szCs w:val="24"/>
                <w:lang w:val="cy-GB"/>
              </w:rPr>
              <w:t>14</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Heb ddweud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CA6B5A" w:rsidRPr="007468DE" w:rsidTr="006C4D89">
        <w:tc>
          <w:tcPr>
            <w:tcW w:w="10197" w:type="dxa"/>
            <w:gridSpan w:val="10"/>
            <w:shd w:val="clear" w:color="auto" w:fill="98B8F9"/>
          </w:tcPr>
          <w:p w:rsidR="00CA6B5A" w:rsidRPr="007468DE" w:rsidRDefault="00CA6B5A" w:rsidP="00CA6B5A">
            <w:pPr>
              <w:jc w:val="center"/>
              <w:rPr>
                <w:color w:val="000000"/>
                <w:sz w:val="24"/>
                <w:szCs w:val="24"/>
                <w:lang w:val="cy-GB"/>
              </w:rPr>
            </w:pPr>
          </w:p>
        </w:tc>
      </w:tr>
      <w:tr w:rsidR="000976E9" w:rsidRPr="007468DE" w:rsidTr="008F2F16">
        <w:tc>
          <w:tcPr>
            <w:tcW w:w="1826" w:type="dxa"/>
            <w:vMerge w:val="restart"/>
          </w:tcPr>
          <w:p w:rsidR="00CA6B5A" w:rsidRPr="007468DE" w:rsidRDefault="00FA0A06" w:rsidP="00CA6B5A">
            <w:pPr>
              <w:rPr>
                <w:sz w:val="24"/>
                <w:szCs w:val="24"/>
                <w:lang w:val="cy-GB"/>
              </w:rPr>
            </w:pPr>
            <w:r w:rsidRPr="007468DE">
              <w:rPr>
                <w:sz w:val="24"/>
                <w:szCs w:val="24"/>
                <w:lang w:val="cy-GB"/>
              </w:rPr>
              <w:t>Rhyw</w:t>
            </w: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Benyw</w:t>
            </w:r>
          </w:p>
        </w:tc>
        <w:tc>
          <w:tcPr>
            <w:tcW w:w="994" w:type="dxa"/>
            <w:gridSpan w:val="3"/>
            <w:vAlign w:val="center"/>
          </w:tcPr>
          <w:p w:rsidR="00CA6B5A" w:rsidRPr="007468DE" w:rsidRDefault="00CA6B5A" w:rsidP="00CA6B5A">
            <w:pPr>
              <w:pStyle w:val="NoSpacing"/>
              <w:tabs>
                <w:tab w:val="left" w:pos="1440"/>
              </w:tabs>
              <w:jc w:val="center"/>
              <w:rPr>
                <w:rFonts w:cs="Arial"/>
                <w:color w:val="000000"/>
                <w:sz w:val="24"/>
                <w:szCs w:val="24"/>
                <w:lang w:val="cy-GB"/>
              </w:rPr>
            </w:pPr>
            <w:r w:rsidRPr="007468DE">
              <w:rPr>
                <w:rFonts w:cs="Arial"/>
                <w:color w:val="000000"/>
                <w:sz w:val="24"/>
                <w:szCs w:val="24"/>
                <w:lang w:val="cy-GB"/>
              </w:rPr>
              <w:t>5</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9</w:t>
            </w:r>
          </w:p>
        </w:tc>
        <w:tc>
          <w:tcPr>
            <w:tcW w:w="979" w:type="dxa"/>
            <w:gridSpan w:val="2"/>
            <w:vAlign w:val="center"/>
          </w:tcPr>
          <w:p w:rsidR="00CA6B5A" w:rsidRPr="007468DE" w:rsidRDefault="00CA6B5A" w:rsidP="00CA6B5A">
            <w:pPr>
              <w:pStyle w:val="NoSpacing"/>
              <w:jc w:val="center"/>
              <w:rPr>
                <w:rFonts w:cs="Arial"/>
                <w:color w:val="000000"/>
                <w:sz w:val="24"/>
                <w:szCs w:val="24"/>
                <w:lang w:val="cy-GB"/>
              </w:rPr>
            </w:pPr>
            <w:r w:rsidRPr="007468DE">
              <w:rPr>
                <w:rFonts w:cs="Arial"/>
                <w:color w:val="000000"/>
                <w:sz w:val="24"/>
                <w:szCs w:val="24"/>
                <w:lang w:val="cy-GB"/>
              </w:rPr>
              <w:t>19</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8A0247" w:rsidP="00CA6B5A">
            <w:pPr>
              <w:rPr>
                <w:rFonts w:cs="Arial"/>
                <w:color w:val="000000"/>
                <w:sz w:val="24"/>
                <w:szCs w:val="24"/>
                <w:lang w:val="cy-GB"/>
              </w:rPr>
            </w:pPr>
            <w:r w:rsidRPr="007468DE">
              <w:rPr>
                <w:rFonts w:cs="Arial"/>
                <w:color w:val="000000"/>
                <w:sz w:val="24"/>
                <w:szCs w:val="24"/>
                <w:lang w:val="cy-GB"/>
              </w:rPr>
              <w:t>Gwryw</w:t>
            </w:r>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3</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68</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18</w:t>
            </w:r>
          </w:p>
        </w:tc>
      </w:tr>
      <w:tr w:rsidR="00CA6B5A" w:rsidRPr="007468DE" w:rsidTr="006C4D89">
        <w:tc>
          <w:tcPr>
            <w:tcW w:w="10197" w:type="dxa"/>
            <w:gridSpan w:val="10"/>
            <w:shd w:val="clear" w:color="auto" w:fill="98B8F9"/>
          </w:tcPr>
          <w:p w:rsidR="00CA6B5A" w:rsidRPr="007468DE" w:rsidRDefault="00CA6B5A" w:rsidP="00CA6B5A">
            <w:pPr>
              <w:jc w:val="center"/>
              <w:rPr>
                <w:color w:val="000000"/>
                <w:sz w:val="24"/>
                <w:szCs w:val="24"/>
                <w:lang w:val="cy-GB"/>
              </w:rPr>
            </w:pPr>
          </w:p>
        </w:tc>
      </w:tr>
      <w:tr w:rsidR="000976E9" w:rsidRPr="007468DE" w:rsidTr="008F2F16">
        <w:tc>
          <w:tcPr>
            <w:tcW w:w="1826" w:type="dxa"/>
            <w:vMerge w:val="restart"/>
          </w:tcPr>
          <w:p w:rsidR="00CA6B5A" w:rsidRPr="007468DE" w:rsidRDefault="00AB1FBF" w:rsidP="00CA6B5A">
            <w:pPr>
              <w:rPr>
                <w:sz w:val="24"/>
                <w:szCs w:val="24"/>
                <w:lang w:val="cy-GB"/>
              </w:rPr>
            </w:pPr>
            <w:r w:rsidRPr="007468DE">
              <w:rPr>
                <w:sz w:val="24"/>
                <w:szCs w:val="24"/>
                <w:lang w:val="cy-GB"/>
              </w:rPr>
              <w:t>Cyfeiriadedd Rhywiol</w:t>
            </w: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Deurywiol</w:t>
            </w:r>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Hoyw neu </w:t>
            </w:r>
            <w:proofErr w:type="spellStart"/>
            <w:r w:rsidRPr="007468DE">
              <w:rPr>
                <w:rFonts w:cs="Arial"/>
                <w:color w:val="000000"/>
                <w:sz w:val="24"/>
                <w:szCs w:val="24"/>
                <w:lang w:val="cy-GB"/>
              </w:rPr>
              <w:t>Lesbiaidd</w:t>
            </w:r>
            <w:proofErr w:type="spellEnd"/>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5</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AB1FBF" w:rsidP="00CA6B5A">
            <w:pPr>
              <w:rPr>
                <w:rFonts w:cs="Arial"/>
                <w:color w:val="000000"/>
                <w:sz w:val="24"/>
                <w:szCs w:val="24"/>
                <w:lang w:val="cy-GB"/>
              </w:rPr>
            </w:pPr>
            <w:r w:rsidRPr="007468DE">
              <w:rPr>
                <w:rFonts w:cs="Arial"/>
                <w:color w:val="000000"/>
                <w:sz w:val="24"/>
                <w:szCs w:val="24"/>
                <w:lang w:val="cy-GB"/>
              </w:rPr>
              <w:t xml:space="preserve">Heterorywiol (neu </w:t>
            </w:r>
            <w:proofErr w:type="spellStart"/>
            <w:r w:rsidRPr="007468DE">
              <w:rPr>
                <w:rFonts w:cs="Arial"/>
                <w:color w:val="000000"/>
                <w:sz w:val="24"/>
                <w:szCs w:val="24"/>
                <w:lang w:val="cy-GB"/>
              </w:rPr>
              <w:t>Strêt</w:t>
            </w:r>
            <w:proofErr w:type="spellEnd"/>
            <w:r w:rsidRPr="007468DE">
              <w:rPr>
                <w:rFonts w:cs="Arial"/>
                <w:color w:val="000000"/>
                <w:sz w:val="24"/>
                <w:szCs w:val="24"/>
                <w:lang w:val="cy-GB"/>
              </w:rPr>
              <w:t>)</w:t>
            </w:r>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8</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68</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35</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FA0A06" w:rsidP="00CA6B5A">
            <w:pPr>
              <w:rPr>
                <w:rFonts w:cs="Arial"/>
                <w:color w:val="000000"/>
                <w:sz w:val="24"/>
                <w:szCs w:val="24"/>
                <w:lang w:val="cy-GB"/>
              </w:rPr>
            </w:pPr>
            <w:r w:rsidRPr="007468DE">
              <w:rPr>
                <w:rFonts w:cs="Arial"/>
                <w:color w:val="000000"/>
                <w:sz w:val="24"/>
                <w:szCs w:val="24"/>
                <w:lang w:val="cy-GB"/>
              </w:rPr>
              <w:t>Arall</w:t>
            </w:r>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22" w:type="dxa"/>
            <w:gridSpan w:val="2"/>
          </w:tcPr>
          <w:p w:rsidR="00CA6B5A" w:rsidRPr="007468DE" w:rsidRDefault="009424E5" w:rsidP="00CA6B5A">
            <w:pPr>
              <w:rPr>
                <w:rFonts w:cs="Arial"/>
                <w:color w:val="000000"/>
                <w:sz w:val="24"/>
                <w:szCs w:val="24"/>
                <w:lang w:val="cy-GB"/>
              </w:rPr>
            </w:pPr>
            <w:r w:rsidRPr="007468DE">
              <w:rPr>
                <w:rFonts w:cs="Arial"/>
                <w:color w:val="000000"/>
                <w:sz w:val="24"/>
                <w:szCs w:val="24"/>
                <w:lang w:val="cy-GB"/>
              </w:rPr>
              <w:t>Gwell gen i beidio â dweud</w:t>
            </w:r>
            <w:r w:rsidR="00CA6B5A" w:rsidRPr="007468DE">
              <w:rPr>
                <w:rFonts w:cs="Arial"/>
                <w:color w:val="000000"/>
                <w:sz w:val="24"/>
                <w:szCs w:val="24"/>
                <w:lang w:val="cy-GB"/>
              </w:rPr>
              <w:t>/</w:t>
            </w:r>
            <w:r w:rsidRPr="007468DE">
              <w:rPr>
                <w:rFonts w:cs="Arial"/>
                <w:color w:val="000000"/>
                <w:sz w:val="24"/>
                <w:szCs w:val="24"/>
                <w:lang w:val="cy-GB"/>
              </w:rPr>
              <w:t>Heb ddweud</w:t>
            </w:r>
          </w:p>
        </w:tc>
        <w:tc>
          <w:tcPr>
            <w:tcW w:w="994"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76"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w:t>
            </w:r>
          </w:p>
        </w:tc>
        <w:tc>
          <w:tcPr>
            <w:tcW w:w="979"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2</w:t>
            </w:r>
          </w:p>
        </w:tc>
      </w:tr>
      <w:tr w:rsidR="00CA6B5A" w:rsidRPr="007468DE" w:rsidTr="006C4D89">
        <w:tc>
          <w:tcPr>
            <w:tcW w:w="10197" w:type="dxa"/>
            <w:gridSpan w:val="10"/>
            <w:shd w:val="clear" w:color="auto" w:fill="98B8F9"/>
          </w:tcPr>
          <w:p w:rsidR="00CA6B5A" w:rsidRPr="007468DE" w:rsidRDefault="00CA6B5A" w:rsidP="00CA6B5A">
            <w:pPr>
              <w:jc w:val="center"/>
              <w:rPr>
                <w:color w:val="000000"/>
                <w:sz w:val="24"/>
                <w:szCs w:val="24"/>
                <w:lang w:val="cy-GB"/>
              </w:rPr>
            </w:pPr>
          </w:p>
        </w:tc>
      </w:tr>
      <w:tr w:rsidR="000976E9" w:rsidRPr="007468DE" w:rsidTr="008F2F16">
        <w:tc>
          <w:tcPr>
            <w:tcW w:w="1826" w:type="dxa"/>
            <w:vMerge w:val="restart"/>
          </w:tcPr>
          <w:p w:rsidR="00CA6B5A" w:rsidRPr="007468DE" w:rsidRDefault="009424E5" w:rsidP="00AB1FBF">
            <w:pPr>
              <w:rPr>
                <w:sz w:val="24"/>
                <w:szCs w:val="24"/>
                <w:lang w:val="cy-GB"/>
              </w:rPr>
            </w:pPr>
            <w:proofErr w:type="spellStart"/>
            <w:r w:rsidRPr="007468DE">
              <w:rPr>
                <w:sz w:val="24"/>
                <w:szCs w:val="24"/>
                <w:lang w:val="cy-GB"/>
              </w:rPr>
              <w:t>Trawsryw</w:t>
            </w:r>
            <w:r w:rsidR="00AB1FBF" w:rsidRPr="007468DE">
              <w:rPr>
                <w:sz w:val="24"/>
                <w:szCs w:val="24"/>
                <w:lang w:val="cy-GB"/>
              </w:rPr>
              <w:t>edd</w:t>
            </w:r>
            <w:r w:rsidRPr="007468DE">
              <w:rPr>
                <w:sz w:val="24"/>
                <w:szCs w:val="24"/>
                <w:lang w:val="cy-GB"/>
              </w:rPr>
              <w:t>ol</w:t>
            </w:r>
            <w:proofErr w:type="spellEnd"/>
          </w:p>
        </w:tc>
        <w:tc>
          <w:tcPr>
            <w:tcW w:w="5236" w:type="dxa"/>
            <w:gridSpan w:val="3"/>
          </w:tcPr>
          <w:p w:rsidR="00CA6B5A" w:rsidRPr="007468DE" w:rsidRDefault="009424E5" w:rsidP="00CA6B5A">
            <w:pPr>
              <w:rPr>
                <w:rFonts w:cs="Arial"/>
                <w:color w:val="000000"/>
                <w:sz w:val="24"/>
                <w:szCs w:val="24"/>
                <w:lang w:val="cy-GB"/>
              </w:rPr>
            </w:pPr>
            <w:r w:rsidRPr="007468DE">
              <w:rPr>
                <w:rFonts w:cs="Arial"/>
                <w:color w:val="000000"/>
                <w:sz w:val="24"/>
                <w:szCs w:val="24"/>
                <w:lang w:val="cy-GB"/>
              </w:rPr>
              <w:t>Benyw</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65"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6" w:type="dxa"/>
            <w:gridSpan w:val="3"/>
          </w:tcPr>
          <w:p w:rsidR="00CA6B5A" w:rsidRPr="007468DE" w:rsidRDefault="009424E5" w:rsidP="00CA6B5A">
            <w:pPr>
              <w:rPr>
                <w:rFonts w:cs="Arial"/>
                <w:color w:val="000000"/>
                <w:sz w:val="24"/>
                <w:szCs w:val="24"/>
                <w:lang w:val="cy-GB"/>
              </w:rPr>
            </w:pPr>
            <w:proofErr w:type="spellStart"/>
            <w:r w:rsidRPr="007468DE">
              <w:rPr>
                <w:rFonts w:cs="Arial"/>
                <w:color w:val="000000"/>
                <w:sz w:val="24"/>
                <w:szCs w:val="24"/>
                <w:lang w:val="cy-GB"/>
              </w:rPr>
              <w:t>Rhyngrywiol</w:t>
            </w:r>
            <w:proofErr w:type="spellEnd"/>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65" w:type="dxa"/>
            <w:vAlign w:val="center"/>
          </w:tcPr>
          <w:p w:rsidR="00CA6B5A" w:rsidRPr="007468DE" w:rsidRDefault="00CA6B5A" w:rsidP="00CA6B5A">
            <w:pPr>
              <w:pStyle w:val="NoSpacing"/>
              <w:jc w:val="center"/>
              <w:rPr>
                <w:rFonts w:cs="Arial"/>
                <w:color w:val="000000"/>
                <w:sz w:val="24"/>
                <w:szCs w:val="24"/>
                <w:lang w:val="cy-GB"/>
              </w:rPr>
            </w:pPr>
            <w:r w:rsidRPr="007468DE">
              <w:rPr>
                <w:rFonts w:cs="Arial"/>
                <w:color w:val="000000"/>
                <w:sz w:val="24"/>
                <w:szCs w:val="24"/>
                <w:lang w:val="cy-GB"/>
              </w:rPr>
              <w:t>0</w:t>
            </w:r>
          </w:p>
        </w:tc>
      </w:tr>
      <w:tr w:rsidR="000976E9" w:rsidRPr="007468DE" w:rsidTr="008F2F16">
        <w:tc>
          <w:tcPr>
            <w:tcW w:w="1826" w:type="dxa"/>
            <w:vMerge/>
          </w:tcPr>
          <w:p w:rsidR="00CA6B5A" w:rsidRPr="007468DE" w:rsidRDefault="00CA6B5A" w:rsidP="00CA6B5A">
            <w:pPr>
              <w:rPr>
                <w:sz w:val="24"/>
                <w:szCs w:val="24"/>
                <w:lang w:val="cy-GB"/>
              </w:rPr>
            </w:pPr>
          </w:p>
        </w:tc>
        <w:tc>
          <w:tcPr>
            <w:tcW w:w="5236" w:type="dxa"/>
            <w:gridSpan w:val="3"/>
          </w:tcPr>
          <w:p w:rsidR="00CA6B5A" w:rsidRPr="007468DE" w:rsidRDefault="009424E5" w:rsidP="00CA6B5A">
            <w:pPr>
              <w:rPr>
                <w:rFonts w:ascii="Segoe UI Symbol" w:hAnsi="Segoe UI Symbol" w:cs="Arial"/>
                <w:color w:val="000000"/>
                <w:sz w:val="24"/>
                <w:szCs w:val="24"/>
                <w:lang w:val="cy-GB" w:eastAsia="ja-JP"/>
              </w:rPr>
            </w:pPr>
            <w:r w:rsidRPr="007468DE">
              <w:rPr>
                <w:rFonts w:cs="Arial"/>
                <w:color w:val="000000"/>
                <w:sz w:val="24"/>
                <w:szCs w:val="24"/>
                <w:lang w:val="cy-GB"/>
              </w:rPr>
              <w:t>Gwell gen i beidio â dweud</w:t>
            </w:r>
          </w:p>
        </w:tc>
        <w:tc>
          <w:tcPr>
            <w:tcW w:w="980" w:type="dxa"/>
            <w:gridSpan w:val="2"/>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1190" w:type="dxa"/>
            <w:gridSpan w:val="3"/>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c>
          <w:tcPr>
            <w:tcW w:w="965" w:type="dxa"/>
            <w:vAlign w:val="center"/>
          </w:tcPr>
          <w:p w:rsidR="00CA6B5A" w:rsidRPr="007468DE" w:rsidRDefault="00CA6B5A" w:rsidP="00CA6B5A">
            <w:pPr>
              <w:jc w:val="center"/>
              <w:rPr>
                <w:rFonts w:cs="Arial"/>
                <w:color w:val="000000"/>
                <w:sz w:val="24"/>
                <w:szCs w:val="24"/>
                <w:lang w:val="cy-GB"/>
              </w:rPr>
            </w:pPr>
            <w:r w:rsidRPr="007468DE">
              <w:rPr>
                <w:rFonts w:cs="Arial"/>
                <w:color w:val="000000"/>
                <w:sz w:val="24"/>
                <w:szCs w:val="24"/>
                <w:lang w:val="cy-GB"/>
              </w:rPr>
              <w:t>0</w:t>
            </w:r>
          </w:p>
        </w:tc>
      </w:tr>
      <w:tr w:rsidR="00CA6B5A" w:rsidRPr="007468DE" w:rsidTr="006C4D89">
        <w:tc>
          <w:tcPr>
            <w:tcW w:w="10197" w:type="dxa"/>
            <w:gridSpan w:val="10"/>
            <w:shd w:val="clear" w:color="auto" w:fill="98B8F9"/>
          </w:tcPr>
          <w:p w:rsidR="00CA6B5A" w:rsidRPr="007468DE" w:rsidRDefault="00CA6B5A" w:rsidP="00CA6B5A">
            <w:pPr>
              <w:jc w:val="center"/>
              <w:rPr>
                <w:color w:val="000000"/>
                <w:sz w:val="24"/>
                <w:szCs w:val="24"/>
                <w:lang w:val="cy-GB"/>
              </w:rPr>
            </w:pPr>
          </w:p>
        </w:tc>
      </w:tr>
    </w:tbl>
    <w:p w:rsidR="00166BED" w:rsidRPr="007468DE" w:rsidRDefault="00166BED" w:rsidP="00CA6B5A">
      <w:pPr>
        <w:rPr>
          <w:sz w:val="2"/>
          <w:lang w:val="cy-GB"/>
        </w:rPr>
      </w:pPr>
    </w:p>
    <w:tbl>
      <w:tblPr>
        <w:tblStyle w:val="TableGrid"/>
        <w:tblW w:w="10198" w:type="dxa"/>
        <w:tblInd w:w="-459" w:type="dxa"/>
        <w:tblLook w:val="04A0" w:firstRow="1" w:lastRow="0" w:firstColumn="1" w:lastColumn="0" w:noHBand="0" w:noVBand="1"/>
      </w:tblPr>
      <w:tblGrid>
        <w:gridCol w:w="7857"/>
        <w:gridCol w:w="1165"/>
        <w:gridCol w:w="1176"/>
      </w:tblGrid>
      <w:tr w:rsidR="00CA6B5A" w:rsidRPr="0085273D" w:rsidTr="008F2F16">
        <w:tc>
          <w:tcPr>
            <w:tcW w:w="10198" w:type="dxa"/>
            <w:gridSpan w:val="3"/>
            <w:tcBorders>
              <w:bottom w:val="single" w:sz="8" w:space="0" w:color="auto"/>
            </w:tcBorders>
            <w:shd w:val="clear" w:color="auto" w:fill="98B8F9"/>
          </w:tcPr>
          <w:p w:rsidR="00CA6B5A" w:rsidRPr="007468DE" w:rsidRDefault="00AB1FBF" w:rsidP="00AB1FBF">
            <w:pPr>
              <w:jc w:val="center"/>
              <w:rPr>
                <w:sz w:val="24"/>
                <w:szCs w:val="24"/>
                <w:lang w:val="cy-GB"/>
              </w:rPr>
            </w:pPr>
            <w:r w:rsidRPr="007468DE">
              <w:rPr>
                <w:rFonts w:eastAsia="Times New Roman" w:cs="Arial"/>
                <w:b/>
                <w:bCs/>
                <w:color w:val="000000"/>
                <w:w w:val="91"/>
                <w:sz w:val="24"/>
                <w:szCs w:val="24"/>
                <w:lang w:val="cy-GB"/>
              </w:rPr>
              <w:t>Y</w:t>
            </w:r>
            <w:r w:rsidR="00CA6B5A" w:rsidRPr="007468DE">
              <w:rPr>
                <w:rFonts w:eastAsia="Times New Roman" w:cs="Arial"/>
                <w:b/>
                <w:bCs/>
                <w:color w:val="000000"/>
                <w:w w:val="91"/>
                <w:sz w:val="24"/>
                <w:szCs w:val="24"/>
                <w:lang w:val="cy-GB"/>
              </w:rPr>
              <w:t xml:space="preserve"> 5%</w:t>
            </w:r>
            <w:r w:rsidRPr="007468DE">
              <w:rPr>
                <w:rFonts w:eastAsia="Times New Roman" w:cs="Arial"/>
                <w:b/>
                <w:bCs/>
                <w:color w:val="000000"/>
                <w:w w:val="91"/>
                <w:sz w:val="24"/>
                <w:szCs w:val="24"/>
                <w:lang w:val="cy-GB"/>
              </w:rPr>
              <w:t xml:space="preserve"> sy’n cael y cyflogau uchaf</w:t>
            </w:r>
            <w:r w:rsidR="00CA6B5A" w:rsidRPr="007468DE">
              <w:rPr>
                <w:rFonts w:eastAsia="Times New Roman" w:cs="Arial"/>
                <w:b/>
                <w:bCs/>
                <w:color w:val="000000"/>
                <w:w w:val="91"/>
                <w:sz w:val="24"/>
                <w:szCs w:val="24"/>
                <w:lang w:val="cy-GB"/>
              </w:rPr>
              <w:t xml:space="preserve">* - </w:t>
            </w:r>
            <w:r w:rsidR="009424E5" w:rsidRPr="007468DE">
              <w:rPr>
                <w:rFonts w:eastAsia="Times New Roman" w:cs="Arial"/>
                <w:b/>
                <w:color w:val="000000"/>
                <w:sz w:val="24"/>
                <w:szCs w:val="24"/>
                <w:lang w:val="cy-GB"/>
              </w:rPr>
              <w:t xml:space="preserve">Ebrill 2017 i </w:t>
            </w:r>
            <w:proofErr w:type="spellStart"/>
            <w:r w:rsidR="009424E5" w:rsidRPr="007468DE">
              <w:rPr>
                <w:rFonts w:eastAsia="Times New Roman" w:cs="Arial"/>
                <w:b/>
                <w:color w:val="000000"/>
                <w:sz w:val="24"/>
                <w:szCs w:val="24"/>
                <w:lang w:val="cy-GB"/>
              </w:rPr>
              <w:t>Fawrth</w:t>
            </w:r>
            <w:proofErr w:type="spellEnd"/>
            <w:r w:rsidR="009424E5" w:rsidRPr="007468DE">
              <w:rPr>
                <w:rFonts w:eastAsia="Times New Roman" w:cs="Arial"/>
                <w:b/>
                <w:color w:val="000000"/>
                <w:sz w:val="24"/>
                <w:szCs w:val="24"/>
                <w:lang w:val="cy-GB"/>
              </w:rPr>
              <w:t xml:space="preserve"> 2018</w:t>
            </w:r>
          </w:p>
        </w:tc>
      </w:tr>
      <w:tr w:rsidR="00CA6B5A" w:rsidRPr="007468DE" w:rsidTr="008F2F16">
        <w:tc>
          <w:tcPr>
            <w:tcW w:w="7857" w:type="dxa"/>
            <w:tcBorders>
              <w:bottom w:val="single" w:sz="8" w:space="0" w:color="auto"/>
            </w:tcBorders>
            <w:shd w:val="clear" w:color="auto" w:fill="98B8F9"/>
          </w:tcPr>
          <w:p w:rsidR="00CA6B5A" w:rsidRPr="007468DE" w:rsidRDefault="009424E5" w:rsidP="00CA6B5A">
            <w:pPr>
              <w:rPr>
                <w:b/>
                <w:sz w:val="24"/>
                <w:szCs w:val="24"/>
                <w:lang w:val="cy-GB"/>
              </w:rPr>
            </w:pPr>
            <w:r w:rsidRPr="007468DE">
              <w:rPr>
                <w:b/>
                <w:sz w:val="24"/>
                <w:szCs w:val="24"/>
                <w:lang w:val="cy-GB"/>
              </w:rPr>
              <w:t>Yr Holl Staff</w:t>
            </w:r>
          </w:p>
        </w:tc>
        <w:tc>
          <w:tcPr>
            <w:tcW w:w="1165" w:type="dxa"/>
            <w:shd w:val="clear" w:color="auto" w:fill="98B8F9"/>
            <w:vAlign w:val="center"/>
          </w:tcPr>
          <w:p w:rsidR="00CA6B5A" w:rsidRPr="007468DE" w:rsidRDefault="00777243" w:rsidP="00CA6B5A">
            <w:pPr>
              <w:jc w:val="center"/>
              <w:rPr>
                <w:sz w:val="24"/>
                <w:szCs w:val="24"/>
                <w:lang w:val="cy-GB"/>
              </w:rPr>
            </w:pPr>
            <w:r w:rsidRPr="007468DE">
              <w:rPr>
                <w:sz w:val="24"/>
                <w:szCs w:val="24"/>
                <w:lang w:val="cy-GB"/>
              </w:rPr>
              <w:t>Dynion</w:t>
            </w:r>
          </w:p>
        </w:tc>
        <w:tc>
          <w:tcPr>
            <w:tcW w:w="1176" w:type="dxa"/>
            <w:shd w:val="clear" w:color="auto" w:fill="98B8F9"/>
            <w:vAlign w:val="center"/>
          </w:tcPr>
          <w:p w:rsidR="00CA6B5A" w:rsidRPr="007468DE" w:rsidRDefault="00777243" w:rsidP="00CA6B5A">
            <w:pPr>
              <w:jc w:val="center"/>
              <w:rPr>
                <w:sz w:val="24"/>
                <w:szCs w:val="24"/>
                <w:lang w:val="cy-GB"/>
              </w:rPr>
            </w:pPr>
            <w:r w:rsidRPr="007468DE">
              <w:rPr>
                <w:sz w:val="24"/>
                <w:szCs w:val="24"/>
                <w:lang w:val="cy-GB"/>
              </w:rPr>
              <w:t>Merched</w:t>
            </w:r>
          </w:p>
        </w:tc>
      </w:tr>
      <w:tr w:rsidR="00CA6B5A" w:rsidRPr="007468DE" w:rsidTr="008F2F16">
        <w:tc>
          <w:tcPr>
            <w:tcW w:w="7857" w:type="dxa"/>
            <w:tcBorders>
              <w:top w:val="single" w:sz="8" w:space="0" w:color="auto"/>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Asiaidd/Asiaidd Prydeinig (Indiaidd/</w:t>
            </w:r>
            <w:proofErr w:type="spellStart"/>
            <w:r w:rsidRPr="007468DE">
              <w:rPr>
                <w:rFonts w:eastAsia="Times New Roman" w:cs="Arial"/>
                <w:color w:val="000000"/>
                <w:sz w:val="24"/>
                <w:szCs w:val="24"/>
                <w:lang w:val="cy-GB"/>
              </w:rPr>
              <w:t>Pacistanaidd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Bangladeshaidd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Tsieneaidd</w:t>
            </w:r>
            <w:proofErr w:type="spellEnd"/>
            <w:r w:rsidRPr="007468DE">
              <w:rPr>
                <w:rFonts w:eastAsia="Times New Roman" w:cs="Arial"/>
                <w:color w:val="000000"/>
                <w:sz w:val="24"/>
                <w:szCs w:val="24"/>
                <w:lang w:val="cy-GB"/>
              </w:rPr>
              <w:t>)</w:t>
            </w:r>
          </w:p>
        </w:tc>
        <w:tc>
          <w:tcPr>
            <w:tcW w:w="1165"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176"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8F2F16">
        <w:tc>
          <w:tcPr>
            <w:tcW w:w="7857"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1165"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176"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8F2F16">
        <w:tc>
          <w:tcPr>
            <w:tcW w:w="7857"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1165"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176"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8F2F16">
        <w:tc>
          <w:tcPr>
            <w:tcW w:w="7857"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1165" w:type="dxa"/>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27</w:t>
            </w:r>
          </w:p>
        </w:tc>
        <w:tc>
          <w:tcPr>
            <w:tcW w:w="1176"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5</w:t>
            </w:r>
          </w:p>
        </w:tc>
      </w:tr>
      <w:tr w:rsidR="00CA6B5A" w:rsidRPr="007468DE" w:rsidTr="008F2F16">
        <w:tc>
          <w:tcPr>
            <w:tcW w:w="7857" w:type="dxa"/>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1165"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176" w:type="dxa"/>
          </w:tcPr>
          <w:p w:rsidR="00CA6B5A" w:rsidRPr="007468DE" w:rsidRDefault="00CA6B5A" w:rsidP="00CA6B5A">
            <w:pPr>
              <w:tabs>
                <w:tab w:val="left" w:pos="288"/>
                <w:tab w:val="center" w:pos="356"/>
              </w:tabs>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8F2F16">
        <w:tc>
          <w:tcPr>
            <w:tcW w:w="7857" w:type="dxa"/>
            <w:tcBorders>
              <w:top w:val="single" w:sz="8" w:space="0" w:color="auto"/>
            </w:tcBorders>
          </w:tcPr>
          <w:p w:rsidR="00CA6B5A" w:rsidRPr="007468DE" w:rsidRDefault="00AB1FBF"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 BME</w:t>
            </w:r>
          </w:p>
        </w:tc>
        <w:tc>
          <w:tcPr>
            <w:tcW w:w="1165"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176"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8F2F16">
        <w:tc>
          <w:tcPr>
            <w:tcW w:w="7857" w:type="dxa"/>
            <w:tcBorders>
              <w:bottom w:val="single" w:sz="4" w:space="0" w:color="auto"/>
            </w:tcBorders>
          </w:tcPr>
          <w:p w:rsidR="00CA6B5A" w:rsidRPr="007468DE" w:rsidRDefault="00FA0A06" w:rsidP="00FA0A06">
            <w:pPr>
              <w:tabs>
                <w:tab w:val="left" w:pos="1440"/>
              </w:tabs>
              <w:jc w:val="right"/>
              <w:rPr>
                <w:rFonts w:eastAsia="Times New Roman" w:cs="Arial"/>
                <w:color w:val="000000"/>
                <w:sz w:val="24"/>
                <w:szCs w:val="26"/>
                <w:lang w:val="cy-GB"/>
              </w:rPr>
            </w:pPr>
            <w:r w:rsidRPr="007468DE">
              <w:rPr>
                <w:rFonts w:eastAsia="Times New Roman" w:cs="Arial"/>
                <w:color w:val="000000"/>
                <w:sz w:val="24"/>
                <w:szCs w:val="26"/>
                <w:lang w:val="cy-GB"/>
              </w:rPr>
              <w:t>Cyfanswm</w:t>
            </w:r>
          </w:p>
        </w:tc>
        <w:tc>
          <w:tcPr>
            <w:tcW w:w="1165" w:type="dxa"/>
            <w:tcBorders>
              <w:bottom w:val="single" w:sz="4" w:space="0" w:color="auto"/>
            </w:tcBorders>
          </w:tcPr>
          <w:p w:rsidR="00CA6B5A" w:rsidRPr="007468DE" w:rsidRDefault="00CA6B5A" w:rsidP="00CA6B5A">
            <w:pPr>
              <w:jc w:val="center"/>
              <w:rPr>
                <w:rFonts w:eastAsia="Times New Roman" w:cs="Arial"/>
                <w:b/>
                <w:color w:val="000000"/>
                <w:sz w:val="24"/>
                <w:szCs w:val="26"/>
                <w:lang w:val="cy-GB"/>
              </w:rPr>
            </w:pPr>
            <w:r w:rsidRPr="007468DE">
              <w:rPr>
                <w:rFonts w:eastAsia="Times New Roman" w:cs="Arial"/>
                <w:b/>
                <w:color w:val="000000"/>
                <w:sz w:val="24"/>
                <w:szCs w:val="26"/>
                <w:lang w:val="cy-GB"/>
              </w:rPr>
              <w:t>27</w:t>
            </w:r>
          </w:p>
        </w:tc>
        <w:tc>
          <w:tcPr>
            <w:tcW w:w="1176" w:type="dxa"/>
            <w:tcBorders>
              <w:bottom w:val="single" w:sz="4" w:space="0" w:color="auto"/>
            </w:tcBorders>
          </w:tcPr>
          <w:p w:rsidR="00CA6B5A" w:rsidRPr="007468DE" w:rsidRDefault="00CA6B5A" w:rsidP="00CA6B5A">
            <w:pPr>
              <w:jc w:val="center"/>
              <w:rPr>
                <w:rFonts w:eastAsia="Times New Roman" w:cs="Arial"/>
                <w:b/>
                <w:color w:val="000000"/>
                <w:sz w:val="24"/>
                <w:szCs w:val="26"/>
                <w:lang w:val="cy-GB"/>
              </w:rPr>
            </w:pPr>
            <w:r w:rsidRPr="007468DE">
              <w:rPr>
                <w:rFonts w:eastAsia="Times New Roman" w:cs="Arial"/>
                <w:b/>
                <w:color w:val="000000"/>
                <w:sz w:val="24"/>
                <w:szCs w:val="26"/>
                <w:lang w:val="cy-GB"/>
              </w:rPr>
              <w:t>5</w:t>
            </w:r>
          </w:p>
        </w:tc>
      </w:tr>
      <w:tr w:rsidR="00CA6B5A" w:rsidRPr="007468DE" w:rsidTr="008F2F16">
        <w:tc>
          <w:tcPr>
            <w:tcW w:w="10198" w:type="dxa"/>
            <w:gridSpan w:val="3"/>
            <w:tcBorders>
              <w:left w:val="nil"/>
              <w:bottom w:val="nil"/>
              <w:right w:val="nil"/>
            </w:tcBorders>
          </w:tcPr>
          <w:p w:rsidR="00CA6B5A" w:rsidRPr="007468DE" w:rsidRDefault="00CA6B5A" w:rsidP="00FA0A06">
            <w:pPr>
              <w:ind w:left="-108"/>
              <w:rPr>
                <w:rFonts w:eastAsia="Times New Roman" w:cs="Arial"/>
                <w:b/>
                <w:color w:val="000000"/>
                <w:sz w:val="26"/>
                <w:szCs w:val="26"/>
                <w:lang w:val="cy-GB"/>
              </w:rPr>
            </w:pPr>
            <w:r w:rsidRPr="007468DE">
              <w:rPr>
                <w:rFonts w:eastAsia="Times New Roman" w:cs="Arial"/>
                <w:i/>
                <w:sz w:val="20"/>
                <w:szCs w:val="20"/>
                <w:lang w:val="cy-GB"/>
              </w:rPr>
              <w:t>*</w:t>
            </w:r>
            <w:r w:rsidR="00FA0A06" w:rsidRPr="007468DE">
              <w:rPr>
                <w:rFonts w:eastAsia="Times New Roman" w:cs="Arial"/>
                <w:i/>
                <w:sz w:val="20"/>
                <w:szCs w:val="20"/>
                <w:lang w:val="cy-GB"/>
              </w:rPr>
              <w:t>Mae’r</w:t>
            </w:r>
            <w:r w:rsidRPr="007468DE">
              <w:rPr>
                <w:rFonts w:eastAsia="Times New Roman" w:cs="Arial"/>
                <w:i/>
                <w:sz w:val="20"/>
                <w:szCs w:val="20"/>
                <w:lang w:val="cy-GB"/>
              </w:rPr>
              <w:t xml:space="preserve"> 7%</w:t>
            </w:r>
            <w:r w:rsidR="00FA0A06" w:rsidRPr="007468DE">
              <w:rPr>
                <w:rFonts w:eastAsia="Times New Roman" w:cs="Arial"/>
                <w:i/>
                <w:sz w:val="20"/>
                <w:szCs w:val="20"/>
                <w:lang w:val="cy-GB"/>
              </w:rPr>
              <w:t xml:space="preserve"> uchaf fel y chwartel isaf o’r holl enillwyr yn yr un swydd</w:t>
            </w:r>
          </w:p>
        </w:tc>
      </w:tr>
    </w:tbl>
    <w:p w:rsidR="00F01C6A" w:rsidRPr="007468DE" w:rsidRDefault="00F01C6A" w:rsidP="00CA6B5A">
      <w:pPr>
        <w:spacing w:after="0" w:line="240" w:lineRule="auto"/>
        <w:rPr>
          <w:rFonts w:eastAsia="Times New Roman" w:cs="Arial"/>
          <w:i/>
          <w:sz w:val="26"/>
          <w:szCs w:val="26"/>
          <w:lang w:val="cy-GB"/>
        </w:rPr>
      </w:pPr>
    </w:p>
    <w:p w:rsidR="00F01C6A" w:rsidRPr="007468DE" w:rsidRDefault="00F01C6A">
      <w:pPr>
        <w:rPr>
          <w:rFonts w:eastAsia="Times New Roman" w:cs="Arial"/>
          <w:i/>
          <w:sz w:val="26"/>
          <w:szCs w:val="26"/>
          <w:lang w:val="cy-GB"/>
        </w:rPr>
      </w:pPr>
      <w:r w:rsidRPr="007468DE">
        <w:rPr>
          <w:rFonts w:eastAsia="Times New Roman" w:cs="Arial"/>
          <w:i/>
          <w:sz w:val="26"/>
          <w:szCs w:val="26"/>
          <w:lang w:val="cy-GB"/>
        </w:rPr>
        <w:br w:type="page"/>
      </w:r>
    </w:p>
    <w:p w:rsidR="008A0247" w:rsidRPr="007468DE" w:rsidRDefault="008A0247" w:rsidP="00CA6B5A">
      <w:pPr>
        <w:spacing w:after="0" w:line="240" w:lineRule="auto"/>
        <w:rPr>
          <w:rFonts w:eastAsia="Times New Roman" w:cs="Arial"/>
          <w:i/>
          <w:sz w:val="26"/>
          <w:szCs w:val="26"/>
          <w:lang w:val="cy-GB"/>
        </w:rPr>
      </w:pPr>
    </w:p>
    <w:tbl>
      <w:tblPr>
        <w:tblStyle w:val="TableGrid"/>
        <w:tblW w:w="10198" w:type="dxa"/>
        <w:tblInd w:w="-459" w:type="dxa"/>
        <w:tblLayout w:type="fixed"/>
        <w:tblLook w:val="04A0" w:firstRow="1" w:lastRow="0" w:firstColumn="1" w:lastColumn="0" w:noHBand="0" w:noVBand="1"/>
      </w:tblPr>
      <w:tblGrid>
        <w:gridCol w:w="8000"/>
        <w:gridCol w:w="37"/>
        <w:gridCol w:w="953"/>
        <w:gridCol w:w="1208"/>
      </w:tblGrid>
      <w:tr w:rsidR="00CA6B5A" w:rsidRPr="007468DE" w:rsidTr="005B2310">
        <w:tc>
          <w:tcPr>
            <w:tcW w:w="10198" w:type="dxa"/>
            <w:gridSpan w:val="4"/>
            <w:tcBorders>
              <w:bottom w:val="single" w:sz="8" w:space="0" w:color="auto"/>
            </w:tcBorders>
            <w:shd w:val="clear" w:color="auto" w:fill="98B8F9"/>
          </w:tcPr>
          <w:p w:rsidR="00CA6B5A" w:rsidRPr="007468DE" w:rsidRDefault="009424E5" w:rsidP="00AB1FBF">
            <w:pPr>
              <w:rPr>
                <w:sz w:val="24"/>
                <w:szCs w:val="24"/>
                <w:lang w:val="cy-GB"/>
              </w:rPr>
            </w:pPr>
            <w:r w:rsidRPr="007468DE">
              <w:rPr>
                <w:rFonts w:eastAsia="Times New Roman" w:cs="Arial"/>
                <w:b/>
                <w:color w:val="000000"/>
                <w:sz w:val="24"/>
                <w:szCs w:val="24"/>
                <w:lang w:val="cy-GB"/>
              </w:rPr>
              <w:t>Yr Holl Staff</w:t>
            </w:r>
            <w:r w:rsidR="00CA6B5A" w:rsidRPr="007468DE">
              <w:rPr>
                <w:rFonts w:eastAsia="Times New Roman" w:cs="Arial"/>
                <w:b/>
                <w:color w:val="000000"/>
                <w:sz w:val="24"/>
                <w:szCs w:val="24"/>
                <w:lang w:val="cy-GB"/>
              </w:rPr>
              <w:t xml:space="preserve"> </w:t>
            </w:r>
            <w:r w:rsidR="00AB1FBF" w:rsidRPr="007468DE">
              <w:rPr>
                <w:rFonts w:eastAsia="Times New Roman" w:cs="Arial"/>
                <w:b/>
                <w:color w:val="000000"/>
                <w:sz w:val="24"/>
                <w:szCs w:val="24"/>
                <w:lang w:val="cy-GB"/>
              </w:rPr>
              <w:t>mewn Gweithdrefn Cwyn Cyflogaeth</w:t>
            </w:r>
            <w:r w:rsidR="00CA6B5A" w:rsidRPr="007468DE">
              <w:rPr>
                <w:rFonts w:eastAsia="Times New Roman" w:cs="Arial"/>
                <w:b/>
                <w:color w:val="000000"/>
                <w:sz w:val="24"/>
                <w:szCs w:val="24"/>
                <w:lang w:val="cy-GB"/>
              </w:rPr>
              <w:t xml:space="preserve"> - </w:t>
            </w:r>
            <w:r w:rsidRPr="007468DE">
              <w:rPr>
                <w:rFonts w:eastAsia="Times New Roman" w:cs="Arial"/>
                <w:b/>
                <w:color w:val="000000"/>
                <w:sz w:val="24"/>
                <w:szCs w:val="24"/>
                <w:lang w:val="cy-GB"/>
              </w:rPr>
              <w:t xml:space="preserve">Ebrill 2017 i </w:t>
            </w:r>
            <w:proofErr w:type="spellStart"/>
            <w:r w:rsidRPr="007468DE">
              <w:rPr>
                <w:rFonts w:eastAsia="Times New Roman" w:cs="Arial"/>
                <w:b/>
                <w:color w:val="000000"/>
                <w:sz w:val="24"/>
                <w:szCs w:val="24"/>
                <w:lang w:val="cy-GB"/>
              </w:rPr>
              <w:t>Fawrth</w:t>
            </w:r>
            <w:proofErr w:type="spellEnd"/>
            <w:r w:rsidRPr="007468DE">
              <w:rPr>
                <w:rFonts w:eastAsia="Times New Roman" w:cs="Arial"/>
                <w:b/>
                <w:color w:val="000000"/>
                <w:sz w:val="24"/>
                <w:szCs w:val="24"/>
                <w:lang w:val="cy-GB"/>
              </w:rPr>
              <w:t xml:space="preserve"> 2018</w:t>
            </w:r>
            <w:r w:rsidR="00CA6B5A" w:rsidRPr="007468DE">
              <w:rPr>
                <w:rFonts w:eastAsia="Times New Roman" w:cs="Arial"/>
                <w:b/>
                <w:color w:val="000000"/>
                <w:sz w:val="24"/>
                <w:szCs w:val="24"/>
                <w:lang w:val="cy-GB"/>
              </w:rPr>
              <w:t xml:space="preserve"> - </w:t>
            </w:r>
            <w:r w:rsidR="00CA6B5A" w:rsidRPr="007468DE">
              <w:rPr>
                <w:rFonts w:eastAsia="Times New Roman" w:cs="Arial"/>
                <w:b/>
                <w:i/>
                <w:color w:val="000000"/>
                <w:sz w:val="24"/>
                <w:szCs w:val="24"/>
                <w:lang w:val="cy-GB"/>
              </w:rPr>
              <w:t xml:space="preserve">(Staff </w:t>
            </w:r>
            <w:r w:rsidR="00AB1FBF" w:rsidRPr="007468DE">
              <w:rPr>
                <w:rFonts w:eastAsia="Times New Roman" w:cs="Arial"/>
                <w:b/>
                <w:i/>
                <w:color w:val="000000"/>
                <w:sz w:val="24"/>
                <w:szCs w:val="24"/>
                <w:lang w:val="cy-GB"/>
              </w:rPr>
              <w:t>sydd wedi gwneud Cwyn</w:t>
            </w:r>
            <w:r w:rsidR="00CA6B5A" w:rsidRPr="007468DE">
              <w:rPr>
                <w:rFonts w:eastAsia="Times New Roman" w:cs="Arial"/>
                <w:b/>
                <w:i/>
                <w:color w:val="000000"/>
                <w:sz w:val="24"/>
                <w:szCs w:val="24"/>
                <w:lang w:val="cy-GB"/>
              </w:rPr>
              <w:t>)</w:t>
            </w:r>
          </w:p>
        </w:tc>
      </w:tr>
      <w:tr w:rsidR="00CA6B5A" w:rsidRPr="007468DE" w:rsidTr="005B2310">
        <w:tc>
          <w:tcPr>
            <w:tcW w:w="8000" w:type="dxa"/>
            <w:tcBorders>
              <w:bottom w:val="single" w:sz="8" w:space="0" w:color="auto"/>
            </w:tcBorders>
            <w:shd w:val="clear" w:color="auto" w:fill="98B8F9"/>
          </w:tcPr>
          <w:p w:rsidR="00CA6B5A" w:rsidRPr="007468DE" w:rsidRDefault="009424E5" w:rsidP="00CA6B5A">
            <w:pPr>
              <w:rPr>
                <w:b/>
                <w:sz w:val="24"/>
                <w:szCs w:val="24"/>
                <w:lang w:val="cy-GB"/>
              </w:rPr>
            </w:pPr>
            <w:r w:rsidRPr="007468DE">
              <w:rPr>
                <w:b/>
                <w:sz w:val="24"/>
                <w:szCs w:val="24"/>
                <w:lang w:val="cy-GB"/>
              </w:rPr>
              <w:t>Yr Holl Staff</w:t>
            </w:r>
          </w:p>
        </w:tc>
        <w:tc>
          <w:tcPr>
            <w:tcW w:w="990" w:type="dxa"/>
            <w:gridSpan w:val="2"/>
            <w:shd w:val="clear" w:color="auto" w:fill="98B8F9"/>
            <w:vAlign w:val="center"/>
          </w:tcPr>
          <w:p w:rsidR="00CA6B5A" w:rsidRPr="007468DE" w:rsidRDefault="00AB1FBF" w:rsidP="00CA6B5A">
            <w:pPr>
              <w:jc w:val="center"/>
              <w:rPr>
                <w:sz w:val="24"/>
                <w:szCs w:val="24"/>
                <w:lang w:val="cy-GB"/>
              </w:rPr>
            </w:pPr>
            <w:r w:rsidRPr="007468DE">
              <w:rPr>
                <w:sz w:val="24"/>
                <w:szCs w:val="24"/>
                <w:lang w:val="cy-GB"/>
              </w:rPr>
              <w:t>Dynion</w:t>
            </w:r>
          </w:p>
        </w:tc>
        <w:tc>
          <w:tcPr>
            <w:tcW w:w="1208" w:type="dxa"/>
            <w:shd w:val="clear" w:color="auto" w:fill="98B8F9"/>
            <w:vAlign w:val="center"/>
          </w:tcPr>
          <w:p w:rsidR="00CA6B5A" w:rsidRPr="007468DE" w:rsidRDefault="00AB1FBF" w:rsidP="00CA6B5A">
            <w:pPr>
              <w:jc w:val="center"/>
              <w:rPr>
                <w:sz w:val="24"/>
                <w:szCs w:val="24"/>
                <w:lang w:val="cy-GB"/>
              </w:rPr>
            </w:pPr>
            <w:r w:rsidRPr="007468DE">
              <w:rPr>
                <w:sz w:val="24"/>
                <w:szCs w:val="24"/>
                <w:lang w:val="cy-GB"/>
              </w:rPr>
              <w:t>Merched</w:t>
            </w:r>
          </w:p>
        </w:tc>
      </w:tr>
      <w:tr w:rsidR="00CA6B5A" w:rsidRPr="007468DE" w:rsidTr="005B2310">
        <w:tc>
          <w:tcPr>
            <w:tcW w:w="8000" w:type="dxa"/>
            <w:tcBorders>
              <w:top w:val="single" w:sz="8" w:space="0" w:color="auto"/>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Asiaidd/Asiaidd Prydeinig (Indiaidd/</w:t>
            </w:r>
            <w:proofErr w:type="spellStart"/>
            <w:r w:rsidRPr="007468DE">
              <w:rPr>
                <w:rFonts w:eastAsia="Times New Roman" w:cs="Arial"/>
                <w:color w:val="000000"/>
                <w:sz w:val="24"/>
                <w:szCs w:val="24"/>
                <w:lang w:val="cy-GB"/>
              </w:rPr>
              <w:t>Pacistanaidd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Bangladeshaidd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Tsieneaidd</w:t>
            </w:r>
            <w:proofErr w:type="spellEnd"/>
            <w:r w:rsidRPr="007468DE">
              <w:rPr>
                <w:rFonts w:eastAsia="Times New Roman" w:cs="Arial"/>
                <w:color w:val="000000"/>
                <w:sz w:val="24"/>
                <w:szCs w:val="24"/>
                <w:lang w:val="cy-GB"/>
              </w:rPr>
              <w:t>)</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990" w:type="dxa"/>
            <w:gridSpan w:val="2"/>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3</w:t>
            </w:r>
          </w:p>
        </w:tc>
      </w:tr>
      <w:tr w:rsidR="00CA6B5A" w:rsidRPr="007468DE" w:rsidTr="005B2310">
        <w:tc>
          <w:tcPr>
            <w:tcW w:w="8000" w:type="dxa"/>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single" w:sz="8"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6"/>
                <w:lang w:val="cy-GB"/>
              </w:rPr>
              <w:t>Cyfanswm BME</w:t>
            </w:r>
          </w:p>
        </w:tc>
        <w:tc>
          <w:tcPr>
            <w:tcW w:w="990" w:type="dxa"/>
            <w:gridSpan w:val="2"/>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00" w:type="dxa"/>
            <w:tcBorders>
              <w:bottom w:val="single" w:sz="4"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w:t>
            </w:r>
          </w:p>
        </w:tc>
        <w:tc>
          <w:tcPr>
            <w:tcW w:w="990" w:type="dxa"/>
            <w:gridSpan w:val="2"/>
            <w:tcBorders>
              <w:bottom w:val="single" w:sz="4"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16</w:t>
            </w:r>
          </w:p>
        </w:tc>
        <w:tc>
          <w:tcPr>
            <w:tcW w:w="1208" w:type="dxa"/>
            <w:tcBorders>
              <w:bottom w:val="single" w:sz="4"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3</w:t>
            </w:r>
          </w:p>
        </w:tc>
      </w:tr>
      <w:tr w:rsidR="00CA6B5A" w:rsidRPr="007468DE" w:rsidTr="005B2310">
        <w:tc>
          <w:tcPr>
            <w:tcW w:w="10198" w:type="dxa"/>
            <w:gridSpan w:val="4"/>
            <w:tcBorders>
              <w:bottom w:val="single" w:sz="8" w:space="0" w:color="auto"/>
            </w:tcBorders>
            <w:shd w:val="clear" w:color="auto" w:fill="98B8F9"/>
          </w:tcPr>
          <w:p w:rsidR="00CA6B5A" w:rsidRPr="007468DE" w:rsidRDefault="009424E5" w:rsidP="00FA0A06">
            <w:pPr>
              <w:ind w:left="33"/>
              <w:rPr>
                <w:sz w:val="24"/>
                <w:szCs w:val="24"/>
                <w:lang w:val="cy-GB"/>
              </w:rPr>
            </w:pPr>
            <w:r w:rsidRPr="007468DE">
              <w:rPr>
                <w:rFonts w:eastAsia="Times New Roman" w:cs="Arial"/>
                <w:b/>
                <w:color w:val="000000"/>
                <w:sz w:val="24"/>
                <w:szCs w:val="24"/>
                <w:lang w:val="cy-GB"/>
              </w:rPr>
              <w:t>Yr Holl Staff</w:t>
            </w:r>
            <w:r w:rsidR="00CA6B5A" w:rsidRPr="007468DE">
              <w:rPr>
                <w:rFonts w:eastAsia="Times New Roman" w:cs="Arial"/>
                <w:b/>
                <w:color w:val="000000"/>
                <w:sz w:val="24"/>
                <w:szCs w:val="24"/>
                <w:lang w:val="cy-GB"/>
              </w:rPr>
              <w:t xml:space="preserve"> </w:t>
            </w:r>
            <w:r w:rsidR="00FA0A06" w:rsidRPr="007468DE">
              <w:rPr>
                <w:rFonts w:eastAsia="Times New Roman" w:cs="Arial"/>
                <w:b/>
                <w:color w:val="000000"/>
                <w:sz w:val="24"/>
                <w:szCs w:val="24"/>
                <w:lang w:val="cy-GB"/>
              </w:rPr>
              <w:t xml:space="preserve">mewn Gweithdrefnau Disgyblu </w:t>
            </w:r>
            <w:r w:rsidR="00CA6B5A" w:rsidRPr="007468DE">
              <w:rPr>
                <w:rFonts w:eastAsia="Times New Roman" w:cs="Arial"/>
                <w:b/>
                <w:color w:val="000000"/>
                <w:sz w:val="24"/>
                <w:szCs w:val="24"/>
                <w:lang w:val="cy-GB"/>
              </w:rPr>
              <w:t xml:space="preserve">- </w:t>
            </w:r>
            <w:r w:rsidRPr="007468DE">
              <w:rPr>
                <w:rFonts w:eastAsia="Times New Roman" w:cs="Arial"/>
                <w:b/>
                <w:color w:val="000000"/>
                <w:sz w:val="24"/>
                <w:szCs w:val="24"/>
                <w:lang w:val="cy-GB"/>
              </w:rPr>
              <w:t xml:space="preserve">Ebrill 2017 i </w:t>
            </w:r>
            <w:proofErr w:type="spellStart"/>
            <w:r w:rsidRPr="007468DE">
              <w:rPr>
                <w:rFonts w:eastAsia="Times New Roman" w:cs="Arial"/>
                <w:b/>
                <w:color w:val="000000"/>
                <w:sz w:val="24"/>
                <w:szCs w:val="24"/>
                <w:lang w:val="cy-GB"/>
              </w:rPr>
              <w:t>Fawrth</w:t>
            </w:r>
            <w:proofErr w:type="spellEnd"/>
            <w:r w:rsidRPr="007468DE">
              <w:rPr>
                <w:rFonts w:eastAsia="Times New Roman" w:cs="Arial"/>
                <w:b/>
                <w:color w:val="000000"/>
                <w:sz w:val="24"/>
                <w:szCs w:val="24"/>
                <w:lang w:val="cy-GB"/>
              </w:rPr>
              <w:t xml:space="preserve"> 2018</w:t>
            </w:r>
            <w:r w:rsidR="00CA6B5A" w:rsidRPr="007468DE">
              <w:rPr>
                <w:rFonts w:eastAsia="Times New Roman" w:cs="Arial"/>
                <w:b/>
                <w:i/>
                <w:color w:val="000000"/>
                <w:sz w:val="24"/>
                <w:szCs w:val="24"/>
                <w:lang w:val="cy-GB"/>
              </w:rPr>
              <w:t xml:space="preserve">  (Staff </w:t>
            </w:r>
            <w:r w:rsidR="00FA0A06" w:rsidRPr="007468DE">
              <w:rPr>
                <w:rFonts w:eastAsia="Times New Roman" w:cs="Arial"/>
                <w:b/>
                <w:i/>
                <w:color w:val="000000"/>
                <w:sz w:val="24"/>
                <w:szCs w:val="24"/>
                <w:lang w:val="cy-GB"/>
              </w:rPr>
              <w:t>a ymchwiliwyd ac aeth i Wrandawiad Disgyblu</w:t>
            </w:r>
            <w:r w:rsidR="00CA6B5A" w:rsidRPr="007468DE">
              <w:rPr>
                <w:rFonts w:eastAsia="Times New Roman" w:cs="Arial"/>
                <w:b/>
                <w:i/>
                <w:color w:val="000000"/>
                <w:sz w:val="24"/>
                <w:szCs w:val="24"/>
                <w:lang w:val="cy-GB"/>
              </w:rPr>
              <w:t>)</w:t>
            </w:r>
          </w:p>
        </w:tc>
      </w:tr>
      <w:tr w:rsidR="00CA6B5A" w:rsidRPr="007468DE" w:rsidTr="005B2310">
        <w:tc>
          <w:tcPr>
            <w:tcW w:w="8000" w:type="dxa"/>
            <w:tcBorders>
              <w:bottom w:val="single" w:sz="8" w:space="0" w:color="auto"/>
            </w:tcBorders>
            <w:shd w:val="clear" w:color="auto" w:fill="98B8F9"/>
          </w:tcPr>
          <w:p w:rsidR="00CA6B5A" w:rsidRPr="007468DE" w:rsidRDefault="009424E5" w:rsidP="00CA6B5A">
            <w:pPr>
              <w:rPr>
                <w:b/>
                <w:sz w:val="24"/>
                <w:szCs w:val="24"/>
                <w:lang w:val="cy-GB"/>
              </w:rPr>
            </w:pPr>
            <w:r w:rsidRPr="007468DE">
              <w:rPr>
                <w:b/>
                <w:sz w:val="24"/>
                <w:szCs w:val="24"/>
                <w:lang w:val="cy-GB"/>
              </w:rPr>
              <w:t>Yr Holl Staff</w:t>
            </w:r>
          </w:p>
        </w:tc>
        <w:tc>
          <w:tcPr>
            <w:tcW w:w="990" w:type="dxa"/>
            <w:gridSpan w:val="2"/>
            <w:shd w:val="clear" w:color="auto" w:fill="98B8F9"/>
            <w:vAlign w:val="center"/>
          </w:tcPr>
          <w:p w:rsidR="00CA6B5A" w:rsidRPr="007468DE" w:rsidRDefault="00FA0A06" w:rsidP="00CA6B5A">
            <w:pPr>
              <w:jc w:val="center"/>
              <w:rPr>
                <w:sz w:val="24"/>
                <w:szCs w:val="24"/>
                <w:lang w:val="cy-GB"/>
              </w:rPr>
            </w:pPr>
            <w:r w:rsidRPr="007468DE">
              <w:rPr>
                <w:sz w:val="24"/>
                <w:szCs w:val="24"/>
                <w:lang w:val="cy-GB"/>
              </w:rPr>
              <w:t>Dynion</w:t>
            </w:r>
          </w:p>
        </w:tc>
        <w:tc>
          <w:tcPr>
            <w:tcW w:w="1208" w:type="dxa"/>
            <w:shd w:val="clear" w:color="auto" w:fill="98B8F9"/>
            <w:vAlign w:val="center"/>
          </w:tcPr>
          <w:p w:rsidR="00CA6B5A" w:rsidRPr="007468DE" w:rsidRDefault="00AB1FBF" w:rsidP="00CA6B5A">
            <w:pPr>
              <w:jc w:val="center"/>
              <w:rPr>
                <w:sz w:val="24"/>
                <w:szCs w:val="24"/>
                <w:lang w:val="cy-GB"/>
              </w:rPr>
            </w:pPr>
            <w:r w:rsidRPr="007468DE">
              <w:rPr>
                <w:sz w:val="24"/>
                <w:szCs w:val="24"/>
                <w:lang w:val="cy-GB"/>
              </w:rPr>
              <w:t>Merched</w:t>
            </w:r>
          </w:p>
        </w:tc>
      </w:tr>
      <w:tr w:rsidR="00CA6B5A" w:rsidRPr="007468DE" w:rsidTr="005B2310">
        <w:tc>
          <w:tcPr>
            <w:tcW w:w="8000" w:type="dxa"/>
            <w:tcBorders>
              <w:top w:val="single" w:sz="8" w:space="0" w:color="auto"/>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Asiaidd/Asiaidd Prydeinig (Indiaidd/</w:t>
            </w:r>
            <w:proofErr w:type="spellStart"/>
            <w:r w:rsidRPr="007468DE">
              <w:rPr>
                <w:rFonts w:eastAsia="Times New Roman" w:cs="Arial"/>
                <w:color w:val="000000"/>
                <w:sz w:val="24"/>
                <w:szCs w:val="24"/>
                <w:lang w:val="cy-GB"/>
              </w:rPr>
              <w:t>Pacistanaidd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Bangladeshaidd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Tsieneaidd</w:t>
            </w:r>
            <w:proofErr w:type="spellEnd"/>
            <w:r w:rsidRPr="007468DE">
              <w:rPr>
                <w:rFonts w:eastAsia="Times New Roman" w:cs="Arial"/>
                <w:color w:val="000000"/>
                <w:sz w:val="24"/>
                <w:szCs w:val="24"/>
                <w:lang w:val="cy-GB"/>
              </w:rPr>
              <w:t>)</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990" w:type="dxa"/>
            <w:gridSpan w:val="2"/>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990" w:type="dxa"/>
            <w:gridSpan w:val="2"/>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990" w:type="dxa"/>
            <w:gridSpan w:val="2"/>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w:t>
            </w:r>
          </w:p>
        </w:tc>
      </w:tr>
      <w:tr w:rsidR="00CA6B5A" w:rsidRPr="007468DE" w:rsidTr="005B2310">
        <w:tc>
          <w:tcPr>
            <w:tcW w:w="8000" w:type="dxa"/>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990" w:type="dxa"/>
            <w:gridSpan w:val="2"/>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00" w:type="dxa"/>
            <w:tcBorders>
              <w:top w:val="single" w:sz="8"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 BME</w:t>
            </w:r>
          </w:p>
        </w:tc>
        <w:tc>
          <w:tcPr>
            <w:tcW w:w="990" w:type="dxa"/>
            <w:gridSpan w:val="2"/>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00" w:type="dxa"/>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w:t>
            </w:r>
          </w:p>
        </w:tc>
        <w:tc>
          <w:tcPr>
            <w:tcW w:w="990" w:type="dxa"/>
            <w:gridSpan w:val="2"/>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w:t>
            </w:r>
          </w:p>
        </w:tc>
      </w:tr>
      <w:tr w:rsidR="00CA6B5A" w:rsidRPr="007468DE" w:rsidTr="005B2310">
        <w:tc>
          <w:tcPr>
            <w:tcW w:w="10198" w:type="dxa"/>
            <w:gridSpan w:val="4"/>
            <w:tcBorders>
              <w:bottom w:val="single" w:sz="8" w:space="0" w:color="auto"/>
            </w:tcBorders>
            <w:shd w:val="clear" w:color="auto" w:fill="98B8F9"/>
          </w:tcPr>
          <w:p w:rsidR="00CA6B5A" w:rsidRPr="007468DE" w:rsidRDefault="00CA6B5A" w:rsidP="009424E5">
            <w:pPr>
              <w:ind w:left="33"/>
              <w:rPr>
                <w:sz w:val="24"/>
                <w:szCs w:val="24"/>
                <w:lang w:val="cy-GB"/>
              </w:rPr>
            </w:pPr>
            <w:r w:rsidRPr="007468DE">
              <w:rPr>
                <w:rFonts w:eastAsia="Times New Roman" w:cs="Arial"/>
                <w:b/>
                <w:color w:val="000000"/>
                <w:sz w:val="24"/>
                <w:szCs w:val="24"/>
                <w:lang w:val="cy-GB"/>
              </w:rPr>
              <w:t>N</w:t>
            </w:r>
            <w:r w:rsidR="009424E5" w:rsidRPr="007468DE">
              <w:rPr>
                <w:rFonts w:eastAsia="Times New Roman" w:cs="Arial"/>
                <w:b/>
                <w:color w:val="000000"/>
                <w:sz w:val="24"/>
                <w:szCs w:val="24"/>
                <w:lang w:val="cy-GB"/>
              </w:rPr>
              <w:t>ifer yr Ymadawyr</w:t>
            </w:r>
            <w:r w:rsidRPr="007468DE">
              <w:rPr>
                <w:rFonts w:eastAsia="Times New Roman" w:cs="Arial"/>
                <w:b/>
                <w:color w:val="000000"/>
                <w:sz w:val="24"/>
                <w:szCs w:val="24"/>
                <w:lang w:val="cy-GB"/>
              </w:rPr>
              <w:t xml:space="preserve"> - </w:t>
            </w:r>
            <w:r w:rsidR="009424E5" w:rsidRPr="007468DE">
              <w:rPr>
                <w:rFonts w:eastAsia="Times New Roman" w:cs="Arial"/>
                <w:b/>
                <w:color w:val="000000"/>
                <w:sz w:val="24"/>
                <w:szCs w:val="24"/>
                <w:lang w:val="cy-GB"/>
              </w:rPr>
              <w:t xml:space="preserve">Ebrill 2017 i </w:t>
            </w:r>
            <w:proofErr w:type="spellStart"/>
            <w:r w:rsidR="009424E5" w:rsidRPr="007468DE">
              <w:rPr>
                <w:rFonts w:eastAsia="Times New Roman" w:cs="Arial"/>
                <w:b/>
                <w:color w:val="000000"/>
                <w:sz w:val="24"/>
                <w:szCs w:val="24"/>
                <w:lang w:val="cy-GB"/>
              </w:rPr>
              <w:t>Fawrth</w:t>
            </w:r>
            <w:proofErr w:type="spellEnd"/>
            <w:r w:rsidR="009424E5" w:rsidRPr="007468DE">
              <w:rPr>
                <w:rFonts w:eastAsia="Times New Roman" w:cs="Arial"/>
                <w:b/>
                <w:color w:val="000000"/>
                <w:sz w:val="24"/>
                <w:szCs w:val="24"/>
                <w:lang w:val="cy-GB"/>
              </w:rPr>
              <w:t xml:space="preserve"> 2018</w:t>
            </w:r>
          </w:p>
        </w:tc>
      </w:tr>
      <w:tr w:rsidR="00CA6B5A" w:rsidRPr="007468DE" w:rsidTr="005B2310">
        <w:tc>
          <w:tcPr>
            <w:tcW w:w="8037" w:type="dxa"/>
            <w:gridSpan w:val="2"/>
            <w:tcBorders>
              <w:bottom w:val="single" w:sz="8" w:space="0" w:color="auto"/>
            </w:tcBorders>
            <w:shd w:val="clear" w:color="auto" w:fill="98B8F9"/>
          </w:tcPr>
          <w:p w:rsidR="00CA6B5A" w:rsidRPr="007468DE" w:rsidRDefault="00CA6B5A" w:rsidP="009424E5">
            <w:pPr>
              <w:rPr>
                <w:b/>
                <w:sz w:val="24"/>
                <w:szCs w:val="24"/>
                <w:lang w:val="cy-GB"/>
              </w:rPr>
            </w:pPr>
            <w:r w:rsidRPr="007468DE">
              <w:rPr>
                <w:rFonts w:eastAsia="Times New Roman" w:cs="Arial"/>
                <w:b/>
                <w:color w:val="000000"/>
                <w:sz w:val="24"/>
                <w:szCs w:val="24"/>
                <w:lang w:val="cy-GB"/>
              </w:rPr>
              <w:t>N</w:t>
            </w:r>
            <w:r w:rsidR="009424E5" w:rsidRPr="007468DE">
              <w:rPr>
                <w:rFonts w:eastAsia="Times New Roman" w:cs="Arial"/>
                <w:b/>
                <w:color w:val="000000"/>
                <w:sz w:val="24"/>
                <w:szCs w:val="24"/>
                <w:lang w:val="cy-GB"/>
              </w:rPr>
              <w:t xml:space="preserve">ifer y Staff Gweithredol sy’n gadael </w:t>
            </w:r>
            <w:r w:rsidR="00FA0A06" w:rsidRPr="007468DE">
              <w:rPr>
                <w:b/>
                <w:sz w:val="24"/>
                <w:szCs w:val="24"/>
                <w:lang w:val="cy-GB"/>
              </w:rPr>
              <w:t>GTAGC</w:t>
            </w:r>
          </w:p>
        </w:tc>
        <w:tc>
          <w:tcPr>
            <w:tcW w:w="953" w:type="dxa"/>
            <w:shd w:val="clear" w:color="auto" w:fill="98B8F9"/>
            <w:vAlign w:val="center"/>
          </w:tcPr>
          <w:p w:rsidR="00CA6B5A" w:rsidRPr="007468DE" w:rsidRDefault="009424E5" w:rsidP="009424E5">
            <w:pPr>
              <w:jc w:val="center"/>
              <w:rPr>
                <w:sz w:val="24"/>
                <w:szCs w:val="24"/>
                <w:lang w:val="cy-GB"/>
              </w:rPr>
            </w:pPr>
            <w:r w:rsidRPr="007468DE">
              <w:rPr>
                <w:sz w:val="24"/>
                <w:szCs w:val="24"/>
                <w:lang w:val="cy-GB"/>
              </w:rPr>
              <w:t>Dynion</w:t>
            </w:r>
          </w:p>
        </w:tc>
        <w:tc>
          <w:tcPr>
            <w:tcW w:w="1208" w:type="dxa"/>
            <w:shd w:val="clear" w:color="auto" w:fill="98B8F9"/>
            <w:vAlign w:val="center"/>
          </w:tcPr>
          <w:p w:rsidR="00CA6B5A" w:rsidRPr="007468DE" w:rsidRDefault="009424E5" w:rsidP="00CA6B5A">
            <w:pPr>
              <w:jc w:val="center"/>
              <w:rPr>
                <w:sz w:val="24"/>
                <w:szCs w:val="24"/>
                <w:lang w:val="cy-GB"/>
              </w:rPr>
            </w:pPr>
            <w:r w:rsidRPr="007468DE">
              <w:rPr>
                <w:sz w:val="24"/>
                <w:szCs w:val="24"/>
                <w:lang w:val="cy-GB"/>
              </w:rPr>
              <w:t>Merched</w:t>
            </w:r>
          </w:p>
        </w:tc>
      </w:tr>
      <w:tr w:rsidR="00CA6B5A" w:rsidRPr="007468DE" w:rsidTr="005B2310">
        <w:tc>
          <w:tcPr>
            <w:tcW w:w="8037" w:type="dxa"/>
            <w:gridSpan w:val="2"/>
            <w:tcBorders>
              <w:top w:val="single" w:sz="8" w:space="0" w:color="auto"/>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Asiaidd/Asiaidd Prydeinig (Indiaidd/</w:t>
            </w:r>
            <w:proofErr w:type="spellStart"/>
            <w:r w:rsidRPr="007468DE">
              <w:rPr>
                <w:rFonts w:eastAsia="Times New Roman" w:cs="Arial"/>
                <w:color w:val="000000"/>
                <w:sz w:val="24"/>
                <w:szCs w:val="24"/>
                <w:lang w:val="cy-GB"/>
              </w:rPr>
              <w:t>Pacistanaidd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Bangladeshaidd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Tsieneaidd</w:t>
            </w:r>
            <w:proofErr w:type="spellEnd"/>
            <w:r w:rsidRPr="007468DE">
              <w:rPr>
                <w:rFonts w:eastAsia="Times New Roman" w:cs="Arial"/>
                <w:color w:val="000000"/>
                <w:sz w:val="24"/>
                <w:szCs w:val="24"/>
                <w:lang w:val="cy-GB"/>
              </w:rPr>
              <w:t>)</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953" w:type="dxa"/>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56</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4</w:t>
            </w:r>
          </w:p>
        </w:tc>
      </w:tr>
      <w:tr w:rsidR="00CA6B5A" w:rsidRPr="007468DE" w:rsidTr="005B2310">
        <w:tc>
          <w:tcPr>
            <w:tcW w:w="8037" w:type="dxa"/>
            <w:gridSpan w:val="2"/>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single" w:sz="8"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 BME</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37" w:type="dxa"/>
            <w:gridSpan w:val="2"/>
          </w:tcPr>
          <w:p w:rsidR="00CA6B5A" w:rsidRPr="007468DE" w:rsidRDefault="009424E5"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56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4</w:t>
            </w:r>
          </w:p>
        </w:tc>
      </w:tr>
      <w:tr w:rsidR="00CA6B5A" w:rsidRPr="007468DE" w:rsidTr="005B2310">
        <w:tc>
          <w:tcPr>
            <w:tcW w:w="8037" w:type="dxa"/>
            <w:gridSpan w:val="2"/>
            <w:tcBorders>
              <w:bottom w:val="single" w:sz="8" w:space="0" w:color="auto"/>
            </w:tcBorders>
            <w:shd w:val="clear" w:color="auto" w:fill="98B8F9"/>
          </w:tcPr>
          <w:p w:rsidR="00CA6B5A" w:rsidRPr="007468DE" w:rsidRDefault="00CA6B5A" w:rsidP="009424E5">
            <w:pPr>
              <w:rPr>
                <w:b/>
                <w:sz w:val="24"/>
                <w:szCs w:val="24"/>
                <w:lang w:val="cy-GB"/>
              </w:rPr>
            </w:pPr>
            <w:r w:rsidRPr="007468DE">
              <w:rPr>
                <w:rFonts w:eastAsia="Times New Roman" w:cs="Arial"/>
                <w:b/>
                <w:color w:val="000000"/>
                <w:sz w:val="24"/>
                <w:szCs w:val="24"/>
                <w:lang w:val="cy-GB"/>
              </w:rPr>
              <w:t>N</w:t>
            </w:r>
            <w:r w:rsidR="009424E5" w:rsidRPr="007468DE">
              <w:rPr>
                <w:rFonts w:eastAsia="Times New Roman" w:cs="Arial"/>
                <w:b/>
                <w:color w:val="000000"/>
                <w:sz w:val="24"/>
                <w:szCs w:val="24"/>
                <w:lang w:val="cy-GB"/>
              </w:rPr>
              <w:t>ifer Staff yr Ystafell Reoli sy’n gadael GTAGC</w:t>
            </w:r>
          </w:p>
        </w:tc>
        <w:tc>
          <w:tcPr>
            <w:tcW w:w="953" w:type="dxa"/>
            <w:shd w:val="clear" w:color="auto" w:fill="98B8F9"/>
            <w:vAlign w:val="center"/>
          </w:tcPr>
          <w:p w:rsidR="00CA6B5A" w:rsidRPr="007468DE" w:rsidRDefault="009424E5" w:rsidP="00CA6B5A">
            <w:pPr>
              <w:jc w:val="center"/>
              <w:rPr>
                <w:sz w:val="24"/>
                <w:szCs w:val="24"/>
                <w:lang w:val="cy-GB"/>
              </w:rPr>
            </w:pPr>
            <w:r w:rsidRPr="007468DE">
              <w:rPr>
                <w:sz w:val="24"/>
                <w:szCs w:val="24"/>
                <w:lang w:val="cy-GB"/>
              </w:rPr>
              <w:t>Dynion</w:t>
            </w:r>
          </w:p>
        </w:tc>
        <w:tc>
          <w:tcPr>
            <w:tcW w:w="1208" w:type="dxa"/>
            <w:shd w:val="clear" w:color="auto" w:fill="98B8F9"/>
            <w:vAlign w:val="center"/>
          </w:tcPr>
          <w:p w:rsidR="00CA6B5A" w:rsidRPr="007468DE" w:rsidRDefault="009424E5" w:rsidP="00CA6B5A">
            <w:pPr>
              <w:jc w:val="center"/>
              <w:rPr>
                <w:sz w:val="24"/>
                <w:szCs w:val="24"/>
                <w:lang w:val="cy-GB"/>
              </w:rPr>
            </w:pPr>
            <w:r w:rsidRPr="007468DE">
              <w:rPr>
                <w:sz w:val="24"/>
                <w:szCs w:val="24"/>
                <w:lang w:val="cy-GB"/>
              </w:rPr>
              <w:t>Merched</w:t>
            </w:r>
          </w:p>
        </w:tc>
      </w:tr>
      <w:tr w:rsidR="00CA6B5A" w:rsidRPr="007468DE" w:rsidTr="005B2310">
        <w:tc>
          <w:tcPr>
            <w:tcW w:w="8037" w:type="dxa"/>
            <w:gridSpan w:val="2"/>
            <w:tcBorders>
              <w:top w:val="single" w:sz="8" w:space="0" w:color="auto"/>
              <w:left w:val="single" w:sz="8" w:space="0" w:color="auto"/>
              <w:bottom w:val="nil"/>
              <w:right w:val="single" w:sz="8" w:space="0" w:color="auto"/>
            </w:tcBorders>
          </w:tcPr>
          <w:p w:rsidR="00CA6B5A" w:rsidRPr="007468DE" w:rsidRDefault="008A0247" w:rsidP="00CA6B5A">
            <w:pPr>
              <w:rPr>
                <w:rFonts w:eastAsia="Times New Roman" w:cs="Arial"/>
                <w:color w:val="000000"/>
                <w:sz w:val="24"/>
                <w:szCs w:val="24"/>
                <w:lang w:val="cy-GB"/>
              </w:rPr>
            </w:pPr>
            <w:r w:rsidRPr="007468DE">
              <w:rPr>
                <w:rFonts w:eastAsia="Times New Roman" w:cs="Arial"/>
                <w:color w:val="000000"/>
                <w:sz w:val="24"/>
                <w:szCs w:val="24"/>
                <w:lang w:val="cy-GB"/>
              </w:rPr>
              <w:t>Asiaidd/Asiaidd Prydeinig</w:t>
            </w:r>
            <w:r w:rsidR="009424E5" w:rsidRPr="007468DE">
              <w:rPr>
                <w:rFonts w:eastAsia="Times New Roman" w:cs="Arial"/>
                <w:color w:val="000000"/>
                <w:sz w:val="24"/>
                <w:szCs w:val="24"/>
                <w:lang w:val="cy-GB"/>
              </w:rPr>
              <w:t>(Indiaidd/</w:t>
            </w:r>
            <w:proofErr w:type="spellStart"/>
            <w:r w:rsidR="009424E5" w:rsidRPr="007468DE">
              <w:rPr>
                <w:rFonts w:eastAsia="Times New Roman" w:cs="Arial"/>
                <w:color w:val="000000"/>
                <w:sz w:val="24"/>
                <w:szCs w:val="24"/>
                <w:lang w:val="cy-GB"/>
              </w:rPr>
              <w:t>Pacistanaidd</w:t>
            </w:r>
            <w:proofErr w:type="spellEnd"/>
            <w:r w:rsidR="009424E5" w:rsidRPr="007468DE">
              <w:rPr>
                <w:rFonts w:eastAsia="Times New Roman" w:cs="Arial"/>
                <w:color w:val="000000"/>
                <w:sz w:val="24"/>
                <w:szCs w:val="24"/>
                <w:lang w:val="cy-GB"/>
              </w:rPr>
              <w:t>/</w:t>
            </w:r>
            <w:proofErr w:type="spellStart"/>
            <w:r w:rsidR="009424E5" w:rsidRPr="007468DE">
              <w:rPr>
                <w:rFonts w:eastAsia="Times New Roman" w:cs="Arial"/>
                <w:color w:val="000000"/>
                <w:sz w:val="24"/>
                <w:szCs w:val="24"/>
                <w:lang w:val="cy-GB"/>
              </w:rPr>
              <w:t>Bangladeshaidd</w:t>
            </w:r>
            <w:proofErr w:type="spellEnd"/>
            <w:r w:rsidR="009424E5" w:rsidRPr="007468DE">
              <w:rPr>
                <w:rFonts w:eastAsia="Times New Roman" w:cs="Arial"/>
                <w:color w:val="000000"/>
                <w:sz w:val="24"/>
                <w:szCs w:val="24"/>
                <w:lang w:val="cy-GB"/>
              </w:rPr>
              <w:t>/</w:t>
            </w:r>
            <w:proofErr w:type="spellStart"/>
            <w:r w:rsidR="009424E5" w:rsidRPr="007468DE">
              <w:rPr>
                <w:rFonts w:eastAsia="Times New Roman" w:cs="Arial"/>
                <w:color w:val="000000"/>
                <w:sz w:val="24"/>
                <w:szCs w:val="24"/>
                <w:lang w:val="cy-GB"/>
              </w:rPr>
              <w:t>Tsieneaidd</w:t>
            </w:r>
            <w:proofErr w:type="spellEnd"/>
            <w:r w:rsidR="009424E5" w:rsidRPr="007468DE">
              <w:rPr>
                <w:rFonts w:eastAsia="Times New Roman" w:cs="Arial"/>
                <w:color w:val="000000"/>
                <w:sz w:val="24"/>
                <w:szCs w:val="24"/>
                <w:lang w:val="cy-GB"/>
              </w:rPr>
              <w:t>)</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single" w:sz="8"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 BME</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37" w:type="dxa"/>
            <w:gridSpan w:val="2"/>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37" w:type="dxa"/>
            <w:gridSpan w:val="2"/>
            <w:tcBorders>
              <w:bottom w:val="single" w:sz="8" w:space="0" w:color="auto"/>
            </w:tcBorders>
            <w:shd w:val="clear" w:color="auto" w:fill="98B8F9"/>
          </w:tcPr>
          <w:p w:rsidR="00CA6B5A" w:rsidRPr="007468DE" w:rsidRDefault="00CA6B5A" w:rsidP="00CA6B5A">
            <w:pPr>
              <w:rPr>
                <w:b/>
                <w:sz w:val="24"/>
                <w:szCs w:val="24"/>
                <w:lang w:val="cy-GB"/>
              </w:rPr>
            </w:pPr>
            <w:r w:rsidRPr="007468DE">
              <w:rPr>
                <w:rFonts w:eastAsia="Times New Roman" w:cs="Arial"/>
                <w:b/>
                <w:color w:val="000000"/>
                <w:sz w:val="24"/>
                <w:szCs w:val="24"/>
                <w:lang w:val="cy-GB"/>
              </w:rPr>
              <w:t>Nifer y Staff Cefnogol sy’n gadael GTAGC</w:t>
            </w:r>
          </w:p>
        </w:tc>
        <w:tc>
          <w:tcPr>
            <w:tcW w:w="953" w:type="dxa"/>
            <w:shd w:val="clear" w:color="auto" w:fill="98B8F9"/>
            <w:vAlign w:val="center"/>
          </w:tcPr>
          <w:p w:rsidR="00CA6B5A" w:rsidRPr="007468DE" w:rsidRDefault="00CA6B5A" w:rsidP="00CA6B5A">
            <w:pPr>
              <w:jc w:val="center"/>
              <w:rPr>
                <w:sz w:val="24"/>
                <w:szCs w:val="24"/>
                <w:lang w:val="cy-GB"/>
              </w:rPr>
            </w:pPr>
            <w:r w:rsidRPr="007468DE">
              <w:rPr>
                <w:sz w:val="24"/>
                <w:szCs w:val="24"/>
                <w:lang w:val="cy-GB"/>
              </w:rPr>
              <w:t>Dynion</w:t>
            </w:r>
          </w:p>
        </w:tc>
        <w:tc>
          <w:tcPr>
            <w:tcW w:w="1208" w:type="dxa"/>
            <w:shd w:val="clear" w:color="auto" w:fill="98B8F9"/>
            <w:vAlign w:val="center"/>
          </w:tcPr>
          <w:p w:rsidR="00CA6B5A" w:rsidRPr="007468DE" w:rsidRDefault="00CA6B5A" w:rsidP="00CA6B5A">
            <w:pPr>
              <w:jc w:val="center"/>
              <w:rPr>
                <w:sz w:val="24"/>
                <w:szCs w:val="24"/>
                <w:lang w:val="cy-GB"/>
              </w:rPr>
            </w:pPr>
            <w:r w:rsidRPr="007468DE">
              <w:rPr>
                <w:sz w:val="24"/>
                <w:szCs w:val="24"/>
                <w:lang w:val="cy-GB"/>
              </w:rPr>
              <w:t>Merched</w:t>
            </w:r>
          </w:p>
        </w:tc>
      </w:tr>
      <w:tr w:rsidR="00CA6B5A" w:rsidRPr="007468DE" w:rsidTr="005B2310">
        <w:tc>
          <w:tcPr>
            <w:tcW w:w="8037" w:type="dxa"/>
            <w:gridSpan w:val="2"/>
            <w:tcBorders>
              <w:top w:val="single" w:sz="8" w:space="0" w:color="auto"/>
              <w:left w:val="single" w:sz="8" w:space="0" w:color="auto"/>
              <w:bottom w:val="nil"/>
              <w:right w:val="single" w:sz="8" w:space="0" w:color="auto"/>
            </w:tcBorders>
          </w:tcPr>
          <w:p w:rsidR="00CA6B5A" w:rsidRPr="007468DE" w:rsidRDefault="00CA6B5A" w:rsidP="00FA0A06">
            <w:pPr>
              <w:rPr>
                <w:rFonts w:eastAsia="Times New Roman" w:cs="Arial"/>
                <w:color w:val="000000"/>
                <w:sz w:val="24"/>
                <w:szCs w:val="24"/>
                <w:lang w:val="cy-GB"/>
              </w:rPr>
            </w:pPr>
            <w:r w:rsidRPr="007468DE">
              <w:rPr>
                <w:rFonts w:eastAsia="Times New Roman" w:cs="Arial"/>
                <w:color w:val="000000"/>
                <w:sz w:val="24"/>
                <w:szCs w:val="24"/>
                <w:lang w:val="cy-GB"/>
              </w:rPr>
              <w:t>Asiaidd/Asiaidd Prydeinig (Indiaidd/</w:t>
            </w:r>
            <w:proofErr w:type="spellStart"/>
            <w:r w:rsidRPr="007468DE">
              <w:rPr>
                <w:rFonts w:eastAsia="Times New Roman" w:cs="Arial"/>
                <w:color w:val="000000"/>
                <w:sz w:val="24"/>
                <w:szCs w:val="24"/>
                <w:lang w:val="cy-GB"/>
              </w:rPr>
              <w:t>Pacistanaidd</w:t>
            </w:r>
            <w:proofErr w:type="spellEnd"/>
            <w:r w:rsidRPr="007468DE">
              <w:rPr>
                <w:rFonts w:eastAsia="Times New Roman" w:cs="Arial"/>
                <w:color w:val="000000"/>
                <w:sz w:val="24"/>
                <w:szCs w:val="24"/>
                <w:lang w:val="cy-GB"/>
              </w:rPr>
              <w:t>/</w:t>
            </w:r>
            <w:proofErr w:type="spellStart"/>
            <w:r w:rsidRPr="007468DE">
              <w:rPr>
                <w:rFonts w:eastAsia="Times New Roman" w:cs="Arial"/>
                <w:color w:val="000000"/>
                <w:sz w:val="24"/>
                <w:szCs w:val="24"/>
                <w:lang w:val="cy-GB"/>
              </w:rPr>
              <w:t>Bangladesiaidd</w:t>
            </w:r>
            <w:proofErr w:type="spellEnd"/>
            <w:r w:rsidRPr="007468DE">
              <w:rPr>
                <w:rFonts w:eastAsia="Times New Roman" w:cs="Arial"/>
                <w:color w:val="000000"/>
                <w:sz w:val="24"/>
                <w:szCs w:val="24"/>
                <w:lang w:val="cy-GB"/>
              </w:rPr>
              <w:t>/</w:t>
            </w:r>
            <w:r w:rsidR="00FA0A06" w:rsidRPr="007468DE">
              <w:rPr>
                <w:rFonts w:eastAsia="Times New Roman" w:cs="Arial"/>
                <w:color w:val="000000"/>
                <w:sz w:val="24"/>
                <w:szCs w:val="24"/>
                <w:lang w:val="cy-GB"/>
              </w:rPr>
              <w:t>Tsieineaidd</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Du/Affricanaidd/Caribïaidd/Du Prydeinig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Cymysg/Grwpiau Aml-ethnig</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w:t>
            </w:r>
          </w:p>
        </w:tc>
      </w:tr>
      <w:tr w:rsidR="00CA6B5A" w:rsidRPr="007468DE" w:rsidTr="005B2310">
        <w:tc>
          <w:tcPr>
            <w:tcW w:w="8037" w:type="dxa"/>
            <w:gridSpan w:val="2"/>
            <w:tcBorders>
              <w:top w:val="nil"/>
              <w:left w:val="single" w:sz="8" w:space="0" w:color="auto"/>
              <w:bottom w:val="nil"/>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(Cymreig/Seisnig/Albanaidd/Gogledd Iwerddon/Prydeinig)</w:t>
            </w:r>
          </w:p>
        </w:tc>
        <w:tc>
          <w:tcPr>
            <w:tcW w:w="953" w:type="dxa"/>
            <w:tcBorders>
              <w:left w:val="single" w:sz="8" w:space="0" w:color="auto"/>
            </w:tcBorders>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16</w:t>
            </w:r>
          </w:p>
        </w:tc>
      </w:tr>
      <w:tr w:rsidR="00CA6B5A" w:rsidRPr="007468DE" w:rsidTr="005B2310">
        <w:tc>
          <w:tcPr>
            <w:tcW w:w="8037" w:type="dxa"/>
            <w:gridSpan w:val="2"/>
            <w:tcBorders>
              <w:top w:val="nil"/>
              <w:left w:val="single" w:sz="8" w:space="0" w:color="auto"/>
              <w:bottom w:val="single" w:sz="8" w:space="0" w:color="auto"/>
              <w:right w:val="single" w:sz="8" w:space="0" w:color="auto"/>
            </w:tcBorders>
          </w:tcPr>
          <w:p w:rsidR="00CA6B5A" w:rsidRPr="007468DE" w:rsidRDefault="009424E5" w:rsidP="00CA6B5A">
            <w:pPr>
              <w:rPr>
                <w:rFonts w:eastAsia="Times New Roman" w:cs="Arial"/>
                <w:color w:val="000000"/>
                <w:sz w:val="24"/>
                <w:szCs w:val="24"/>
                <w:lang w:val="cy-GB"/>
              </w:rPr>
            </w:pPr>
            <w:r w:rsidRPr="007468DE">
              <w:rPr>
                <w:rFonts w:eastAsia="Times New Roman" w:cs="Arial"/>
                <w:color w:val="000000"/>
                <w:sz w:val="24"/>
                <w:szCs w:val="24"/>
                <w:lang w:val="cy-GB"/>
              </w:rPr>
              <w:t>Gwyn Arall</w:t>
            </w:r>
          </w:p>
        </w:tc>
        <w:tc>
          <w:tcPr>
            <w:tcW w:w="953" w:type="dxa"/>
            <w:tcBorders>
              <w:left w:val="single" w:sz="8" w:space="0" w:color="auto"/>
            </w:tcBorders>
          </w:tcPr>
          <w:p w:rsidR="00CA6B5A" w:rsidRPr="007468DE" w:rsidRDefault="00CA6B5A" w:rsidP="00CA6B5A">
            <w:pPr>
              <w:jc w:val="center"/>
              <w:rPr>
                <w:rFonts w:eastAsia="Times New Roman" w:cs="Arial"/>
                <w:color w:val="000000"/>
                <w:sz w:val="24"/>
                <w:szCs w:val="24"/>
                <w:lang w:val="cy-GB"/>
              </w:rPr>
            </w:pPr>
            <w:r w:rsidRPr="007468DE">
              <w:rPr>
                <w:rFonts w:eastAsia="Times New Roman" w:cs="Arial"/>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37" w:type="dxa"/>
            <w:gridSpan w:val="2"/>
            <w:tcBorders>
              <w:top w:val="single" w:sz="8" w:space="0" w:color="auto"/>
            </w:tcBorders>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 BME</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0</w:t>
            </w:r>
          </w:p>
        </w:tc>
      </w:tr>
      <w:tr w:rsidR="00CA6B5A" w:rsidRPr="007468DE" w:rsidTr="005B2310">
        <w:tc>
          <w:tcPr>
            <w:tcW w:w="8037" w:type="dxa"/>
            <w:gridSpan w:val="2"/>
          </w:tcPr>
          <w:p w:rsidR="00CA6B5A" w:rsidRPr="007468DE" w:rsidRDefault="00FA0A06" w:rsidP="00CA6B5A">
            <w:pPr>
              <w:tabs>
                <w:tab w:val="left" w:pos="1440"/>
              </w:tabs>
              <w:jc w:val="right"/>
              <w:rPr>
                <w:rFonts w:eastAsia="Times New Roman" w:cs="Arial"/>
                <w:color w:val="000000"/>
                <w:sz w:val="24"/>
                <w:szCs w:val="24"/>
                <w:lang w:val="cy-GB"/>
              </w:rPr>
            </w:pPr>
            <w:r w:rsidRPr="007468DE">
              <w:rPr>
                <w:rFonts w:eastAsia="Times New Roman" w:cs="Arial"/>
                <w:color w:val="000000"/>
                <w:sz w:val="24"/>
                <w:szCs w:val="24"/>
                <w:lang w:val="cy-GB"/>
              </w:rPr>
              <w:t>Cyfanswm</w:t>
            </w:r>
          </w:p>
        </w:tc>
        <w:tc>
          <w:tcPr>
            <w:tcW w:w="953"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6</w:t>
            </w:r>
          </w:p>
        </w:tc>
        <w:tc>
          <w:tcPr>
            <w:tcW w:w="1208" w:type="dxa"/>
          </w:tcPr>
          <w:p w:rsidR="00CA6B5A" w:rsidRPr="007468DE" w:rsidRDefault="00CA6B5A" w:rsidP="00CA6B5A">
            <w:pPr>
              <w:jc w:val="center"/>
              <w:rPr>
                <w:rFonts w:eastAsia="Times New Roman" w:cs="Arial"/>
                <w:b/>
                <w:color w:val="000000"/>
                <w:sz w:val="24"/>
                <w:szCs w:val="24"/>
                <w:lang w:val="cy-GB"/>
              </w:rPr>
            </w:pPr>
            <w:r w:rsidRPr="007468DE">
              <w:rPr>
                <w:rFonts w:eastAsia="Times New Roman" w:cs="Arial"/>
                <w:b/>
                <w:color w:val="000000"/>
                <w:sz w:val="24"/>
                <w:szCs w:val="24"/>
                <w:lang w:val="cy-GB"/>
              </w:rPr>
              <w:t>17</w:t>
            </w:r>
          </w:p>
        </w:tc>
      </w:tr>
    </w:tbl>
    <w:p w:rsidR="00061A96" w:rsidRPr="007468DE" w:rsidRDefault="00061A96">
      <w:pPr>
        <w:rPr>
          <w:lang w:val="cy-GB"/>
        </w:rPr>
      </w:pPr>
      <w:r w:rsidRPr="007468DE">
        <w:rPr>
          <w:lang w:val="cy-GB"/>
        </w:rPr>
        <w:br w:type="page"/>
      </w:r>
    </w:p>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9B985"/>
        <w:tblLook w:val="04A0" w:firstRow="1" w:lastRow="0" w:firstColumn="1" w:lastColumn="0" w:noHBand="0" w:noVBand="1"/>
      </w:tblPr>
      <w:tblGrid>
        <w:gridCol w:w="8789"/>
        <w:gridCol w:w="1417"/>
      </w:tblGrid>
      <w:tr w:rsidR="00DD647D" w:rsidRPr="007468DE" w:rsidTr="00890AB2">
        <w:tc>
          <w:tcPr>
            <w:tcW w:w="8789" w:type="dxa"/>
            <w:shd w:val="clear" w:color="auto" w:fill="F9B985"/>
            <w:vAlign w:val="center"/>
          </w:tcPr>
          <w:p w:rsidR="00DD647D" w:rsidRPr="007468DE" w:rsidRDefault="00073987" w:rsidP="00073987">
            <w:pPr>
              <w:tabs>
                <w:tab w:val="left" w:pos="2747"/>
              </w:tabs>
              <w:jc w:val="center"/>
              <w:rPr>
                <w:b/>
                <w:sz w:val="28"/>
                <w:szCs w:val="28"/>
                <w:lang w:val="cy-GB"/>
              </w:rPr>
            </w:pPr>
            <w:r w:rsidRPr="007468DE">
              <w:rPr>
                <w:b/>
                <w:sz w:val="28"/>
                <w:szCs w:val="28"/>
                <w:lang w:val="cy-GB"/>
              </w:rPr>
              <w:lastRenderedPageBreak/>
              <w:t>Y CYNNYDD TUAG AT GYFLAWNI SAFONAU’R GYMRAEG</w:t>
            </w:r>
          </w:p>
        </w:tc>
        <w:tc>
          <w:tcPr>
            <w:tcW w:w="1417" w:type="dxa"/>
            <w:shd w:val="clear" w:color="auto" w:fill="FABA86"/>
            <w:vAlign w:val="center"/>
          </w:tcPr>
          <w:p w:rsidR="00DD647D" w:rsidRPr="007468DE" w:rsidRDefault="00DD647D" w:rsidP="00DD647D">
            <w:pPr>
              <w:tabs>
                <w:tab w:val="left" w:pos="2747"/>
              </w:tabs>
              <w:jc w:val="center"/>
              <w:rPr>
                <w:b/>
                <w:sz w:val="28"/>
                <w:szCs w:val="28"/>
                <w:lang w:val="cy-GB"/>
              </w:rPr>
            </w:pPr>
            <w:r w:rsidRPr="007468DE">
              <w:rPr>
                <w:b/>
                <w:noProof/>
                <w:sz w:val="28"/>
                <w:szCs w:val="28"/>
                <w:lang w:eastAsia="en-GB"/>
              </w:rPr>
              <w:drawing>
                <wp:inline distT="0" distB="0" distL="0" distR="0" wp14:anchorId="27F4A02D" wp14:editId="6EB1A66D">
                  <wp:extent cx="463550" cy="377825"/>
                  <wp:effectExtent l="0" t="0" r="0"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duotone>
                              <a:prstClr val="black"/>
                              <a:schemeClr val="accent6">
                                <a:tint val="45000"/>
                                <a:satMod val="400000"/>
                              </a:schemeClr>
                            </a:duotone>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550" cy="377825"/>
                          </a:xfrm>
                          <a:prstGeom prst="rect">
                            <a:avLst/>
                          </a:prstGeom>
                          <a:noFill/>
                        </pic:spPr>
                      </pic:pic>
                    </a:graphicData>
                  </a:graphic>
                </wp:inline>
              </w:drawing>
            </w:r>
          </w:p>
        </w:tc>
      </w:tr>
    </w:tbl>
    <w:p w:rsidR="00643A6A" w:rsidRPr="007468DE" w:rsidRDefault="00643A6A" w:rsidP="00643A6A">
      <w:pPr>
        <w:tabs>
          <w:tab w:val="left" w:pos="919"/>
        </w:tabs>
        <w:spacing w:line="240" w:lineRule="auto"/>
        <w:rPr>
          <w:b/>
          <w:sz w:val="28"/>
          <w:szCs w:val="28"/>
          <w:u w:val="single"/>
          <w:lang w:val="cy-GB"/>
        </w:rPr>
      </w:pPr>
    </w:p>
    <w:p w:rsidR="00F07EC8" w:rsidRPr="007468DE" w:rsidRDefault="00445A6E" w:rsidP="00F07EC8">
      <w:pPr>
        <w:spacing w:line="240" w:lineRule="auto"/>
        <w:ind w:left="-567" w:right="-613"/>
        <w:rPr>
          <w:b/>
          <w:sz w:val="26"/>
          <w:szCs w:val="26"/>
          <w:lang w:val="cy-GB"/>
        </w:rPr>
      </w:pPr>
      <w:r w:rsidRPr="007468DE">
        <w:rPr>
          <w:b/>
          <w:sz w:val="26"/>
          <w:szCs w:val="26"/>
          <w:lang w:val="cy-GB"/>
        </w:rPr>
        <w:t xml:space="preserve">Beth mae’r </w:t>
      </w:r>
      <w:r w:rsidR="003C4EDB" w:rsidRPr="007468DE">
        <w:rPr>
          <w:b/>
          <w:sz w:val="26"/>
          <w:szCs w:val="26"/>
          <w:lang w:val="cy-GB"/>
        </w:rPr>
        <w:t>Mesur</w:t>
      </w:r>
      <w:r w:rsidRPr="007468DE">
        <w:rPr>
          <w:b/>
          <w:sz w:val="26"/>
          <w:szCs w:val="26"/>
          <w:lang w:val="cy-GB"/>
        </w:rPr>
        <w:t xml:space="preserve"> yn mynnu bod </w:t>
      </w:r>
      <w:r w:rsidR="003C4EDB" w:rsidRPr="007468DE">
        <w:rPr>
          <w:b/>
          <w:sz w:val="26"/>
          <w:szCs w:val="26"/>
          <w:lang w:val="cy-GB"/>
        </w:rPr>
        <w:t xml:space="preserve">yr </w:t>
      </w:r>
      <w:r w:rsidRPr="007468DE">
        <w:rPr>
          <w:b/>
          <w:sz w:val="26"/>
          <w:szCs w:val="26"/>
          <w:lang w:val="cy-GB"/>
        </w:rPr>
        <w:t>Awdurdod yn ei wneud</w:t>
      </w:r>
    </w:p>
    <w:p w:rsidR="00F07EC8" w:rsidRPr="007468DE" w:rsidRDefault="00073987" w:rsidP="00F07EC8">
      <w:pPr>
        <w:spacing w:line="240" w:lineRule="auto"/>
        <w:ind w:left="-567" w:right="-613"/>
        <w:jc w:val="both"/>
        <w:rPr>
          <w:sz w:val="26"/>
          <w:szCs w:val="26"/>
          <w:lang w:val="cy-GB"/>
        </w:rPr>
      </w:pPr>
      <w:r w:rsidRPr="007468DE">
        <w:rPr>
          <w:sz w:val="26"/>
          <w:szCs w:val="26"/>
          <w:lang w:val="cy-GB"/>
        </w:rPr>
        <w:t xml:space="preserve">Roedd Mesur y Gymraeg (Cymru) </w:t>
      </w:r>
      <w:r w:rsidR="00F07EC8" w:rsidRPr="007468DE">
        <w:rPr>
          <w:sz w:val="26"/>
          <w:szCs w:val="26"/>
          <w:lang w:val="cy-GB"/>
        </w:rPr>
        <w:t>2011</w:t>
      </w:r>
      <w:r w:rsidRPr="007468DE">
        <w:rPr>
          <w:sz w:val="26"/>
          <w:szCs w:val="26"/>
          <w:lang w:val="cy-GB"/>
        </w:rPr>
        <w:t xml:space="preserve"> yn cymryd lle Deddf yr Iaith Gymraeg </w:t>
      </w:r>
      <w:r w:rsidR="00F07EC8" w:rsidRPr="007468DE">
        <w:rPr>
          <w:sz w:val="26"/>
          <w:szCs w:val="26"/>
          <w:lang w:val="cy-GB"/>
        </w:rPr>
        <w:t>1993</w:t>
      </w:r>
      <w:r w:rsidRPr="007468DE">
        <w:rPr>
          <w:sz w:val="26"/>
          <w:szCs w:val="26"/>
          <w:lang w:val="cy-GB"/>
        </w:rPr>
        <w:t xml:space="preserve">, ac fel rhan o’r ddeddfwriaeth newydd, mae gan y Gymraeg statws cyfreithiol cyfartal </w:t>
      </w:r>
      <w:proofErr w:type="spellStart"/>
      <w:r w:rsidRPr="007468DE">
        <w:rPr>
          <w:sz w:val="26"/>
          <w:szCs w:val="26"/>
          <w:lang w:val="cy-GB"/>
        </w:rPr>
        <w:t>â’r</w:t>
      </w:r>
      <w:proofErr w:type="spellEnd"/>
      <w:r w:rsidRPr="007468DE">
        <w:rPr>
          <w:sz w:val="26"/>
          <w:szCs w:val="26"/>
          <w:lang w:val="cy-GB"/>
        </w:rPr>
        <w:t xml:space="preserve"> Saesneg </w:t>
      </w:r>
      <w:r w:rsidR="00940CC3" w:rsidRPr="007468DE">
        <w:rPr>
          <w:sz w:val="26"/>
          <w:szCs w:val="26"/>
          <w:lang w:val="cy-GB"/>
        </w:rPr>
        <w:t xml:space="preserve">yng Nghymru </w:t>
      </w:r>
      <w:r w:rsidRPr="007468DE">
        <w:rPr>
          <w:sz w:val="26"/>
          <w:szCs w:val="26"/>
          <w:lang w:val="cy-GB"/>
        </w:rPr>
        <w:t xml:space="preserve">a rhaid peidio </w:t>
      </w:r>
      <w:proofErr w:type="spellStart"/>
      <w:r w:rsidRPr="007468DE">
        <w:rPr>
          <w:sz w:val="26"/>
          <w:szCs w:val="26"/>
          <w:lang w:val="cy-GB"/>
        </w:rPr>
        <w:t>â’i</w:t>
      </w:r>
      <w:proofErr w:type="spellEnd"/>
      <w:r w:rsidRPr="007468DE">
        <w:rPr>
          <w:sz w:val="26"/>
          <w:szCs w:val="26"/>
          <w:lang w:val="cy-GB"/>
        </w:rPr>
        <w:t xml:space="preserve"> thrin yn llai ffafriol</w:t>
      </w:r>
      <w:r w:rsidR="00F07EC8" w:rsidRPr="007468DE">
        <w:rPr>
          <w:sz w:val="26"/>
          <w:szCs w:val="26"/>
          <w:lang w:val="cy-GB"/>
        </w:rPr>
        <w:t xml:space="preserve">. </w:t>
      </w:r>
      <w:r w:rsidR="00AD1F6C" w:rsidRPr="007468DE">
        <w:rPr>
          <w:sz w:val="26"/>
          <w:szCs w:val="26"/>
          <w:lang w:val="cy-GB"/>
        </w:rPr>
        <w:t>Erbyn hyn, nid oes raid i’r A</w:t>
      </w:r>
      <w:r w:rsidR="007902B1" w:rsidRPr="007468DE">
        <w:rPr>
          <w:sz w:val="26"/>
          <w:szCs w:val="26"/>
          <w:lang w:val="cy-GB"/>
        </w:rPr>
        <w:t>wdurdod</w:t>
      </w:r>
      <w:r w:rsidR="00AD1F6C" w:rsidRPr="007468DE">
        <w:rPr>
          <w:sz w:val="26"/>
          <w:szCs w:val="26"/>
          <w:lang w:val="cy-GB"/>
        </w:rPr>
        <w:t xml:space="preserve"> ddatblygu a gweithredu Cynlluniau Iaith Gymraeg ond rhaid iddo gydymffurfio â chyfres o Safonau’r Gymraeg</w:t>
      </w:r>
      <w:r w:rsidR="00F07EC8" w:rsidRPr="007468DE">
        <w:rPr>
          <w:sz w:val="26"/>
          <w:szCs w:val="26"/>
          <w:lang w:val="cy-GB"/>
        </w:rPr>
        <w:t>.</w:t>
      </w:r>
    </w:p>
    <w:p w:rsidR="00F07EC8" w:rsidRPr="007468DE" w:rsidRDefault="00AD1F6C" w:rsidP="00F07EC8">
      <w:pPr>
        <w:spacing w:line="240" w:lineRule="auto"/>
        <w:ind w:left="-567" w:right="-613"/>
        <w:jc w:val="both"/>
        <w:rPr>
          <w:sz w:val="26"/>
          <w:szCs w:val="26"/>
          <w:lang w:val="cy-GB"/>
        </w:rPr>
      </w:pPr>
      <w:r w:rsidRPr="007468DE">
        <w:rPr>
          <w:sz w:val="26"/>
          <w:szCs w:val="26"/>
          <w:lang w:val="cy-GB"/>
        </w:rPr>
        <w:t>Mae Co</w:t>
      </w:r>
      <w:r w:rsidR="00940CC3" w:rsidRPr="007468DE">
        <w:rPr>
          <w:sz w:val="26"/>
          <w:szCs w:val="26"/>
          <w:lang w:val="cy-GB"/>
        </w:rPr>
        <w:t>misiynydd y Gymraeg wedi rhoi</w:t>
      </w:r>
      <w:r w:rsidR="003C4EDB" w:rsidRPr="007468DE">
        <w:rPr>
          <w:sz w:val="26"/>
          <w:szCs w:val="26"/>
          <w:lang w:val="cy-GB"/>
        </w:rPr>
        <w:t xml:space="preserve"> Hysbysiad Cydymffurfio i GTAGC </w:t>
      </w:r>
      <w:r w:rsidRPr="007468DE">
        <w:rPr>
          <w:sz w:val="26"/>
          <w:szCs w:val="26"/>
          <w:lang w:val="cy-GB"/>
        </w:rPr>
        <w:t>ar 30 Medi</w:t>
      </w:r>
      <w:r w:rsidR="00F07EC8" w:rsidRPr="007468DE">
        <w:rPr>
          <w:sz w:val="26"/>
          <w:szCs w:val="26"/>
          <w:lang w:val="cy-GB"/>
        </w:rPr>
        <w:t xml:space="preserve"> 2016.</w:t>
      </w:r>
      <w:r w:rsidR="003C4EDB" w:rsidRPr="007468DE">
        <w:rPr>
          <w:sz w:val="26"/>
          <w:szCs w:val="26"/>
          <w:lang w:val="cy-GB"/>
        </w:rPr>
        <w:t xml:space="preserve"> Mae hwn </w:t>
      </w:r>
      <w:r w:rsidRPr="007468DE">
        <w:rPr>
          <w:sz w:val="26"/>
          <w:szCs w:val="26"/>
          <w:lang w:val="cy-GB"/>
        </w:rPr>
        <w:t xml:space="preserve">yn rhestru’r Safonau (fel yn y rhestr lawn yn Rheoliadau Safonau’r Gymraeg (Rhif 5) </w:t>
      </w:r>
      <w:r w:rsidR="00F07EC8" w:rsidRPr="007468DE">
        <w:rPr>
          <w:sz w:val="26"/>
          <w:szCs w:val="26"/>
          <w:lang w:val="cy-GB"/>
        </w:rPr>
        <w:t xml:space="preserve">2016) </w:t>
      </w:r>
      <w:r w:rsidRPr="007468DE">
        <w:rPr>
          <w:sz w:val="26"/>
          <w:szCs w:val="26"/>
          <w:lang w:val="cy-GB"/>
        </w:rPr>
        <w:t xml:space="preserve">y mae’n rhaid </w:t>
      </w:r>
      <w:r w:rsidR="003C4EDB" w:rsidRPr="007468DE">
        <w:rPr>
          <w:sz w:val="26"/>
          <w:szCs w:val="26"/>
          <w:lang w:val="cy-GB"/>
        </w:rPr>
        <w:t xml:space="preserve">i’r </w:t>
      </w:r>
      <w:r w:rsidR="00666514" w:rsidRPr="007468DE">
        <w:rPr>
          <w:sz w:val="26"/>
          <w:szCs w:val="26"/>
          <w:lang w:val="cy-GB"/>
        </w:rPr>
        <w:t xml:space="preserve">Awdurdod </w:t>
      </w:r>
      <w:r w:rsidRPr="007468DE">
        <w:rPr>
          <w:sz w:val="26"/>
          <w:szCs w:val="26"/>
          <w:lang w:val="cy-GB"/>
        </w:rPr>
        <w:t>gydymffurfio â nhw,</w:t>
      </w:r>
      <w:r w:rsidR="00940CC3" w:rsidRPr="007468DE">
        <w:rPr>
          <w:sz w:val="26"/>
          <w:szCs w:val="26"/>
          <w:lang w:val="cy-GB"/>
        </w:rPr>
        <w:t xml:space="preserve"> ynghyd ag unrhyw eithriadau a</w:t>
      </w:r>
      <w:r w:rsidRPr="007468DE">
        <w:rPr>
          <w:sz w:val="26"/>
          <w:szCs w:val="26"/>
          <w:lang w:val="cy-GB"/>
        </w:rPr>
        <w:t xml:space="preserve"> dyddiadau gweithredu</w:t>
      </w:r>
      <w:r w:rsidR="00F07EC8" w:rsidRPr="007468DE">
        <w:rPr>
          <w:sz w:val="26"/>
          <w:szCs w:val="26"/>
          <w:lang w:val="cy-GB"/>
        </w:rPr>
        <w:t>.</w:t>
      </w:r>
    </w:p>
    <w:p w:rsidR="00F07EC8" w:rsidRPr="007468DE" w:rsidRDefault="00631645" w:rsidP="00F07EC8">
      <w:pPr>
        <w:autoSpaceDE w:val="0"/>
        <w:autoSpaceDN w:val="0"/>
        <w:adjustRightInd w:val="0"/>
        <w:spacing w:after="0" w:line="240" w:lineRule="auto"/>
        <w:ind w:left="-567" w:right="-613"/>
        <w:rPr>
          <w:rFonts w:cs="BookAntiqua-Bold"/>
          <w:bCs/>
          <w:sz w:val="26"/>
          <w:szCs w:val="26"/>
          <w:lang w:val="cy-GB"/>
        </w:rPr>
      </w:pPr>
      <w:r w:rsidRPr="007468DE">
        <w:rPr>
          <w:rFonts w:cs="BookAntiqua-Bold"/>
          <w:bCs/>
          <w:sz w:val="26"/>
          <w:szCs w:val="26"/>
          <w:lang w:val="cy-GB"/>
        </w:rPr>
        <w:t xml:space="preserve">Rhaid i’r </w:t>
      </w:r>
      <w:r w:rsidR="007902B1" w:rsidRPr="007468DE">
        <w:rPr>
          <w:rFonts w:cs="BookAntiqua-Bold"/>
          <w:bCs/>
          <w:sz w:val="26"/>
          <w:szCs w:val="26"/>
          <w:lang w:val="cy-GB"/>
        </w:rPr>
        <w:t>Awdurdod</w:t>
      </w:r>
      <w:r w:rsidRPr="007468DE">
        <w:rPr>
          <w:rFonts w:cs="BookAntiqua-Bold"/>
          <w:bCs/>
          <w:sz w:val="26"/>
          <w:szCs w:val="26"/>
          <w:lang w:val="cy-GB"/>
        </w:rPr>
        <w:t xml:space="preserve"> gyhoeddi adroddiad blynyddol ar safonau’r Gymraeg am </w:t>
      </w:r>
      <w:r w:rsidR="00F07EC8" w:rsidRPr="007468DE">
        <w:rPr>
          <w:rFonts w:cs="BookAntiqua-Bold"/>
          <w:bCs/>
          <w:sz w:val="26"/>
          <w:szCs w:val="26"/>
          <w:lang w:val="cy-GB"/>
        </w:rPr>
        <w:t>2017</w:t>
      </w:r>
      <w:r w:rsidR="003C4EDB" w:rsidRPr="007468DE">
        <w:rPr>
          <w:rFonts w:cs="BookAntiqua-Bold"/>
          <w:bCs/>
          <w:sz w:val="26"/>
          <w:szCs w:val="26"/>
          <w:lang w:val="cy-GB"/>
        </w:rPr>
        <w:t>/</w:t>
      </w:r>
      <w:r w:rsidR="00F07EC8" w:rsidRPr="007468DE">
        <w:rPr>
          <w:rFonts w:cs="BookAntiqua-Bold"/>
          <w:bCs/>
          <w:sz w:val="26"/>
          <w:szCs w:val="26"/>
          <w:lang w:val="cy-GB"/>
        </w:rPr>
        <w:t>18</w:t>
      </w:r>
      <w:r w:rsidRPr="007468DE">
        <w:rPr>
          <w:rFonts w:cs="BookAntiqua-Bold"/>
          <w:bCs/>
          <w:sz w:val="26"/>
          <w:szCs w:val="26"/>
          <w:lang w:val="cy-GB"/>
        </w:rPr>
        <w:t xml:space="preserve"> erbyn</w:t>
      </w:r>
      <w:r w:rsidR="00F07EC8" w:rsidRPr="007468DE">
        <w:rPr>
          <w:rFonts w:cs="BookAntiqua-Bold"/>
          <w:bCs/>
          <w:sz w:val="26"/>
          <w:szCs w:val="26"/>
          <w:lang w:val="cy-GB"/>
        </w:rPr>
        <w:t xml:space="preserve"> </w:t>
      </w:r>
      <w:r w:rsidR="00166BED" w:rsidRPr="007468DE">
        <w:rPr>
          <w:rFonts w:cs="BookAntiqua-Bold"/>
          <w:bCs/>
          <w:sz w:val="26"/>
          <w:szCs w:val="26"/>
          <w:lang w:val="cy-GB"/>
        </w:rPr>
        <w:br/>
      </w:r>
      <w:r w:rsidR="00F07EC8" w:rsidRPr="007468DE">
        <w:rPr>
          <w:rFonts w:cs="BookAntiqua-Bold"/>
          <w:bCs/>
          <w:sz w:val="26"/>
          <w:szCs w:val="26"/>
          <w:lang w:val="cy-GB"/>
        </w:rPr>
        <w:t xml:space="preserve">30 </w:t>
      </w:r>
      <w:r w:rsidRPr="007468DE">
        <w:rPr>
          <w:rFonts w:cs="BookAntiqua-Bold"/>
          <w:bCs/>
          <w:sz w:val="26"/>
          <w:szCs w:val="26"/>
          <w:lang w:val="cy-GB"/>
        </w:rPr>
        <w:t>Medi</w:t>
      </w:r>
      <w:r w:rsidR="00F07EC8" w:rsidRPr="007468DE">
        <w:rPr>
          <w:rFonts w:cs="BookAntiqua-Bold"/>
          <w:bCs/>
          <w:sz w:val="26"/>
          <w:szCs w:val="26"/>
          <w:lang w:val="cy-GB"/>
        </w:rPr>
        <w:t xml:space="preserve"> 2018 a</w:t>
      </w:r>
      <w:r w:rsidR="00AD1F6C" w:rsidRPr="007468DE">
        <w:rPr>
          <w:rFonts w:cs="BookAntiqua-Bold"/>
          <w:bCs/>
          <w:sz w:val="26"/>
          <w:szCs w:val="26"/>
          <w:lang w:val="cy-GB"/>
        </w:rPr>
        <w:t xml:space="preserve"> rhaid iddo roi cyhoeddusrwydd priodol iddo</w:t>
      </w:r>
      <w:r w:rsidR="00F07EC8" w:rsidRPr="007468DE">
        <w:rPr>
          <w:rFonts w:cs="BookAntiqua-Bold"/>
          <w:bCs/>
          <w:sz w:val="26"/>
          <w:szCs w:val="26"/>
          <w:lang w:val="cy-GB"/>
        </w:rPr>
        <w:t xml:space="preserve">. </w:t>
      </w:r>
    </w:p>
    <w:p w:rsidR="00F07EC8" w:rsidRPr="007468DE" w:rsidRDefault="00F07EC8" w:rsidP="00F07EC8">
      <w:pPr>
        <w:autoSpaceDE w:val="0"/>
        <w:autoSpaceDN w:val="0"/>
        <w:adjustRightInd w:val="0"/>
        <w:spacing w:after="0" w:line="240" w:lineRule="auto"/>
        <w:ind w:left="-567" w:right="-613"/>
        <w:jc w:val="both"/>
        <w:rPr>
          <w:rFonts w:cs="BookAntiqua-Bold"/>
          <w:bCs/>
          <w:sz w:val="26"/>
          <w:szCs w:val="26"/>
          <w:lang w:val="cy-GB"/>
        </w:rPr>
      </w:pPr>
    </w:p>
    <w:p w:rsidR="00F07EC8" w:rsidRPr="007468DE" w:rsidRDefault="00631645" w:rsidP="00F07EC8">
      <w:pPr>
        <w:autoSpaceDE w:val="0"/>
        <w:autoSpaceDN w:val="0"/>
        <w:adjustRightInd w:val="0"/>
        <w:spacing w:after="0" w:line="240" w:lineRule="auto"/>
        <w:ind w:left="-567" w:right="-613"/>
        <w:jc w:val="both"/>
        <w:rPr>
          <w:sz w:val="26"/>
          <w:szCs w:val="26"/>
          <w:lang w:val="cy-GB"/>
        </w:rPr>
      </w:pPr>
      <w:r w:rsidRPr="007468DE">
        <w:rPr>
          <w:sz w:val="26"/>
          <w:szCs w:val="26"/>
          <w:lang w:val="cy-GB"/>
        </w:rPr>
        <w:t>Mae</w:t>
      </w:r>
      <w:r w:rsidR="00E81BBA" w:rsidRPr="007468DE">
        <w:rPr>
          <w:sz w:val="26"/>
          <w:szCs w:val="26"/>
          <w:lang w:val="cy-GB"/>
        </w:rPr>
        <w:t>’r</w:t>
      </w:r>
      <w:r w:rsidRPr="007468DE">
        <w:rPr>
          <w:sz w:val="26"/>
          <w:szCs w:val="26"/>
          <w:lang w:val="cy-GB"/>
        </w:rPr>
        <w:t xml:space="preserve"> </w:t>
      </w:r>
      <w:r w:rsidR="00666514" w:rsidRPr="007468DE">
        <w:rPr>
          <w:sz w:val="26"/>
          <w:szCs w:val="26"/>
          <w:lang w:val="cy-GB"/>
        </w:rPr>
        <w:t xml:space="preserve">Awdurdod </w:t>
      </w:r>
      <w:r w:rsidRPr="007468DE">
        <w:rPr>
          <w:sz w:val="26"/>
          <w:szCs w:val="26"/>
          <w:lang w:val="cy-GB"/>
        </w:rPr>
        <w:t xml:space="preserve">wedi ymrwymo i sicrhau </w:t>
      </w:r>
      <w:r w:rsidR="00CC23DC" w:rsidRPr="007468DE">
        <w:rPr>
          <w:sz w:val="26"/>
          <w:szCs w:val="26"/>
          <w:lang w:val="cy-GB"/>
        </w:rPr>
        <w:t>y dylid</w:t>
      </w:r>
      <w:r w:rsidRPr="007468DE">
        <w:rPr>
          <w:sz w:val="26"/>
          <w:szCs w:val="26"/>
          <w:lang w:val="cy-GB"/>
        </w:rPr>
        <w:t xml:space="preserve">, wrth gynnal busnes cyhoeddus yng Nghymru, </w:t>
      </w:r>
      <w:r w:rsidR="00CC23DC" w:rsidRPr="007468DE">
        <w:rPr>
          <w:sz w:val="26"/>
          <w:szCs w:val="26"/>
          <w:lang w:val="cy-GB"/>
        </w:rPr>
        <w:t>drin y Gymraeg a’r Saesneg yn gyfartal er mwyn cydnabod a gwerthfawrogi amrywiaeth cyfoethog cymunedau gyda threftadaeth naturiol a diwylliannol o bwys</w:t>
      </w:r>
      <w:r w:rsidR="00F07EC8" w:rsidRPr="007468DE">
        <w:rPr>
          <w:sz w:val="26"/>
          <w:szCs w:val="26"/>
          <w:lang w:val="cy-GB"/>
        </w:rPr>
        <w:t>.</w:t>
      </w:r>
    </w:p>
    <w:p w:rsidR="00F07EC8" w:rsidRPr="007468DE" w:rsidRDefault="00F07EC8" w:rsidP="00F07EC8">
      <w:pPr>
        <w:autoSpaceDE w:val="0"/>
        <w:autoSpaceDN w:val="0"/>
        <w:adjustRightInd w:val="0"/>
        <w:spacing w:after="0" w:line="240" w:lineRule="auto"/>
        <w:ind w:left="-567" w:right="-613"/>
        <w:rPr>
          <w:sz w:val="26"/>
          <w:szCs w:val="26"/>
          <w:lang w:val="cy-GB"/>
        </w:rPr>
      </w:pPr>
    </w:p>
    <w:p w:rsidR="00F07EC8" w:rsidRPr="007468DE" w:rsidRDefault="009D788F" w:rsidP="00F07EC8">
      <w:pPr>
        <w:spacing w:line="240" w:lineRule="auto"/>
        <w:ind w:left="-567" w:right="-613"/>
        <w:jc w:val="both"/>
        <w:rPr>
          <w:sz w:val="26"/>
          <w:szCs w:val="26"/>
          <w:lang w:val="cy-GB"/>
        </w:rPr>
      </w:pPr>
      <w:r w:rsidRPr="007468DE">
        <w:rPr>
          <w:sz w:val="26"/>
          <w:szCs w:val="26"/>
          <w:lang w:val="cy-GB"/>
        </w:rPr>
        <w:t>Mae’r</w:t>
      </w:r>
      <w:r w:rsidR="00F07EC8" w:rsidRPr="007468DE">
        <w:rPr>
          <w:sz w:val="26"/>
          <w:szCs w:val="26"/>
          <w:lang w:val="cy-GB"/>
        </w:rPr>
        <w:t xml:space="preserve"> </w:t>
      </w:r>
      <w:r w:rsidR="007902B1" w:rsidRPr="007468DE">
        <w:rPr>
          <w:sz w:val="26"/>
          <w:szCs w:val="26"/>
          <w:lang w:val="cy-GB"/>
        </w:rPr>
        <w:t>Awdurdod</w:t>
      </w:r>
      <w:r w:rsidRPr="007468DE">
        <w:rPr>
          <w:sz w:val="26"/>
          <w:szCs w:val="26"/>
          <w:lang w:val="cy-GB"/>
        </w:rPr>
        <w:t xml:space="preserve"> hefyd yn cydnabod bod dyletswydd arno tuag at ei staff hefyd, y rhan fwyaf ohonynt yn drigolion Gogledd Cymru ac sydd eu hunain yn adlewyrchu cyfansoddiad ieithyddol a diwylliannol eu cymunedau. Drwy gydnabod ei ddyletswyddau moesol a chyfreithiol i ddiogelu treftadaeth ddiwylliannol yr ardal ac ateb disgwyliadau’r gymuned leol, mae’r</w:t>
      </w:r>
      <w:r w:rsidR="00F07EC8" w:rsidRPr="007468DE">
        <w:rPr>
          <w:sz w:val="26"/>
          <w:szCs w:val="26"/>
          <w:lang w:val="cy-GB"/>
        </w:rPr>
        <w:t xml:space="preserve"> </w:t>
      </w:r>
      <w:r w:rsidR="007902B1" w:rsidRPr="007468DE">
        <w:rPr>
          <w:sz w:val="26"/>
          <w:szCs w:val="26"/>
          <w:lang w:val="cy-GB"/>
        </w:rPr>
        <w:t>Awdurdod</w:t>
      </w:r>
      <w:r w:rsidRPr="007468DE">
        <w:rPr>
          <w:sz w:val="26"/>
          <w:szCs w:val="26"/>
          <w:lang w:val="cy-GB"/>
        </w:rPr>
        <w:t xml:space="preserve"> yn parhau i weithio tuag at sicrhau ei fod yn cynnal ei fusnes cyhoeddus yn y ddwy iaith</w:t>
      </w:r>
      <w:r w:rsidR="00F07EC8" w:rsidRPr="007468DE">
        <w:rPr>
          <w:sz w:val="26"/>
          <w:szCs w:val="26"/>
          <w:lang w:val="cy-GB"/>
        </w:rPr>
        <w:t>.</w:t>
      </w:r>
    </w:p>
    <w:p w:rsidR="00F07EC8" w:rsidRPr="007468DE" w:rsidRDefault="00017877" w:rsidP="00F07EC8">
      <w:pPr>
        <w:spacing w:line="240" w:lineRule="auto"/>
        <w:ind w:left="-567" w:right="-613"/>
        <w:jc w:val="both"/>
        <w:rPr>
          <w:b/>
          <w:sz w:val="26"/>
          <w:szCs w:val="26"/>
          <w:lang w:val="cy-GB"/>
        </w:rPr>
      </w:pPr>
      <w:r w:rsidRPr="007468DE">
        <w:rPr>
          <w:b/>
          <w:sz w:val="26"/>
          <w:szCs w:val="26"/>
          <w:lang w:val="cy-GB"/>
        </w:rPr>
        <w:t>Mae Cynllun Gweithredu’r</w:t>
      </w:r>
      <w:r w:rsidR="00F07EC8" w:rsidRPr="007468DE">
        <w:rPr>
          <w:b/>
          <w:sz w:val="26"/>
          <w:szCs w:val="26"/>
          <w:lang w:val="cy-GB"/>
        </w:rPr>
        <w:t xml:space="preserve"> </w:t>
      </w:r>
      <w:r w:rsidR="007902B1" w:rsidRPr="007468DE">
        <w:rPr>
          <w:b/>
          <w:sz w:val="26"/>
          <w:szCs w:val="26"/>
          <w:lang w:val="cy-GB"/>
        </w:rPr>
        <w:t>Awdurdod</w:t>
      </w:r>
      <w:r w:rsidRPr="007468DE">
        <w:rPr>
          <w:b/>
          <w:sz w:val="26"/>
          <w:szCs w:val="26"/>
          <w:lang w:val="cy-GB"/>
        </w:rPr>
        <w:t xml:space="preserve"> ar gael i’w weld gan ddefnyddio’r ddolen isod:</w:t>
      </w:r>
    </w:p>
    <w:p w:rsidR="00F07EC8" w:rsidRPr="007468DE" w:rsidRDefault="00F07EC8" w:rsidP="00F07EC8">
      <w:pPr>
        <w:spacing w:line="240" w:lineRule="auto"/>
        <w:ind w:left="-567" w:right="-613"/>
        <w:jc w:val="both"/>
        <w:rPr>
          <w:sz w:val="26"/>
          <w:szCs w:val="26"/>
          <w:lang w:val="cy-GB"/>
        </w:rPr>
      </w:pPr>
      <w:r w:rsidRPr="007468DE">
        <w:rPr>
          <w:sz w:val="26"/>
          <w:szCs w:val="26"/>
          <w:lang w:val="cy-GB"/>
        </w:rPr>
        <w:t>http://www.nwales-fireservice.org.uk/media/337605/welsh-language-standards-implementation-plan-</w:t>
      </w:r>
      <w:r w:rsidR="00FA0A06" w:rsidRPr="007468DE">
        <w:rPr>
          <w:sz w:val="26"/>
          <w:szCs w:val="26"/>
          <w:lang w:val="cy-GB"/>
        </w:rPr>
        <w:t>GTAGC</w:t>
      </w:r>
      <w:r w:rsidRPr="007468DE">
        <w:rPr>
          <w:sz w:val="26"/>
          <w:szCs w:val="26"/>
          <w:lang w:val="cy-GB"/>
        </w:rPr>
        <w:t>.pdf</w:t>
      </w:r>
    </w:p>
    <w:p w:rsidR="00F07EC8" w:rsidRPr="00387178" w:rsidRDefault="00017877" w:rsidP="00F07EC8">
      <w:pPr>
        <w:spacing w:line="240" w:lineRule="auto"/>
        <w:ind w:left="-567" w:right="-613"/>
        <w:jc w:val="both"/>
        <w:rPr>
          <w:sz w:val="26"/>
          <w:szCs w:val="26"/>
          <w:lang w:val="cy-GB"/>
        </w:rPr>
      </w:pPr>
      <w:r w:rsidRPr="007468DE">
        <w:rPr>
          <w:sz w:val="26"/>
          <w:szCs w:val="26"/>
          <w:lang w:val="cy-GB"/>
        </w:rPr>
        <w:t>Yn ystod</w:t>
      </w:r>
      <w:r w:rsidR="00E81BBA" w:rsidRPr="007468DE">
        <w:rPr>
          <w:sz w:val="26"/>
          <w:szCs w:val="26"/>
          <w:lang w:val="cy-GB"/>
        </w:rPr>
        <w:t xml:space="preserve"> 2017/</w:t>
      </w:r>
      <w:r w:rsidR="00F07EC8" w:rsidRPr="007468DE">
        <w:rPr>
          <w:sz w:val="26"/>
          <w:szCs w:val="26"/>
          <w:lang w:val="cy-GB"/>
        </w:rPr>
        <w:t>18</w:t>
      </w:r>
      <w:r w:rsidRPr="007468DE">
        <w:rPr>
          <w:sz w:val="26"/>
          <w:szCs w:val="26"/>
          <w:lang w:val="cy-GB"/>
        </w:rPr>
        <w:t xml:space="preserve">, </w:t>
      </w:r>
      <w:r w:rsidR="00E81BBA" w:rsidRPr="007468DE">
        <w:rPr>
          <w:sz w:val="26"/>
          <w:szCs w:val="26"/>
          <w:lang w:val="cy-GB"/>
        </w:rPr>
        <w:t>fe wnaeth yr</w:t>
      </w:r>
      <w:r w:rsidR="00F07EC8" w:rsidRPr="007468DE">
        <w:rPr>
          <w:sz w:val="26"/>
          <w:szCs w:val="26"/>
          <w:lang w:val="cy-GB"/>
        </w:rPr>
        <w:t xml:space="preserve"> </w:t>
      </w:r>
      <w:r w:rsidR="00666514" w:rsidRPr="007468DE">
        <w:rPr>
          <w:sz w:val="26"/>
          <w:szCs w:val="26"/>
          <w:lang w:val="cy-GB"/>
        </w:rPr>
        <w:t xml:space="preserve">Awdurdod </w:t>
      </w:r>
      <w:r w:rsidR="00E81BBA" w:rsidRPr="007468DE">
        <w:rPr>
          <w:sz w:val="26"/>
          <w:szCs w:val="26"/>
          <w:lang w:val="cy-GB"/>
        </w:rPr>
        <w:t>b</w:t>
      </w:r>
      <w:r w:rsidRPr="007468DE">
        <w:rPr>
          <w:sz w:val="26"/>
          <w:szCs w:val="26"/>
          <w:lang w:val="cy-GB"/>
        </w:rPr>
        <w:t>arhau i gydymffurfio â chyfres o Safo</w:t>
      </w:r>
      <w:r w:rsidR="00940CC3" w:rsidRPr="007468DE">
        <w:rPr>
          <w:sz w:val="26"/>
          <w:szCs w:val="26"/>
          <w:lang w:val="cy-GB"/>
        </w:rPr>
        <w:t>nau’r Gymraeg a gyhoeddwyd yn yr</w:t>
      </w:r>
      <w:r w:rsidRPr="007468DE">
        <w:rPr>
          <w:sz w:val="26"/>
          <w:szCs w:val="26"/>
          <w:lang w:val="cy-GB"/>
        </w:rPr>
        <w:t xml:space="preserve"> Hysbysiad Cydymffurfio ar </w:t>
      </w:r>
      <w:r w:rsidR="00F07EC8" w:rsidRPr="007468DE">
        <w:rPr>
          <w:sz w:val="26"/>
          <w:szCs w:val="26"/>
          <w:lang w:val="cy-GB"/>
        </w:rPr>
        <w:t>30</w:t>
      </w:r>
      <w:r w:rsidRPr="007468DE">
        <w:rPr>
          <w:sz w:val="26"/>
          <w:szCs w:val="26"/>
          <w:lang w:val="cy-GB"/>
        </w:rPr>
        <w:t xml:space="preserve"> Medi </w:t>
      </w:r>
      <w:r w:rsidR="00F07EC8" w:rsidRPr="007468DE">
        <w:rPr>
          <w:sz w:val="26"/>
          <w:szCs w:val="26"/>
          <w:lang w:val="cy-GB"/>
        </w:rPr>
        <w:t xml:space="preserve">2016. </w:t>
      </w:r>
      <w:r w:rsidR="00E81BBA" w:rsidRPr="007468DE">
        <w:rPr>
          <w:sz w:val="26"/>
          <w:szCs w:val="26"/>
          <w:lang w:val="cy-GB"/>
        </w:rPr>
        <w:t xml:space="preserve">Mae hefyd wedi </w:t>
      </w:r>
      <w:r w:rsidRPr="007468DE">
        <w:rPr>
          <w:sz w:val="26"/>
          <w:szCs w:val="26"/>
          <w:lang w:val="cy-GB"/>
        </w:rPr>
        <w:t xml:space="preserve">parhau i weithio gyda’r ddau Awdurdod Tân ac Achub arall drwy </w:t>
      </w:r>
      <w:r w:rsidR="00F07EC8" w:rsidRPr="007468DE">
        <w:rPr>
          <w:sz w:val="26"/>
          <w:szCs w:val="26"/>
          <w:lang w:val="cy-GB"/>
        </w:rPr>
        <w:t>Grŵp Iaith</w:t>
      </w:r>
      <w:r w:rsidR="00940CC3" w:rsidRPr="007468DE">
        <w:rPr>
          <w:sz w:val="26"/>
          <w:szCs w:val="26"/>
          <w:lang w:val="cy-GB"/>
        </w:rPr>
        <w:t>,</w:t>
      </w:r>
      <w:r w:rsidR="00F07EC8" w:rsidRPr="007468DE">
        <w:rPr>
          <w:sz w:val="26"/>
          <w:szCs w:val="26"/>
          <w:lang w:val="cy-GB"/>
        </w:rPr>
        <w:t xml:space="preserve"> a</w:t>
      </w:r>
      <w:r w:rsidRPr="007468DE">
        <w:rPr>
          <w:sz w:val="26"/>
          <w:szCs w:val="26"/>
          <w:lang w:val="cy-GB"/>
        </w:rPr>
        <w:t xml:space="preserve"> hefyd yn rhanbarthol gyda </w:t>
      </w:r>
      <w:r w:rsidR="00E81BBA" w:rsidRPr="007468DE">
        <w:rPr>
          <w:sz w:val="26"/>
          <w:szCs w:val="26"/>
          <w:lang w:val="cy-GB"/>
        </w:rPr>
        <w:t>chy</w:t>
      </w:r>
      <w:r w:rsidRPr="007468DE">
        <w:rPr>
          <w:sz w:val="26"/>
          <w:szCs w:val="26"/>
          <w:lang w:val="cy-GB"/>
        </w:rPr>
        <w:t xml:space="preserve">dweithwyr o </w:t>
      </w:r>
      <w:r w:rsidR="00E81BBA" w:rsidRPr="007468DE">
        <w:rPr>
          <w:sz w:val="26"/>
          <w:szCs w:val="26"/>
          <w:lang w:val="cy-GB"/>
        </w:rPr>
        <w:t>HGC</w:t>
      </w:r>
      <w:r w:rsidRPr="007468DE">
        <w:rPr>
          <w:sz w:val="26"/>
          <w:szCs w:val="26"/>
          <w:lang w:val="cy-GB"/>
        </w:rPr>
        <w:t xml:space="preserve"> a</w:t>
      </w:r>
      <w:r w:rsidR="00E81BBA" w:rsidRPr="007468DE">
        <w:rPr>
          <w:sz w:val="26"/>
          <w:szCs w:val="26"/>
          <w:lang w:val="cy-GB"/>
        </w:rPr>
        <w:t>c YGAC</w:t>
      </w:r>
      <w:r w:rsidR="00F07EC8" w:rsidRPr="007468DE">
        <w:rPr>
          <w:sz w:val="26"/>
          <w:szCs w:val="26"/>
          <w:lang w:val="cy-GB"/>
        </w:rPr>
        <w:t>.</w:t>
      </w:r>
      <w:r w:rsidR="00F07EC8" w:rsidRPr="00387178">
        <w:rPr>
          <w:sz w:val="26"/>
          <w:szCs w:val="26"/>
          <w:lang w:val="cy-GB"/>
        </w:rPr>
        <w:t xml:space="preserve"> </w:t>
      </w:r>
    </w:p>
    <w:p w:rsidR="00A519B3" w:rsidRPr="00387178" w:rsidRDefault="00A519B3" w:rsidP="00311F1D">
      <w:pPr>
        <w:spacing w:line="240" w:lineRule="auto"/>
        <w:ind w:left="-567" w:right="-613"/>
        <w:jc w:val="both"/>
        <w:rPr>
          <w:color w:val="FF0000"/>
          <w:sz w:val="26"/>
          <w:szCs w:val="26"/>
          <w:lang w:val="cy-GB"/>
        </w:rPr>
      </w:pPr>
    </w:p>
    <w:p w:rsidR="00A519B3" w:rsidRPr="00387178" w:rsidRDefault="00A519B3" w:rsidP="00311F1D">
      <w:pPr>
        <w:spacing w:line="240" w:lineRule="auto"/>
        <w:ind w:left="-567" w:right="-613"/>
        <w:jc w:val="both"/>
        <w:rPr>
          <w:color w:val="FF0000"/>
          <w:sz w:val="26"/>
          <w:szCs w:val="26"/>
          <w:lang w:val="cy-GB"/>
        </w:rPr>
      </w:pPr>
    </w:p>
    <w:p w:rsidR="00E81BBA" w:rsidRPr="00387178" w:rsidRDefault="00E81BBA" w:rsidP="00311F1D">
      <w:pPr>
        <w:spacing w:line="240" w:lineRule="auto"/>
        <w:ind w:left="-567" w:right="-613"/>
        <w:jc w:val="both"/>
        <w:rPr>
          <w:color w:val="FF0000"/>
          <w:sz w:val="26"/>
          <w:szCs w:val="26"/>
          <w:lang w:val="cy-GB"/>
        </w:rPr>
      </w:pPr>
    </w:p>
    <w:p w:rsidR="00A519B3" w:rsidRPr="00387178" w:rsidRDefault="00A519B3" w:rsidP="00311F1D">
      <w:pPr>
        <w:spacing w:line="240" w:lineRule="auto"/>
        <w:ind w:left="-567" w:right="-613"/>
        <w:jc w:val="both"/>
        <w:rPr>
          <w:color w:val="FF0000"/>
          <w:sz w:val="26"/>
          <w:szCs w:val="26"/>
          <w:lang w:val="cy-GB"/>
        </w:rPr>
      </w:pPr>
    </w:p>
    <w:tbl>
      <w:tblPr>
        <w:tblStyle w:val="TableGrid"/>
        <w:tblW w:w="10206" w:type="dxa"/>
        <w:tblInd w:w="-459" w:type="dxa"/>
        <w:tblLook w:val="04A0" w:firstRow="1" w:lastRow="0" w:firstColumn="1" w:lastColumn="0" w:noHBand="0" w:noVBand="1"/>
      </w:tblPr>
      <w:tblGrid>
        <w:gridCol w:w="1843"/>
        <w:gridCol w:w="6946"/>
        <w:gridCol w:w="1417"/>
      </w:tblGrid>
      <w:tr w:rsidR="00DF204C" w:rsidRPr="00387178" w:rsidTr="00E14D58">
        <w:trPr>
          <w:trHeight w:val="1124"/>
        </w:trPr>
        <w:tc>
          <w:tcPr>
            <w:tcW w:w="8789" w:type="dxa"/>
            <w:gridSpan w:val="2"/>
            <w:tcBorders>
              <w:bottom w:val="single" w:sz="4" w:space="0" w:color="auto"/>
            </w:tcBorders>
            <w:shd w:val="clear" w:color="auto" w:fill="FABA86"/>
            <w:vAlign w:val="center"/>
          </w:tcPr>
          <w:p w:rsidR="00DF204C" w:rsidRPr="00387178" w:rsidRDefault="00366225" w:rsidP="001E0A97">
            <w:pPr>
              <w:jc w:val="both"/>
              <w:rPr>
                <w:b/>
                <w:sz w:val="28"/>
                <w:szCs w:val="28"/>
                <w:lang w:val="cy-GB"/>
              </w:rPr>
            </w:pPr>
            <w:r w:rsidRPr="00387178">
              <w:rPr>
                <w:b/>
                <w:sz w:val="28"/>
                <w:szCs w:val="28"/>
                <w:lang w:val="cy-GB"/>
              </w:rPr>
              <w:lastRenderedPageBreak/>
              <w:t>Monitr</w:t>
            </w:r>
            <w:r w:rsidR="00445A6E" w:rsidRPr="00387178">
              <w:rPr>
                <w:b/>
                <w:sz w:val="28"/>
                <w:szCs w:val="28"/>
                <w:lang w:val="cy-GB"/>
              </w:rPr>
              <w:t>o cydymffurfiaeth â Safonau’r Gymraeg</w:t>
            </w:r>
          </w:p>
        </w:tc>
        <w:tc>
          <w:tcPr>
            <w:tcW w:w="1417" w:type="dxa"/>
            <w:tcBorders>
              <w:bottom w:val="single" w:sz="4" w:space="0" w:color="auto"/>
            </w:tcBorders>
            <w:shd w:val="clear" w:color="auto" w:fill="FABA86"/>
            <w:vAlign w:val="center"/>
          </w:tcPr>
          <w:p w:rsidR="00DF204C" w:rsidRPr="00387178" w:rsidRDefault="00393EA2" w:rsidP="00265463">
            <w:pPr>
              <w:jc w:val="center"/>
              <w:rPr>
                <w:noProof/>
                <w:lang w:val="cy-GB" w:eastAsia="en-GB"/>
              </w:rPr>
            </w:pPr>
            <w:r>
              <w:rPr>
                <w:noProof/>
                <w:lang w:eastAsia="en-GB"/>
              </w:rPr>
              <w:drawing>
                <wp:inline distT="0" distB="0" distL="0" distR="0" wp14:anchorId="554F0D1B" wp14:editId="54B6B4C0">
                  <wp:extent cx="669032" cy="666750"/>
                  <wp:effectExtent l="0" t="0" r="0" b="0"/>
                  <wp:docPr id="40" name="Picture 40"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962EFD" w:rsidRPr="007468DE" w:rsidTr="00E14D58">
        <w:tblPrEx>
          <w:shd w:val="clear" w:color="auto" w:fill="DBE5F1" w:themeFill="accent1" w:themeFillTint="33"/>
        </w:tblPrEx>
        <w:tc>
          <w:tcPr>
            <w:tcW w:w="10206" w:type="dxa"/>
            <w:gridSpan w:val="3"/>
            <w:tcBorders>
              <w:left w:val="nil"/>
              <w:right w:val="nil"/>
            </w:tcBorders>
            <w:shd w:val="clear" w:color="auto" w:fill="auto"/>
          </w:tcPr>
          <w:p w:rsidR="00962EFD" w:rsidRPr="00387178" w:rsidRDefault="00962EFD" w:rsidP="00265463">
            <w:pPr>
              <w:jc w:val="both"/>
              <w:rPr>
                <w:sz w:val="24"/>
                <w:szCs w:val="24"/>
                <w:lang w:val="cy-GB"/>
              </w:rPr>
            </w:pPr>
          </w:p>
          <w:p w:rsidR="00E81BBA" w:rsidRPr="007468DE" w:rsidRDefault="00E81BBA" w:rsidP="00E81BBA">
            <w:pPr>
              <w:jc w:val="both"/>
              <w:rPr>
                <w:sz w:val="26"/>
                <w:szCs w:val="26"/>
                <w:lang w:val="cy-GB"/>
              </w:rPr>
            </w:pPr>
            <w:r w:rsidRPr="007468DE">
              <w:rPr>
                <w:sz w:val="26"/>
                <w:szCs w:val="26"/>
                <w:lang w:val="cy-GB"/>
              </w:rPr>
              <w:t>Mae nifer o safonau’n ymwneud â chadw cofnodion y mae’n rhaid I’r Awdurdod eu cyhoeddi bob blwyddyn. Dyma fanylion isod:</w:t>
            </w:r>
          </w:p>
          <w:p w:rsidR="00FD3A76" w:rsidRPr="007468DE" w:rsidRDefault="00FD3A76" w:rsidP="00166BED">
            <w:pPr>
              <w:jc w:val="both"/>
              <w:rPr>
                <w:sz w:val="24"/>
                <w:szCs w:val="24"/>
                <w:lang w:val="cy-GB"/>
              </w:rPr>
            </w:pPr>
          </w:p>
        </w:tc>
      </w:tr>
      <w:tr w:rsidR="00166BED" w:rsidRPr="007468DE" w:rsidTr="00E14D58">
        <w:tblPrEx>
          <w:shd w:val="clear" w:color="auto" w:fill="DBE5F1" w:themeFill="accent1" w:themeFillTint="33"/>
        </w:tblPrEx>
        <w:tc>
          <w:tcPr>
            <w:tcW w:w="1843" w:type="dxa"/>
            <w:shd w:val="clear" w:color="auto" w:fill="FABA86"/>
          </w:tcPr>
          <w:p w:rsidR="00166BED" w:rsidRPr="007468DE" w:rsidRDefault="00166BED" w:rsidP="00166BED">
            <w:pPr>
              <w:jc w:val="both"/>
              <w:rPr>
                <w:b/>
                <w:sz w:val="26"/>
                <w:szCs w:val="26"/>
              </w:rPr>
            </w:pPr>
            <w:proofErr w:type="spellStart"/>
            <w:r w:rsidRPr="007468DE">
              <w:rPr>
                <w:b/>
                <w:sz w:val="26"/>
                <w:szCs w:val="26"/>
              </w:rPr>
              <w:t>Safon</w:t>
            </w:r>
            <w:proofErr w:type="spellEnd"/>
            <w:r w:rsidRPr="007468DE">
              <w:rPr>
                <w:b/>
                <w:sz w:val="26"/>
                <w:szCs w:val="26"/>
              </w:rPr>
              <w:t xml:space="preserve"> 147 </w:t>
            </w:r>
          </w:p>
        </w:tc>
        <w:tc>
          <w:tcPr>
            <w:tcW w:w="8363" w:type="dxa"/>
            <w:gridSpan w:val="2"/>
            <w:shd w:val="clear" w:color="auto" w:fill="FABA86"/>
          </w:tcPr>
          <w:p w:rsidR="00166BED" w:rsidRPr="007468DE" w:rsidRDefault="00166BED" w:rsidP="00C035B0">
            <w:pPr>
              <w:jc w:val="both"/>
              <w:rPr>
                <w:sz w:val="26"/>
                <w:szCs w:val="26"/>
              </w:rPr>
            </w:pPr>
            <w:r w:rsidRPr="007468DE">
              <w:rPr>
                <w:b/>
                <w:sz w:val="26"/>
                <w:szCs w:val="26"/>
                <w:lang w:val="cy-GB"/>
              </w:rPr>
              <w:t>Nifer y gweithwyr sydd â sgiliau Cymraeg</w:t>
            </w:r>
          </w:p>
        </w:tc>
      </w:tr>
      <w:tr w:rsidR="00962EFD" w:rsidRPr="0085273D" w:rsidTr="00E14D58">
        <w:tblPrEx>
          <w:shd w:val="clear" w:color="auto" w:fill="DBE5F1" w:themeFill="accent1" w:themeFillTint="33"/>
        </w:tblPrEx>
        <w:tc>
          <w:tcPr>
            <w:tcW w:w="10206" w:type="dxa"/>
            <w:gridSpan w:val="3"/>
            <w:tcBorders>
              <w:bottom w:val="single" w:sz="4" w:space="0" w:color="auto"/>
            </w:tcBorders>
            <w:shd w:val="clear" w:color="auto" w:fill="auto"/>
          </w:tcPr>
          <w:p w:rsidR="00F07EC8" w:rsidRPr="007468DE" w:rsidRDefault="00017877" w:rsidP="00F07EC8">
            <w:pPr>
              <w:jc w:val="both"/>
              <w:rPr>
                <w:sz w:val="26"/>
                <w:szCs w:val="26"/>
                <w:lang w:val="cy-GB"/>
              </w:rPr>
            </w:pPr>
            <w:r w:rsidRPr="007468DE">
              <w:rPr>
                <w:sz w:val="26"/>
                <w:szCs w:val="26"/>
                <w:lang w:val="cy-GB"/>
              </w:rPr>
              <w:t>O’r</w:t>
            </w:r>
            <w:r w:rsidR="00F07EC8" w:rsidRPr="007468DE">
              <w:rPr>
                <w:sz w:val="26"/>
                <w:szCs w:val="26"/>
                <w:lang w:val="cy-GB"/>
              </w:rPr>
              <w:t xml:space="preserve"> 894</w:t>
            </w:r>
            <w:r w:rsidRPr="007468DE">
              <w:rPr>
                <w:sz w:val="26"/>
                <w:szCs w:val="26"/>
                <w:lang w:val="cy-GB"/>
              </w:rPr>
              <w:t xml:space="preserve"> o weithwyr ar</w:t>
            </w:r>
            <w:r w:rsidR="00F07EC8" w:rsidRPr="007468DE">
              <w:rPr>
                <w:sz w:val="26"/>
                <w:szCs w:val="26"/>
                <w:lang w:val="cy-GB"/>
              </w:rPr>
              <w:t xml:space="preserve"> 31 Ma</w:t>
            </w:r>
            <w:r w:rsidRPr="007468DE">
              <w:rPr>
                <w:sz w:val="26"/>
                <w:szCs w:val="26"/>
                <w:lang w:val="cy-GB"/>
              </w:rPr>
              <w:t>wrt</w:t>
            </w:r>
            <w:r w:rsidR="00F07EC8" w:rsidRPr="007468DE">
              <w:rPr>
                <w:sz w:val="26"/>
                <w:szCs w:val="26"/>
                <w:lang w:val="cy-GB"/>
              </w:rPr>
              <w:t>h 2018,</w:t>
            </w:r>
            <w:r w:rsidRPr="007468DE">
              <w:rPr>
                <w:sz w:val="26"/>
                <w:szCs w:val="26"/>
                <w:lang w:val="cy-GB"/>
              </w:rPr>
              <w:t xml:space="preserve"> roedd</w:t>
            </w:r>
            <w:r w:rsidR="00F07EC8" w:rsidRPr="007468DE">
              <w:rPr>
                <w:sz w:val="26"/>
                <w:szCs w:val="26"/>
                <w:lang w:val="cy-GB"/>
              </w:rPr>
              <w:t xml:space="preserve"> 673 </w:t>
            </w:r>
            <w:r w:rsidRPr="007468DE">
              <w:rPr>
                <w:sz w:val="26"/>
                <w:szCs w:val="26"/>
                <w:lang w:val="cy-GB"/>
              </w:rPr>
              <w:t xml:space="preserve">yn gallu dangos bod ganddynt sgiliau Cymraeg (lefel 2 ac uwch), ac roedd </w:t>
            </w:r>
            <w:r w:rsidR="00F07EC8" w:rsidRPr="007468DE">
              <w:rPr>
                <w:sz w:val="26"/>
                <w:szCs w:val="26"/>
                <w:lang w:val="cy-GB"/>
              </w:rPr>
              <w:t>343 o</w:t>
            </w:r>
            <w:r w:rsidRPr="007468DE">
              <w:rPr>
                <w:sz w:val="26"/>
                <w:szCs w:val="26"/>
                <w:lang w:val="cy-GB"/>
              </w:rPr>
              <w:t>honynt yn siaradwyr rhugl (Lefel 4 a 5</w:t>
            </w:r>
            <w:r w:rsidR="00F07EC8" w:rsidRPr="007468DE">
              <w:rPr>
                <w:sz w:val="26"/>
                <w:szCs w:val="26"/>
                <w:lang w:val="cy-GB"/>
              </w:rPr>
              <w:t xml:space="preserve">). </w:t>
            </w:r>
          </w:p>
          <w:p w:rsidR="00F07EC8" w:rsidRPr="007468DE" w:rsidRDefault="00F07EC8" w:rsidP="00F07EC8">
            <w:pPr>
              <w:jc w:val="both"/>
              <w:rPr>
                <w:sz w:val="26"/>
                <w:szCs w:val="26"/>
                <w:lang w:val="cy-GB"/>
              </w:rPr>
            </w:pPr>
          </w:p>
          <w:p w:rsidR="001E0A97" w:rsidRPr="007468DE" w:rsidRDefault="00AB7CBE" w:rsidP="00AB7CBE">
            <w:pPr>
              <w:jc w:val="both"/>
              <w:rPr>
                <w:sz w:val="26"/>
                <w:szCs w:val="26"/>
                <w:lang w:val="cy-GB"/>
              </w:rPr>
            </w:pPr>
            <w:r w:rsidRPr="007468DE">
              <w:rPr>
                <w:sz w:val="26"/>
                <w:szCs w:val="26"/>
                <w:lang w:val="cy-GB"/>
              </w:rPr>
              <w:t xml:space="preserve">Mae’r Gymraeg yn hanfodol ar gyfer pob swydd ar dderbynfa, ac mae’r holl staff wedi cael hyfforddiant i gyfarch yn ddwyieithog pan fyddant yn ateb y ffôn er mwyn </w:t>
            </w:r>
            <w:r w:rsidR="00940CC3" w:rsidRPr="007468DE">
              <w:rPr>
                <w:sz w:val="26"/>
                <w:szCs w:val="26"/>
                <w:lang w:val="cy-GB"/>
              </w:rPr>
              <w:t>canfod a chofnodi dewis iaith. M</w:t>
            </w:r>
            <w:r w:rsidRPr="007468DE">
              <w:rPr>
                <w:sz w:val="26"/>
                <w:szCs w:val="26"/>
                <w:lang w:val="cy-GB"/>
              </w:rPr>
              <w:t xml:space="preserve">ae hyn yn berthnasol i alwadau mewnol ac allanol. Lluniwyd canllawiau, a chawsant eu cyhoeddi’n fewnol, ac mae disgwyl i bob aelod o’r staff fod yn atebol yn bersonol am ddilyn y drefn gywir er mwyn sicrhau ein bod </w:t>
            </w:r>
            <w:proofErr w:type="spellStart"/>
            <w:r w:rsidRPr="007468DE">
              <w:rPr>
                <w:sz w:val="26"/>
                <w:szCs w:val="26"/>
                <w:lang w:val="cy-GB"/>
              </w:rPr>
              <w:t>ni’n</w:t>
            </w:r>
            <w:proofErr w:type="spellEnd"/>
            <w:r w:rsidRPr="007468DE">
              <w:rPr>
                <w:sz w:val="26"/>
                <w:szCs w:val="26"/>
                <w:lang w:val="cy-GB"/>
              </w:rPr>
              <w:t xml:space="preserve"> cydymffurfio </w:t>
            </w:r>
            <w:proofErr w:type="spellStart"/>
            <w:r w:rsidRPr="007468DE">
              <w:rPr>
                <w:sz w:val="26"/>
                <w:szCs w:val="26"/>
                <w:lang w:val="cy-GB"/>
              </w:rPr>
              <w:t>â’r</w:t>
            </w:r>
            <w:proofErr w:type="spellEnd"/>
            <w:r w:rsidRPr="007468DE">
              <w:rPr>
                <w:sz w:val="26"/>
                <w:szCs w:val="26"/>
                <w:lang w:val="cy-GB"/>
              </w:rPr>
              <w:t xml:space="preserve"> gyfraith bob amser</w:t>
            </w:r>
            <w:r w:rsidR="00F07EC8" w:rsidRPr="007468DE">
              <w:rPr>
                <w:sz w:val="26"/>
                <w:szCs w:val="26"/>
                <w:lang w:val="cy-GB"/>
              </w:rPr>
              <w:t>.</w:t>
            </w:r>
          </w:p>
        </w:tc>
      </w:tr>
      <w:tr w:rsidR="00962EFD" w:rsidRPr="0085273D" w:rsidTr="00E14D58">
        <w:tblPrEx>
          <w:shd w:val="clear" w:color="auto" w:fill="DBE5F1" w:themeFill="accent1" w:themeFillTint="33"/>
        </w:tblPrEx>
        <w:tc>
          <w:tcPr>
            <w:tcW w:w="10206" w:type="dxa"/>
            <w:gridSpan w:val="3"/>
            <w:tcBorders>
              <w:left w:val="nil"/>
              <w:right w:val="nil"/>
            </w:tcBorders>
            <w:shd w:val="clear" w:color="auto" w:fill="auto"/>
          </w:tcPr>
          <w:p w:rsidR="00FD3A76" w:rsidRPr="007468DE" w:rsidRDefault="00FD3A76" w:rsidP="00265463">
            <w:pPr>
              <w:jc w:val="both"/>
              <w:rPr>
                <w:sz w:val="24"/>
                <w:szCs w:val="24"/>
                <w:lang w:val="cy-GB"/>
              </w:rPr>
            </w:pPr>
          </w:p>
        </w:tc>
      </w:tr>
      <w:tr w:rsidR="00166BED" w:rsidRPr="007468DE" w:rsidTr="00E14D58">
        <w:tblPrEx>
          <w:shd w:val="clear" w:color="auto" w:fill="DBE5F1" w:themeFill="accent1" w:themeFillTint="33"/>
        </w:tblPrEx>
        <w:tc>
          <w:tcPr>
            <w:tcW w:w="1843" w:type="dxa"/>
            <w:shd w:val="clear" w:color="auto" w:fill="FABA86"/>
          </w:tcPr>
          <w:p w:rsidR="00166BED" w:rsidRPr="007468DE" w:rsidRDefault="00166BED" w:rsidP="00C035B0">
            <w:pPr>
              <w:jc w:val="both"/>
              <w:rPr>
                <w:sz w:val="26"/>
                <w:szCs w:val="26"/>
              </w:rPr>
            </w:pPr>
            <w:r w:rsidRPr="007468DE">
              <w:rPr>
                <w:b/>
                <w:sz w:val="26"/>
                <w:szCs w:val="26"/>
              </w:rPr>
              <w:t>Standard 148</w:t>
            </w:r>
          </w:p>
        </w:tc>
        <w:tc>
          <w:tcPr>
            <w:tcW w:w="8363" w:type="dxa"/>
            <w:gridSpan w:val="2"/>
            <w:shd w:val="clear" w:color="auto" w:fill="FABA86"/>
          </w:tcPr>
          <w:p w:rsidR="00166BED" w:rsidRPr="007468DE" w:rsidRDefault="00166BED" w:rsidP="00C035B0">
            <w:pPr>
              <w:jc w:val="both"/>
              <w:rPr>
                <w:sz w:val="26"/>
                <w:szCs w:val="26"/>
              </w:rPr>
            </w:pPr>
            <w:r w:rsidRPr="007468DE">
              <w:rPr>
                <w:b/>
                <w:sz w:val="26"/>
                <w:szCs w:val="26"/>
                <w:lang w:val="cy-GB"/>
              </w:rPr>
              <w:t xml:space="preserve">Nifer yr aelodau o’r staff sydd wedi mynychu hyfforddiant penodol y mae’n rhaid ei ddarparu yn Gymraeg os yw ar gael yn Saesneg (sef hyfforddiant ar recriwtio a chyfweld, rheoli perfformiad, cwynion, cynefino, delio </w:t>
            </w:r>
            <w:proofErr w:type="spellStart"/>
            <w:r w:rsidRPr="007468DE">
              <w:rPr>
                <w:b/>
                <w:sz w:val="26"/>
                <w:szCs w:val="26"/>
                <w:lang w:val="cy-GB"/>
              </w:rPr>
              <w:t>â’r</w:t>
            </w:r>
            <w:proofErr w:type="spellEnd"/>
            <w:r w:rsidRPr="007468DE">
              <w:rPr>
                <w:b/>
                <w:sz w:val="26"/>
                <w:szCs w:val="26"/>
                <w:lang w:val="cy-GB"/>
              </w:rPr>
              <w:t xml:space="preserve"> cyhoedd ac iechyd a diogelwch)</w:t>
            </w:r>
          </w:p>
        </w:tc>
      </w:tr>
      <w:tr w:rsidR="00962EFD" w:rsidRPr="007468DE" w:rsidTr="00E14D58">
        <w:tblPrEx>
          <w:shd w:val="clear" w:color="auto" w:fill="DBE5F1" w:themeFill="accent1" w:themeFillTint="33"/>
        </w:tblPrEx>
        <w:tc>
          <w:tcPr>
            <w:tcW w:w="10206" w:type="dxa"/>
            <w:gridSpan w:val="3"/>
            <w:shd w:val="clear" w:color="auto" w:fill="FABA86"/>
          </w:tcPr>
          <w:p w:rsidR="00962EFD" w:rsidRPr="007468DE" w:rsidRDefault="00962EFD" w:rsidP="008A6E89">
            <w:pPr>
              <w:jc w:val="both"/>
              <w:rPr>
                <w:sz w:val="26"/>
                <w:szCs w:val="26"/>
                <w:lang w:val="cy-GB"/>
              </w:rPr>
            </w:pPr>
          </w:p>
        </w:tc>
      </w:tr>
      <w:tr w:rsidR="00962EFD" w:rsidRPr="0085273D" w:rsidTr="00E14D58">
        <w:tblPrEx>
          <w:shd w:val="clear" w:color="auto" w:fill="DBE5F1" w:themeFill="accent1" w:themeFillTint="33"/>
        </w:tblPrEx>
        <w:tc>
          <w:tcPr>
            <w:tcW w:w="10206" w:type="dxa"/>
            <w:gridSpan w:val="3"/>
            <w:tcBorders>
              <w:bottom w:val="single" w:sz="4" w:space="0" w:color="auto"/>
            </w:tcBorders>
            <w:shd w:val="clear" w:color="auto" w:fill="auto"/>
          </w:tcPr>
          <w:p w:rsidR="00FD3A76" w:rsidRPr="007468DE" w:rsidRDefault="00FD3A76" w:rsidP="00FD3A76">
            <w:pPr>
              <w:jc w:val="both"/>
              <w:rPr>
                <w:sz w:val="26"/>
                <w:szCs w:val="26"/>
                <w:lang w:val="cy-GB"/>
              </w:rPr>
            </w:pPr>
            <w:r w:rsidRPr="007468DE">
              <w:rPr>
                <w:sz w:val="26"/>
                <w:szCs w:val="26"/>
                <w:lang w:val="cy-GB"/>
              </w:rPr>
              <w:t>Nid</w:t>
            </w:r>
            <w:r w:rsidR="008A6E89" w:rsidRPr="007468DE">
              <w:rPr>
                <w:sz w:val="26"/>
                <w:szCs w:val="26"/>
                <w:lang w:val="cy-GB"/>
              </w:rPr>
              <w:t xml:space="preserve"> oes dim un o’r hyfforddiant yn y rhestr yn y Safonau Gweithredol Rhif </w:t>
            </w:r>
            <w:r w:rsidR="00F07EC8" w:rsidRPr="007468DE">
              <w:rPr>
                <w:sz w:val="26"/>
                <w:szCs w:val="26"/>
                <w:lang w:val="cy-GB"/>
              </w:rPr>
              <w:t xml:space="preserve">125 </w:t>
            </w:r>
            <w:r w:rsidR="008A6E89" w:rsidRPr="007468DE">
              <w:rPr>
                <w:sz w:val="26"/>
                <w:szCs w:val="26"/>
                <w:lang w:val="cy-GB"/>
              </w:rPr>
              <w:t>yn cael ei ddarparu yn Gymraeg n</w:t>
            </w:r>
            <w:r w:rsidRPr="007468DE">
              <w:rPr>
                <w:sz w:val="26"/>
                <w:szCs w:val="26"/>
                <w:lang w:val="cy-GB"/>
              </w:rPr>
              <w:t xml:space="preserve">ac yn Saesneg, ac eithrio iechyd a diogelwch. Fodd bynnag, </w:t>
            </w:r>
            <w:r w:rsidR="008A6E89" w:rsidRPr="007468DE">
              <w:rPr>
                <w:sz w:val="26"/>
                <w:szCs w:val="26"/>
                <w:lang w:val="cy-GB"/>
              </w:rPr>
              <w:t xml:space="preserve">petai hyfforddiant o’r </w:t>
            </w:r>
            <w:r w:rsidRPr="007468DE">
              <w:rPr>
                <w:sz w:val="26"/>
                <w:szCs w:val="26"/>
                <w:lang w:val="cy-GB"/>
              </w:rPr>
              <w:t>fath yn cael ei gynnig byddai’</w:t>
            </w:r>
            <w:r w:rsidR="008A6E89" w:rsidRPr="007468DE">
              <w:rPr>
                <w:sz w:val="26"/>
                <w:szCs w:val="26"/>
                <w:lang w:val="cy-GB"/>
              </w:rPr>
              <w:t xml:space="preserve">n cael ei hwyluso yn Gymraeg. </w:t>
            </w:r>
            <w:r w:rsidRPr="007468DE">
              <w:rPr>
                <w:sz w:val="26"/>
                <w:szCs w:val="26"/>
                <w:lang w:val="cy-GB"/>
              </w:rPr>
              <w:t>Dewisodd tri o</w:t>
            </w:r>
            <w:r w:rsidR="008A6E89" w:rsidRPr="007468DE">
              <w:rPr>
                <w:sz w:val="26"/>
                <w:szCs w:val="26"/>
                <w:lang w:val="cy-GB"/>
              </w:rPr>
              <w:t xml:space="preserve"> weithwyr ar y cwrs </w:t>
            </w:r>
            <w:r w:rsidR="00F07EC8" w:rsidRPr="007468DE">
              <w:rPr>
                <w:sz w:val="26"/>
                <w:szCs w:val="26"/>
                <w:lang w:val="cy-GB"/>
              </w:rPr>
              <w:t>IOSH</w:t>
            </w:r>
            <w:r w:rsidR="008A6E89" w:rsidRPr="007468DE">
              <w:rPr>
                <w:sz w:val="26"/>
                <w:szCs w:val="26"/>
                <w:lang w:val="cy-GB"/>
              </w:rPr>
              <w:t xml:space="preserve"> Rheoli’n Ddiogel</w:t>
            </w:r>
            <w:r w:rsidRPr="007468DE">
              <w:rPr>
                <w:sz w:val="26"/>
                <w:szCs w:val="26"/>
                <w:lang w:val="cy-GB"/>
              </w:rPr>
              <w:t xml:space="preserve"> </w:t>
            </w:r>
            <w:r w:rsidR="008A6E89" w:rsidRPr="007468DE">
              <w:rPr>
                <w:sz w:val="26"/>
                <w:szCs w:val="26"/>
                <w:lang w:val="cy-GB"/>
              </w:rPr>
              <w:t>wneud y cwrs drwy gyfrwng y Gymraeg</w:t>
            </w:r>
            <w:r w:rsidR="00F07EC8" w:rsidRPr="007468DE">
              <w:rPr>
                <w:sz w:val="26"/>
                <w:szCs w:val="26"/>
                <w:lang w:val="cy-GB"/>
              </w:rPr>
              <w:t>.</w:t>
            </w:r>
          </w:p>
        </w:tc>
      </w:tr>
      <w:tr w:rsidR="00962EFD" w:rsidRPr="0085273D" w:rsidTr="00E14D58">
        <w:tblPrEx>
          <w:shd w:val="clear" w:color="auto" w:fill="DBE5F1" w:themeFill="accent1" w:themeFillTint="33"/>
        </w:tblPrEx>
        <w:tc>
          <w:tcPr>
            <w:tcW w:w="10206" w:type="dxa"/>
            <w:gridSpan w:val="3"/>
            <w:tcBorders>
              <w:left w:val="nil"/>
              <w:right w:val="nil"/>
            </w:tcBorders>
            <w:shd w:val="clear" w:color="auto" w:fill="auto"/>
          </w:tcPr>
          <w:p w:rsidR="00FD3A76" w:rsidRPr="007468DE" w:rsidRDefault="00FD3A76" w:rsidP="00890AB2">
            <w:pPr>
              <w:jc w:val="both"/>
              <w:rPr>
                <w:sz w:val="24"/>
                <w:szCs w:val="24"/>
                <w:lang w:val="cy-GB"/>
              </w:rPr>
            </w:pPr>
          </w:p>
        </w:tc>
      </w:tr>
      <w:tr w:rsidR="00166BED" w:rsidRPr="007468DE" w:rsidTr="00E14D58">
        <w:tblPrEx>
          <w:shd w:val="clear" w:color="auto" w:fill="DBE5F1" w:themeFill="accent1" w:themeFillTint="33"/>
        </w:tblPrEx>
        <w:tc>
          <w:tcPr>
            <w:tcW w:w="1843" w:type="dxa"/>
            <w:shd w:val="clear" w:color="auto" w:fill="FABA86"/>
          </w:tcPr>
          <w:p w:rsidR="00166BED" w:rsidRPr="007468DE" w:rsidRDefault="00166BED" w:rsidP="00C035B0">
            <w:pPr>
              <w:jc w:val="both"/>
              <w:rPr>
                <w:sz w:val="26"/>
                <w:szCs w:val="26"/>
              </w:rPr>
            </w:pPr>
            <w:r w:rsidRPr="007468DE">
              <w:rPr>
                <w:b/>
                <w:sz w:val="26"/>
                <w:szCs w:val="26"/>
              </w:rPr>
              <w:t>Standard 151</w:t>
            </w:r>
          </w:p>
        </w:tc>
        <w:tc>
          <w:tcPr>
            <w:tcW w:w="8363" w:type="dxa"/>
            <w:gridSpan w:val="2"/>
            <w:shd w:val="clear" w:color="auto" w:fill="FABA86"/>
          </w:tcPr>
          <w:p w:rsidR="00166BED" w:rsidRPr="007468DE" w:rsidRDefault="00166BED" w:rsidP="00C035B0">
            <w:pPr>
              <w:jc w:val="both"/>
              <w:rPr>
                <w:sz w:val="26"/>
                <w:szCs w:val="26"/>
              </w:rPr>
            </w:pPr>
            <w:r w:rsidRPr="007468DE">
              <w:rPr>
                <w:b/>
                <w:sz w:val="26"/>
                <w:szCs w:val="26"/>
                <w:lang w:val="cy-GB"/>
              </w:rPr>
              <w:t>Nifer y swyddi newydd a gwag sy’n cael eu categoreiddio fel rhai lle mae sgiliau Cymraeg yn hanfodol, yn ddymunol, heb fod yn angenrheidiol neu bod angen ei dysgu</w:t>
            </w:r>
          </w:p>
        </w:tc>
      </w:tr>
      <w:tr w:rsidR="00962EFD" w:rsidRPr="0085273D" w:rsidTr="00E14D58">
        <w:tblPrEx>
          <w:shd w:val="clear" w:color="auto" w:fill="DBE5F1" w:themeFill="accent1" w:themeFillTint="33"/>
        </w:tblPrEx>
        <w:tc>
          <w:tcPr>
            <w:tcW w:w="10206" w:type="dxa"/>
            <w:gridSpan w:val="3"/>
            <w:tcBorders>
              <w:bottom w:val="single" w:sz="4" w:space="0" w:color="auto"/>
            </w:tcBorders>
            <w:shd w:val="clear" w:color="auto" w:fill="auto"/>
          </w:tcPr>
          <w:p w:rsidR="00F33FF8" w:rsidRPr="007468DE" w:rsidRDefault="008A6E89" w:rsidP="00FD3A76">
            <w:pPr>
              <w:jc w:val="both"/>
              <w:rPr>
                <w:sz w:val="26"/>
                <w:szCs w:val="26"/>
                <w:lang w:val="cy-GB"/>
              </w:rPr>
            </w:pPr>
            <w:r w:rsidRPr="007468DE">
              <w:rPr>
                <w:sz w:val="26"/>
                <w:szCs w:val="26"/>
                <w:lang w:val="cy-GB"/>
              </w:rPr>
              <w:t xml:space="preserve">Mae pob swydd yn gofyn am ryw lefel o Gymraeg, a’r lefel isaf yw Lefel 2 mewn siarad a gwrando. Yn ystod </w:t>
            </w:r>
            <w:r w:rsidR="00FD3A76" w:rsidRPr="007468DE">
              <w:rPr>
                <w:sz w:val="26"/>
                <w:szCs w:val="26"/>
                <w:lang w:val="cy-GB"/>
              </w:rPr>
              <w:t>2017/18</w:t>
            </w:r>
            <w:r w:rsidRPr="007468DE">
              <w:rPr>
                <w:sz w:val="26"/>
                <w:szCs w:val="26"/>
                <w:lang w:val="cy-GB"/>
              </w:rPr>
              <w:t xml:space="preserve">, cafodd 25 o swyddi newydd a gwag eu hysbysebu a’u llenwi, roedd 12 ohonynt yn rhai </w:t>
            </w:r>
            <w:r w:rsidR="00F33FF8" w:rsidRPr="007468DE">
              <w:rPr>
                <w:sz w:val="26"/>
                <w:szCs w:val="26"/>
                <w:lang w:val="cy-GB"/>
              </w:rPr>
              <w:t>ar</w:t>
            </w:r>
            <w:r w:rsidRPr="007468DE">
              <w:rPr>
                <w:sz w:val="26"/>
                <w:szCs w:val="26"/>
                <w:lang w:val="cy-GB"/>
              </w:rPr>
              <w:t xml:space="preserve"> Lefel 4 a</w:t>
            </w:r>
            <w:r w:rsidR="00F33FF8" w:rsidRPr="007468DE">
              <w:rPr>
                <w:sz w:val="26"/>
                <w:szCs w:val="26"/>
                <w:lang w:val="cy-GB"/>
              </w:rPr>
              <w:t xml:space="preserve"> 5 ac</w:t>
            </w:r>
            <w:r w:rsidRPr="007468DE">
              <w:rPr>
                <w:sz w:val="26"/>
                <w:szCs w:val="26"/>
                <w:lang w:val="cy-GB"/>
              </w:rPr>
              <w:t xml:space="preserve"> </w:t>
            </w:r>
            <w:r w:rsidR="00F07EC8" w:rsidRPr="007468DE">
              <w:rPr>
                <w:sz w:val="26"/>
                <w:szCs w:val="26"/>
                <w:lang w:val="cy-GB"/>
              </w:rPr>
              <w:t>13</w:t>
            </w:r>
            <w:r w:rsidRPr="007468DE">
              <w:rPr>
                <w:sz w:val="26"/>
                <w:szCs w:val="26"/>
                <w:lang w:val="cy-GB"/>
              </w:rPr>
              <w:t xml:space="preserve"> ohonynt </w:t>
            </w:r>
            <w:r w:rsidR="00F33FF8" w:rsidRPr="007468DE">
              <w:rPr>
                <w:sz w:val="26"/>
                <w:szCs w:val="26"/>
                <w:lang w:val="cy-GB"/>
              </w:rPr>
              <w:t xml:space="preserve">ar </w:t>
            </w:r>
            <w:r w:rsidRPr="007468DE">
              <w:rPr>
                <w:sz w:val="26"/>
                <w:szCs w:val="26"/>
                <w:lang w:val="cy-GB"/>
              </w:rPr>
              <w:t xml:space="preserve">Lefel 2. Yn ystod y cyfnod hwn, fe wnaeth </w:t>
            </w:r>
            <w:r w:rsidR="00F33FF8" w:rsidRPr="007468DE">
              <w:rPr>
                <w:sz w:val="26"/>
                <w:szCs w:val="26"/>
                <w:lang w:val="cy-GB"/>
              </w:rPr>
              <w:t>GTAGC</w:t>
            </w:r>
            <w:r w:rsidRPr="007468DE">
              <w:rPr>
                <w:sz w:val="26"/>
                <w:szCs w:val="26"/>
                <w:lang w:val="cy-GB"/>
              </w:rPr>
              <w:t xml:space="preserve"> hefyd gyflogi</w:t>
            </w:r>
            <w:r w:rsidR="00F07EC8" w:rsidRPr="007468DE">
              <w:rPr>
                <w:sz w:val="26"/>
                <w:szCs w:val="26"/>
                <w:lang w:val="cy-GB"/>
              </w:rPr>
              <w:t xml:space="preserve"> 74</w:t>
            </w:r>
            <w:r w:rsidRPr="007468DE">
              <w:rPr>
                <w:sz w:val="26"/>
                <w:szCs w:val="26"/>
                <w:lang w:val="cy-GB"/>
              </w:rPr>
              <w:t xml:space="preserve"> o ddiffoddwyr tân i’r syste</w:t>
            </w:r>
            <w:r w:rsidR="00087FB9" w:rsidRPr="007468DE">
              <w:rPr>
                <w:sz w:val="26"/>
                <w:szCs w:val="26"/>
                <w:lang w:val="cy-GB"/>
              </w:rPr>
              <w:t>m</w:t>
            </w:r>
            <w:r w:rsidR="00F07EC8" w:rsidRPr="007468DE">
              <w:rPr>
                <w:sz w:val="26"/>
                <w:szCs w:val="26"/>
                <w:lang w:val="cy-GB"/>
              </w:rPr>
              <w:t xml:space="preserve"> RDS</w:t>
            </w:r>
            <w:r w:rsidR="00F33FF8" w:rsidRPr="007468DE">
              <w:rPr>
                <w:sz w:val="26"/>
                <w:szCs w:val="26"/>
                <w:lang w:val="cy-GB"/>
              </w:rPr>
              <w:t xml:space="preserve"> (ar alw</w:t>
            </w:r>
            <w:r w:rsidR="00145F38" w:rsidRPr="007468DE">
              <w:rPr>
                <w:sz w:val="26"/>
                <w:szCs w:val="26"/>
                <w:lang w:val="cy-GB"/>
              </w:rPr>
              <w:t>) a</w:t>
            </w:r>
            <w:r w:rsidR="00F07EC8" w:rsidRPr="007468DE">
              <w:rPr>
                <w:sz w:val="26"/>
                <w:szCs w:val="26"/>
                <w:lang w:val="cy-GB"/>
              </w:rPr>
              <w:t xml:space="preserve"> 27</w:t>
            </w:r>
            <w:r w:rsidR="00E175D3" w:rsidRPr="007468DE">
              <w:rPr>
                <w:sz w:val="26"/>
                <w:szCs w:val="26"/>
                <w:lang w:val="cy-GB"/>
              </w:rPr>
              <w:t xml:space="preserve"> o ddiffoddwyr tân i’r</w:t>
            </w:r>
            <w:r w:rsidR="00F33FF8" w:rsidRPr="007468DE">
              <w:rPr>
                <w:sz w:val="26"/>
                <w:szCs w:val="26"/>
                <w:lang w:val="cy-GB"/>
              </w:rPr>
              <w:t xml:space="preserve"> system Amser C</w:t>
            </w:r>
            <w:r w:rsidR="00145F38" w:rsidRPr="007468DE">
              <w:rPr>
                <w:sz w:val="26"/>
                <w:szCs w:val="26"/>
                <w:lang w:val="cy-GB"/>
              </w:rPr>
              <w:t>yflawn</w:t>
            </w:r>
            <w:r w:rsidR="00F07EC8" w:rsidRPr="007468DE">
              <w:rPr>
                <w:sz w:val="26"/>
                <w:szCs w:val="26"/>
                <w:lang w:val="cy-GB"/>
              </w:rPr>
              <w:t xml:space="preserve">– </w:t>
            </w:r>
            <w:r w:rsidR="00145F38" w:rsidRPr="007468DE">
              <w:rPr>
                <w:sz w:val="26"/>
                <w:szCs w:val="26"/>
                <w:lang w:val="cy-GB"/>
              </w:rPr>
              <w:t>rhaid i bob dif</w:t>
            </w:r>
            <w:r w:rsidR="00E175D3" w:rsidRPr="007468DE">
              <w:rPr>
                <w:sz w:val="26"/>
                <w:szCs w:val="26"/>
                <w:lang w:val="cy-GB"/>
              </w:rPr>
              <w:t>foddwr tân sy’n cael ei benodi</w:t>
            </w:r>
            <w:r w:rsidR="00145F38" w:rsidRPr="007468DE">
              <w:rPr>
                <w:sz w:val="26"/>
                <w:szCs w:val="26"/>
                <w:lang w:val="cy-GB"/>
              </w:rPr>
              <w:t xml:space="preserve"> gyrraedd Lefel 2 fel lefel ofynnol naill ai pan maent yn </w:t>
            </w:r>
            <w:r w:rsidR="00E175D3" w:rsidRPr="007468DE">
              <w:rPr>
                <w:sz w:val="26"/>
                <w:szCs w:val="26"/>
                <w:lang w:val="cy-GB"/>
              </w:rPr>
              <w:t>dechrau</w:t>
            </w:r>
            <w:r w:rsidR="00145F38" w:rsidRPr="007468DE">
              <w:rPr>
                <w:sz w:val="26"/>
                <w:szCs w:val="26"/>
                <w:lang w:val="cy-GB"/>
              </w:rPr>
              <w:t xml:space="preserve"> neu o fewn eu cyfnod prawf</w:t>
            </w:r>
            <w:r w:rsidR="00F33FF8" w:rsidRPr="007468DE">
              <w:rPr>
                <w:sz w:val="26"/>
                <w:szCs w:val="26"/>
                <w:lang w:val="cy-GB"/>
              </w:rPr>
              <w:t>.</w:t>
            </w:r>
          </w:p>
        </w:tc>
      </w:tr>
      <w:tr w:rsidR="00366225" w:rsidRPr="0085273D" w:rsidTr="00E14D58">
        <w:tblPrEx>
          <w:shd w:val="clear" w:color="auto" w:fill="DBE5F1" w:themeFill="accent1" w:themeFillTint="33"/>
        </w:tblPrEx>
        <w:tc>
          <w:tcPr>
            <w:tcW w:w="10206" w:type="dxa"/>
            <w:gridSpan w:val="3"/>
            <w:tcBorders>
              <w:left w:val="nil"/>
              <w:right w:val="nil"/>
            </w:tcBorders>
            <w:shd w:val="clear" w:color="auto" w:fill="auto"/>
          </w:tcPr>
          <w:p w:rsidR="006553EE" w:rsidRPr="007468DE" w:rsidRDefault="006553EE" w:rsidP="00265463">
            <w:pPr>
              <w:jc w:val="both"/>
              <w:rPr>
                <w:sz w:val="24"/>
                <w:szCs w:val="24"/>
                <w:lang w:val="cy-GB"/>
              </w:rPr>
            </w:pPr>
          </w:p>
        </w:tc>
      </w:tr>
      <w:tr w:rsidR="00166BED" w:rsidRPr="007468DE" w:rsidTr="00E14D58">
        <w:tblPrEx>
          <w:shd w:val="clear" w:color="auto" w:fill="DBE5F1" w:themeFill="accent1" w:themeFillTint="33"/>
        </w:tblPrEx>
        <w:tc>
          <w:tcPr>
            <w:tcW w:w="1843" w:type="dxa"/>
            <w:shd w:val="clear" w:color="auto" w:fill="FABA86"/>
          </w:tcPr>
          <w:p w:rsidR="00166BED" w:rsidRPr="007468DE" w:rsidRDefault="00166BED" w:rsidP="00166BED">
            <w:pPr>
              <w:jc w:val="both"/>
              <w:rPr>
                <w:sz w:val="26"/>
                <w:szCs w:val="26"/>
              </w:rPr>
            </w:pPr>
            <w:r w:rsidRPr="007468DE">
              <w:rPr>
                <w:b/>
                <w:sz w:val="26"/>
                <w:szCs w:val="26"/>
              </w:rPr>
              <w:t>Standard 143</w:t>
            </w:r>
          </w:p>
        </w:tc>
        <w:tc>
          <w:tcPr>
            <w:tcW w:w="8363" w:type="dxa"/>
            <w:gridSpan w:val="2"/>
            <w:shd w:val="clear" w:color="auto" w:fill="FABA86"/>
          </w:tcPr>
          <w:p w:rsidR="00166BED" w:rsidRPr="007468DE" w:rsidRDefault="00166BED" w:rsidP="00C035B0">
            <w:pPr>
              <w:jc w:val="both"/>
              <w:rPr>
                <w:sz w:val="26"/>
                <w:szCs w:val="26"/>
              </w:rPr>
            </w:pPr>
            <w:r w:rsidRPr="007468DE">
              <w:rPr>
                <w:b/>
                <w:sz w:val="26"/>
                <w:szCs w:val="26"/>
                <w:lang w:val="cy-GB"/>
              </w:rPr>
              <w:t>Nifer y cwynion a ddaeth i’r sefydliad am bob dosbarth o safonau</w:t>
            </w:r>
          </w:p>
        </w:tc>
      </w:tr>
      <w:tr w:rsidR="00366225" w:rsidRPr="0085273D" w:rsidTr="00E14D58">
        <w:tblPrEx>
          <w:shd w:val="clear" w:color="auto" w:fill="DBE5F1" w:themeFill="accent1" w:themeFillTint="33"/>
        </w:tblPrEx>
        <w:tc>
          <w:tcPr>
            <w:tcW w:w="10206" w:type="dxa"/>
            <w:gridSpan w:val="3"/>
            <w:tcBorders>
              <w:bottom w:val="single" w:sz="4" w:space="0" w:color="auto"/>
            </w:tcBorders>
            <w:shd w:val="clear" w:color="auto" w:fill="auto"/>
          </w:tcPr>
          <w:p w:rsidR="006553EE" w:rsidRPr="007468DE" w:rsidRDefault="00145F38" w:rsidP="00FD3A76">
            <w:pPr>
              <w:ind w:left="33"/>
              <w:jc w:val="both"/>
              <w:rPr>
                <w:sz w:val="26"/>
                <w:szCs w:val="26"/>
                <w:lang w:val="cy-GB"/>
              </w:rPr>
            </w:pPr>
            <w:r w:rsidRPr="007468DE">
              <w:rPr>
                <w:sz w:val="26"/>
                <w:szCs w:val="26"/>
                <w:lang w:val="cy-GB"/>
              </w:rPr>
              <w:t>Mae’r cwynion yn cael eu monitro a’u trin gan yr Adran Safonau Proffesiynol a Gwasanaeth. Mae cwynion a llythyron o werthfawrogiad yn cael eu hadrodd yn flyny</w:t>
            </w:r>
            <w:r w:rsidR="006553EE" w:rsidRPr="007468DE">
              <w:rPr>
                <w:sz w:val="26"/>
                <w:szCs w:val="26"/>
                <w:lang w:val="cy-GB"/>
              </w:rPr>
              <w:t>ddol i’r Awdurdod Tân ac Achub.</w:t>
            </w:r>
          </w:p>
          <w:p w:rsidR="006553EE" w:rsidRPr="007468DE" w:rsidRDefault="006553EE" w:rsidP="00FD3A76">
            <w:pPr>
              <w:ind w:left="33"/>
              <w:jc w:val="both"/>
              <w:rPr>
                <w:sz w:val="26"/>
                <w:szCs w:val="26"/>
                <w:lang w:val="cy-GB"/>
              </w:rPr>
            </w:pPr>
          </w:p>
          <w:p w:rsidR="006553EE" w:rsidRPr="007468DE" w:rsidRDefault="006553EE" w:rsidP="006553EE">
            <w:pPr>
              <w:ind w:left="33"/>
              <w:jc w:val="both"/>
              <w:rPr>
                <w:sz w:val="26"/>
                <w:szCs w:val="26"/>
                <w:lang w:val="cy-GB"/>
              </w:rPr>
            </w:pPr>
            <w:r w:rsidRPr="007468DE">
              <w:rPr>
                <w:sz w:val="26"/>
                <w:szCs w:val="26"/>
                <w:lang w:val="cy-GB"/>
              </w:rPr>
              <w:t>N</w:t>
            </w:r>
            <w:r w:rsidR="00145F38" w:rsidRPr="007468DE">
              <w:rPr>
                <w:sz w:val="26"/>
                <w:szCs w:val="26"/>
                <w:lang w:val="cy-GB"/>
              </w:rPr>
              <w:t>i ddaeth unrhyw gwynion i law am y Gymraeg</w:t>
            </w:r>
            <w:r w:rsidRPr="007468DE">
              <w:rPr>
                <w:sz w:val="26"/>
                <w:szCs w:val="26"/>
                <w:lang w:val="cy-GB"/>
              </w:rPr>
              <w:t xml:space="preserve"> yn ystod 2017/18. Mae GTGAC </w:t>
            </w:r>
            <w:r w:rsidR="00145F38" w:rsidRPr="007468DE">
              <w:rPr>
                <w:sz w:val="26"/>
                <w:szCs w:val="26"/>
                <w:lang w:val="cy-GB"/>
              </w:rPr>
              <w:t xml:space="preserve">wedi cyhoeddi trefn gwyno ar ei gwefan, ac mae ganddo bolisi mewnol i’r staff ynglŷn â sut i fynegi pryder neu </w:t>
            </w:r>
            <w:proofErr w:type="spellStart"/>
            <w:r w:rsidR="00145F38" w:rsidRPr="007468DE">
              <w:rPr>
                <w:sz w:val="26"/>
                <w:szCs w:val="26"/>
                <w:lang w:val="cy-GB"/>
              </w:rPr>
              <w:t>gŵyn</w:t>
            </w:r>
            <w:proofErr w:type="spellEnd"/>
            <w:r w:rsidRPr="007468DE">
              <w:rPr>
                <w:sz w:val="26"/>
                <w:szCs w:val="26"/>
                <w:lang w:val="cy-GB"/>
              </w:rPr>
              <w:t xml:space="preserve">.  </w:t>
            </w:r>
          </w:p>
        </w:tc>
      </w:tr>
      <w:tr w:rsidR="00366225" w:rsidRPr="007468DE" w:rsidTr="00E14D58">
        <w:trPr>
          <w:trHeight w:val="1124"/>
        </w:trPr>
        <w:tc>
          <w:tcPr>
            <w:tcW w:w="8789" w:type="dxa"/>
            <w:gridSpan w:val="2"/>
            <w:tcBorders>
              <w:top w:val="single" w:sz="4" w:space="0" w:color="auto"/>
              <w:bottom w:val="single" w:sz="4" w:space="0" w:color="auto"/>
            </w:tcBorders>
            <w:shd w:val="clear" w:color="auto" w:fill="FABA86"/>
            <w:vAlign w:val="center"/>
          </w:tcPr>
          <w:p w:rsidR="00366225" w:rsidRPr="007468DE" w:rsidRDefault="00017877" w:rsidP="003603CB">
            <w:pPr>
              <w:jc w:val="both"/>
              <w:rPr>
                <w:b/>
                <w:sz w:val="28"/>
                <w:szCs w:val="28"/>
                <w:lang w:val="cy-GB"/>
              </w:rPr>
            </w:pPr>
            <w:r w:rsidRPr="007468DE">
              <w:rPr>
                <w:b/>
                <w:sz w:val="28"/>
                <w:szCs w:val="28"/>
                <w:lang w:val="cy-GB"/>
              </w:rPr>
              <w:lastRenderedPageBreak/>
              <w:t>Hyrwyddo’r Gymraeg</w:t>
            </w:r>
          </w:p>
        </w:tc>
        <w:tc>
          <w:tcPr>
            <w:tcW w:w="1417" w:type="dxa"/>
            <w:tcBorders>
              <w:top w:val="nil"/>
              <w:bottom w:val="single" w:sz="4" w:space="0" w:color="auto"/>
            </w:tcBorders>
            <w:shd w:val="clear" w:color="auto" w:fill="FABA86"/>
            <w:vAlign w:val="center"/>
          </w:tcPr>
          <w:p w:rsidR="00366225" w:rsidRPr="007468DE" w:rsidRDefault="00393EA2" w:rsidP="00265463">
            <w:pPr>
              <w:jc w:val="center"/>
              <w:rPr>
                <w:noProof/>
                <w:lang w:val="cy-GB" w:eastAsia="en-GB"/>
              </w:rPr>
            </w:pPr>
            <w:r>
              <w:rPr>
                <w:noProof/>
                <w:lang w:eastAsia="en-GB"/>
              </w:rPr>
              <w:drawing>
                <wp:inline distT="0" distB="0" distL="0" distR="0" wp14:anchorId="55A43BB7" wp14:editId="1893ADE8">
                  <wp:extent cx="669032" cy="666750"/>
                  <wp:effectExtent l="0" t="0" r="0" b="0"/>
                  <wp:docPr id="41" name="Picture 41" descr="cid:image002.jpg@01D455A0.1A299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55A0.1A299C90"/>
                          <pic:cNvPicPr>
                            <a:picLocks noChangeAspect="1" noChangeArrowheads="1"/>
                          </pic:cNvPicPr>
                        </pic:nvPicPr>
                        <pic:blipFill>
                          <a:blip r:embed="rId85" r:link="rId72" cstate="print">
                            <a:extLst>
                              <a:ext uri="{28A0092B-C50C-407E-A947-70E740481C1C}">
                                <a14:useLocalDpi xmlns:a14="http://schemas.microsoft.com/office/drawing/2010/main" val="0"/>
                              </a:ext>
                            </a:extLst>
                          </a:blip>
                          <a:srcRect/>
                          <a:stretch>
                            <a:fillRect/>
                          </a:stretch>
                        </pic:blipFill>
                        <pic:spPr bwMode="auto">
                          <a:xfrm>
                            <a:off x="0" y="0"/>
                            <a:ext cx="673858" cy="671559"/>
                          </a:xfrm>
                          <a:prstGeom prst="rect">
                            <a:avLst/>
                          </a:prstGeom>
                          <a:noFill/>
                          <a:ln>
                            <a:noFill/>
                          </a:ln>
                        </pic:spPr>
                      </pic:pic>
                    </a:graphicData>
                  </a:graphic>
                </wp:inline>
              </w:drawing>
            </w:r>
          </w:p>
        </w:tc>
      </w:tr>
      <w:tr w:rsidR="00366225" w:rsidRPr="0085273D" w:rsidTr="00E14D58">
        <w:tblPrEx>
          <w:shd w:val="clear" w:color="auto" w:fill="DBE5F1" w:themeFill="accent1" w:themeFillTint="33"/>
        </w:tblPrEx>
        <w:tc>
          <w:tcPr>
            <w:tcW w:w="10206" w:type="dxa"/>
            <w:gridSpan w:val="3"/>
            <w:tcBorders>
              <w:left w:val="single" w:sz="4" w:space="0" w:color="auto"/>
              <w:right w:val="single" w:sz="4" w:space="0" w:color="auto"/>
            </w:tcBorders>
            <w:shd w:val="clear" w:color="auto" w:fill="auto"/>
          </w:tcPr>
          <w:p w:rsidR="00CA0672" w:rsidRPr="007468DE" w:rsidRDefault="00E175D3" w:rsidP="00CA0672">
            <w:pPr>
              <w:jc w:val="both"/>
              <w:rPr>
                <w:sz w:val="26"/>
                <w:szCs w:val="26"/>
                <w:lang w:val="cy-GB"/>
              </w:rPr>
            </w:pPr>
            <w:r w:rsidRPr="007468DE">
              <w:rPr>
                <w:sz w:val="26"/>
                <w:szCs w:val="26"/>
                <w:lang w:val="cy-GB"/>
              </w:rPr>
              <w:t>Eleni,</w:t>
            </w:r>
            <w:r w:rsidR="00145F38" w:rsidRPr="007468DE">
              <w:rPr>
                <w:sz w:val="26"/>
                <w:szCs w:val="26"/>
                <w:lang w:val="cy-GB"/>
              </w:rPr>
              <w:t xml:space="preserve"> mae polisi mewnol ar hwyluso a hyrwyddo’r defnydd o’r Gymr</w:t>
            </w:r>
            <w:r w:rsidR="00CA0672" w:rsidRPr="007468DE">
              <w:rPr>
                <w:sz w:val="26"/>
                <w:szCs w:val="26"/>
                <w:lang w:val="cy-GB"/>
              </w:rPr>
              <w:t xml:space="preserve">aeg yn y gweithle wedi cael ei greu </w:t>
            </w:r>
            <w:r w:rsidR="00145F38" w:rsidRPr="007468DE">
              <w:rPr>
                <w:sz w:val="26"/>
                <w:szCs w:val="26"/>
                <w:lang w:val="cy-GB"/>
              </w:rPr>
              <w:t>a’i ddosbarthu. Mae’r Gymraeg yn cael</w:t>
            </w:r>
            <w:r w:rsidR="00087FB9" w:rsidRPr="007468DE">
              <w:rPr>
                <w:sz w:val="26"/>
                <w:szCs w:val="26"/>
                <w:lang w:val="cy-GB"/>
              </w:rPr>
              <w:t xml:space="preserve"> e</w:t>
            </w:r>
            <w:r w:rsidR="00145F38" w:rsidRPr="007468DE">
              <w:rPr>
                <w:sz w:val="26"/>
                <w:szCs w:val="26"/>
                <w:lang w:val="cy-GB"/>
              </w:rPr>
              <w:t xml:space="preserve">i hyrwyddo’n fewnol mewn gwahanol ffyrdd, sef drwy Gynllun Hyrwyddwyr y Gymraeg, y Golofn Gymraeg yn y cylchgrawn mewnol </w:t>
            </w:r>
            <w:r w:rsidR="00F07EC8" w:rsidRPr="007468DE">
              <w:rPr>
                <w:sz w:val="26"/>
                <w:szCs w:val="26"/>
                <w:lang w:val="cy-GB"/>
              </w:rPr>
              <w:t>‘Y Fflam’,</w:t>
            </w:r>
            <w:r w:rsidR="00145F38" w:rsidRPr="007468DE">
              <w:rPr>
                <w:sz w:val="26"/>
                <w:szCs w:val="26"/>
                <w:lang w:val="cy-GB"/>
              </w:rPr>
              <w:t xml:space="preserve"> yn ystod bwletinau wythnosol i‘r staff, yr ymgyrch</w:t>
            </w:r>
            <w:r w:rsidR="00F07EC8" w:rsidRPr="007468DE">
              <w:rPr>
                <w:sz w:val="26"/>
                <w:szCs w:val="26"/>
                <w:lang w:val="cy-GB"/>
              </w:rPr>
              <w:t xml:space="preserve"> </w:t>
            </w:r>
            <w:r w:rsidR="00145F38" w:rsidRPr="007468DE">
              <w:rPr>
                <w:sz w:val="26"/>
                <w:szCs w:val="26"/>
                <w:lang w:val="cy-GB"/>
              </w:rPr>
              <w:t xml:space="preserve">Welsh </w:t>
            </w:r>
            <w:proofErr w:type="spellStart"/>
            <w:r w:rsidR="00145F38" w:rsidRPr="007468DE">
              <w:rPr>
                <w:sz w:val="26"/>
                <w:szCs w:val="26"/>
                <w:lang w:val="cy-GB"/>
              </w:rPr>
              <w:t>Wednesday</w:t>
            </w:r>
            <w:proofErr w:type="spellEnd"/>
            <w:r w:rsidR="00F07EC8" w:rsidRPr="007468DE">
              <w:rPr>
                <w:sz w:val="26"/>
                <w:szCs w:val="26"/>
                <w:lang w:val="cy-GB"/>
              </w:rPr>
              <w:t>,</w:t>
            </w:r>
            <w:r w:rsidR="00145F38" w:rsidRPr="007468DE">
              <w:rPr>
                <w:sz w:val="26"/>
                <w:szCs w:val="26"/>
                <w:lang w:val="cy-GB"/>
              </w:rPr>
              <w:t xml:space="preserve"> </w:t>
            </w:r>
            <w:r w:rsidR="00CA0672" w:rsidRPr="007468DE">
              <w:rPr>
                <w:sz w:val="26"/>
                <w:szCs w:val="26"/>
                <w:lang w:val="cy-GB"/>
              </w:rPr>
              <w:t xml:space="preserve">a thrwy </w:t>
            </w:r>
            <w:proofErr w:type="spellStart"/>
            <w:r w:rsidR="00CA0672" w:rsidRPr="007468DE">
              <w:rPr>
                <w:sz w:val="26"/>
                <w:szCs w:val="26"/>
                <w:lang w:val="cy-GB"/>
              </w:rPr>
              <w:t>Facebook</w:t>
            </w:r>
            <w:proofErr w:type="spellEnd"/>
            <w:r w:rsidR="00CA0672" w:rsidRPr="007468DE">
              <w:rPr>
                <w:sz w:val="26"/>
                <w:szCs w:val="26"/>
                <w:lang w:val="cy-GB"/>
              </w:rPr>
              <w:t xml:space="preserve"> y Gweithle lle bydd gair Cymraeg yn cael ei ddosbarthu a’i esbonio bob dydd i’r rhai sy’n dysgu’r iaith. Mae </w:t>
            </w:r>
            <w:r w:rsidRPr="007468DE">
              <w:rPr>
                <w:sz w:val="26"/>
                <w:szCs w:val="26"/>
                <w:lang w:val="cy-GB"/>
              </w:rPr>
              <w:t>gwobr Dysgwr y Flwyddyn, a’r Wob</w:t>
            </w:r>
            <w:r w:rsidR="00145F38" w:rsidRPr="007468DE">
              <w:rPr>
                <w:sz w:val="26"/>
                <w:szCs w:val="26"/>
                <w:lang w:val="cy-GB"/>
              </w:rPr>
              <w:t>r Ymrwymiad i’r Gymraeg</w:t>
            </w:r>
            <w:r w:rsidR="00CA0672" w:rsidRPr="007468DE">
              <w:rPr>
                <w:sz w:val="26"/>
                <w:szCs w:val="26"/>
                <w:lang w:val="cy-GB"/>
              </w:rPr>
              <w:t>.</w:t>
            </w:r>
          </w:p>
          <w:p w:rsidR="00CA0672" w:rsidRPr="007468DE" w:rsidRDefault="00CA0672" w:rsidP="00F07EC8">
            <w:pPr>
              <w:jc w:val="both"/>
              <w:rPr>
                <w:sz w:val="26"/>
                <w:szCs w:val="26"/>
                <w:lang w:val="cy-GB"/>
              </w:rPr>
            </w:pPr>
          </w:p>
          <w:p w:rsidR="00CA0672" w:rsidRPr="007468DE" w:rsidRDefault="00145F38" w:rsidP="00F07EC8">
            <w:pPr>
              <w:jc w:val="both"/>
              <w:rPr>
                <w:sz w:val="26"/>
                <w:szCs w:val="26"/>
                <w:lang w:val="cy-GB"/>
              </w:rPr>
            </w:pPr>
            <w:r w:rsidRPr="007468DE">
              <w:rPr>
                <w:sz w:val="26"/>
                <w:szCs w:val="26"/>
                <w:lang w:val="cy-GB"/>
              </w:rPr>
              <w:t>Mae’r Adran Adnoddau Dynol yn canfod beth yw dewis iaith darpar weithwyr yn ystod y pwynt cyswllt cyntaf, ac mae’n cofnodi’r wybodaeth at y dyfodol. Mae’n cadw cofnod o bob aelod o’r staff sydd wedi dweud eu bod yn dymuno cael gohebiaeth drwy</w:t>
            </w:r>
            <w:r w:rsidR="00CA0672" w:rsidRPr="007468DE">
              <w:rPr>
                <w:sz w:val="26"/>
                <w:szCs w:val="26"/>
                <w:lang w:val="cy-GB"/>
              </w:rPr>
              <w:t xml:space="preserve"> gyfrwng y Gymraeg, a </w:t>
            </w:r>
            <w:proofErr w:type="spellStart"/>
            <w:r w:rsidR="00CA0672" w:rsidRPr="007468DE">
              <w:rPr>
                <w:sz w:val="26"/>
                <w:szCs w:val="26"/>
                <w:lang w:val="cy-GB"/>
              </w:rPr>
              <w:t>g</w:t>
            </w:r>
            <w:r w:rsidRPr="007468DE">
              <w:rPr>
                <w:sz w:val="26"/>
                <w:szCs w:val="26"/>
                <w:lang w:val="cy-GB"/>
              </w:rPr>
              <w:t>ellir</w:t>
            </w:r>
            <w:proofErr w:type="spellEnd"/>
            <w:r w:rsidRPr="007468DE">
              <w:rPr>
                <w:sz w:val="26"/>
                <w:szCs w:val="26"/>
                <w:lang w:val="cy-GB"/>
              </w:rPr>
              <w:t xml:space="preserve"> </w:t>
            </w:r>
            <w:r w:rsidR="00CA0672" w:rsidRPr="007468DE">
              <w:rPr>
                <w:sz w:val="26"/>
                <w:szCs w:val="26"/>
                <w:lang w:val="cy-GB"/>
              </w:rPr>
              <w:t>adolygu’r dewis hwn unrhyw bryd.</w:t>
            </w:r>
            <w:r w:rsidRPr="007468DE">
              <w:rPr>
                <w:sz w:val="26"/>
                <w:szCs w:val="26"/>
                <w:lang w:val="cy-GB"/>
              </w:rPr>
              <w:t xml:space="preserve"> </w:t>
            </w:r>
            <w:r w:rsidR="00E175D3" w:rsidRPr="007468DE">
              <w:rPr>
                <w:sz w:val="26"/>
                <w:szCs w:val="26"/>
                <w:lang w:val="cy-GB"/>
              </w:rPr>
              <w:t xml:space="preserve">Cyfieithwyd pob polisi a ffurflen </w:t>
            </w:r>
            <w:r w:rsidRPr="007468DE">
              <w:rPr>
                <w:sz w:val="26"/>
                <w:szCs w:val="26"/>
                <w:lang w:val="cy-GB"/>
              </w:rPr>
              <w:t>Adnoddau Dynol sy’n ymwneud â chyflogaeth yr unigolyn, ac maent yn cael eu cyhoeddi’n fewnol. Hefyd, mae cwynion a materion disgyblu yn cael eu hwyluso drwy gyfrwng y Gymraeg os gwneir cais am hyn</w:t>
            </w:r>
            <w:r w:rsidR="00E175D3" w:rsidRPr="007468DE">
              <w:rPr>
                <w:sz w:val="26"/>
                <w:szCs w:val="26"/>
                <w:lang w:val="cy-GB"/>
              </w:rPr>
              <w:t>ny, a dangosir parch bob amser at</w:t>
            </w:r>
            <w:r w:rsidRPr="007468DE">
              <w:rPr>
                <w:sz w:val="26"/>
                <w:szCs w:val="26"/>
                <w:lang w:val="cy-GB"/>
              </w:rPr>
              <w:t xml:space="preserve"> ddewis iaith yr unigolyn</w:t>
            </w:r>
            <w:r w:rsidR="00CA0672" w:rsidRPr="007468DE">
              <w:rPr>
                <w:sz w:val="26"/>
                <w:szCs w:val="26"/>
                <w:lang w:val="cy-GB"/>
              </w:rPr>
              <w:t xml:space="preserve">. </w:t>
            </w:r>
          </w:p>
          <w:p w:rsidR="00F07EC8" w:rsidRPr="007468DE" w:rsidRDefault="00F07EC8" w:rsidP="00F07EC8">
            <w:pPr>
              <w:jc w:val="both"/>
              <w:rPr>
                <w:sz w:val="26"/>
                <w:szCs w:val="26"/>
                <w:lang w:val="cy-GB"/>
              </w:rPr>
            </w:pPr>
          </w:p>
          <w:p w:rsidR="005B7D63" w:rsidRPr="007468DE" w:rsidRDefault="00145F38" w:rsidP="00F07EC8">
            <w:pPr>
              <w:jc w:val="both"/>
              <w:rPr>
                <w:sz w:val="26"/>
                <w:szCs w:val="26"/>
                <w:lang w:val="cy-GB"/>
              </w:rPr>
            </w:pPr>
            <w:r w:rsidRPr="007468DE">
              <w:rPr>
                <w:sz w:val="26"/>
                <w:szCs w:val="26"/>
                <w:lang w:val="cy-GB"/>
              </w:rPr>
              <w:t>Mae’r adran Hyfforddi yn cadw cofnod o’r holl gyrsiau Cymraeg y mae gweithwyr yn eu mynychu a’r asesiadau sy’n cael eu gwneud, ac mae’n cofnodi’r canlyniadau yn ei system gofnodi fewnol. Eleni, cynigiwyd cyrsiau o Lefel 2 i</w:t>
            </w:r>
            <w:r w:rsidR="00F07EC8" w:rsidRPr="007468DE">
              <w:rPr>
                <w:sz w:val="26"/>
                <w:szCs w:val="26"/>
                <w:lang w:val="cy-GB"/>
              </w:rPr>
              <w:t xml:space="preserve"> Gloywi Iaith</w:t>
            </w:r>
            <w:r w:rsidRPr="007468DE">
              <w:rPr>
                <w:sz w:val="26"/>
                <w:szCs w:val="26"/>
                <w:lang w:val="cy-GB"/>
              </w:rPr>
              <w:t xml:space="preserve"> i bob aelod o’r staff gan ddarparwr allanol, sef</w:t>
            </w:r>
            <w:r w:rsidR="00F07EC8" w:rsidRPr="007468DE">
              <w:rPr>
                <w:sz w:val="26"/>
                <w:szCs w:val="26"/>
                <w:lang w:val="cy-GB"/>
              </w:rPr>
              <w:t xml:space="preserve"> Coleg Cambria, </w:t>
            </w:r>
            <w:r w:rsidRPr="007468DE">
              <w:rPr>
                <w:sz w:val="26"/>
                <w:szCs w:val="26"/>
                <w:lang w:val="cy-GB"/>
              </w:rPr>
              <w:t xml:space="preserve">yn ogystal â chyrsiau ychwanegol i ddiwallu anghenion gweithwyr er mwyn sicrhau eu bod yn parhau i gydymffurfio </w:t>
            </w:r>
            <w:proofErr w:type="spellStart"/>
            <w:r w:rsidRPr="007468DE">
              <w:rPr>
                <w:sz w:val="26"/>
                <w:szCs w:val="26"/>
                <w:lang w:val="cy-GB"/>
              </w:rPr>
              <w:t>â’r</w:t>
            </w:r>
            <w:proofErr w:type="spellEnd"/>
            <w:r w:rsidRPr="007468DE">
              <w:rPr>
                <w:sz w:val="26"/>
                <w:szCs w:val="26"/>
                <w:lang w:val="cy-GB"/>
              </w:rPr>
              <w:t xml:space="preserve"> Safonau ac yn cynllunio ar gyfer y dy</w:t>
            </w:r>
            <w:r w:rsidR="003F24CC" w:rsidRPr="007468DE">
              <w:rPr>
                <w:sz w:val="26"/>
                <w:szCs w:val="26"/>
                <w:lang w:val="cy-GB"/>
              </w:rPr>
              <w:t>fodol, gan gynnwys hyfforddiant cyfryngau yn Gymraeg, ‘Trydar’ yn Gymraeg drwy Brifysgol Bangor, hwyluso cyfarfodydd a digwyddiadau dwyieithog, a chreu ethos Cymraeg yn y gweithle i reolwyr a swyddogion drwy G</w:t>
            </w:r>
            <w:r w:rsidR="005B7D63" w:rsidRPr="007468DE">
              <w:rPr>
                <w:sz w:val="26"/>
                <w:szCs w:val="26"/>
                <w:lang w:val="cy-GB"/>
              </w:rPr>
              <w:t xml:space="preserve">wmni Iaith Cyf. </w:t>
            </w:r>
          </w:p>
          <w:p w:rsidR="00F07EC8" w:rsidRPr="007468DE" w:rsidRDefault="00F07EC8" w:rsidP="00F07EC8">
            <w:pPr>
              <w:jc w:val="both"/>
              <w:rPr>
                <w:sz w:val="26"/>
                <w:szCs w:val="26"/>
                <w:lang w:val="cy-GB"/>
              </w:rPr>
            </w:pPr>
          </w:p>
          <w:p w:rsidR="005B7D63" w:rsidRPr="007468DE" w:rsidRDefault="003F24CC" w:rsidP="00F07EC8">
            <w:pPr>
              <w:jc w:val="both"/>
              <w:rPr>
                <w:sz w:val="26"/>
                <w:szCs w:val="26"/>
                <w:lang w:val="cy-GB"/>
              </w:rPr>
            </w:pPr>
            <w:r w:rsidRPr="007468DE">
              <w:rPr>
                <w:sz w:val="26"/>
                <w:szCs w:val="26"/>
                <w:lang w:val="cy-GB"/>
              </w:rPr>
              <w:t xml:space="preserve">Mae </w:t>
            </w:r>
            <w:r w:rsidR="005B7D63" w:rsidRPr="007468DE">
              <w:rPr>
                <w:sz w:val="26"/>
                <w:szCs w:val="26"/>
                <w:lang w:val="cy-GB"/>
              </w:rPr>
              <w:t xml:space="preserve">GTGAC yn cynnal cynllun </w:t>
            </w:r>
            <w:r w:rsidRPr="007468DE">
              <w:rPr>
                <w:sz w:val="26"/>
                <w:szCs w:val="26"/>
                <w:lang w:val="cy-GB"/>
              </w:rPr>
              <w:t xml:space="preserve">Hyrwyddwyr </w:t>
            </w:r>
            <w:r w:rsidR="005B7D63" w:rsidRPr="007468DE">
              <w:rPr>
                <w:sz w:val="26"/>
                <w:szCs w:val="26"/>
                <w:lang w:val="cy-GB"/>
              </w:rPr>
              <w:t xml:space="preserve">y Gymraeg, sef gweithwyr Cymraeg yn cefnogi aelodau o staff ar draws y Gwasanaeth i wella eu sgiliau iaith. Mae’r Hyrwyddwyr </w:t>
            </w:r>
            <w:r w:rsidR="007520F9" w:rsidRPr="007468DE">
              <w:rPr>
                <w:sz w:val="26"/>
                <w:szCs w:val="26"/>
                <w:lang w:val="cy-GB"/>
              </w:rPr>
              <w:t xml:space="preserve">wedi cymryd rhan mewn </w:t>
            </w:r>
            <w:r w:rsidR="00F07EC8" w:rsidRPr="007468DE">
              <w:rPr>
                <w:sz w:val="26"/>
                <w:szCs w:val="26"/>
                <w:lang w:val="cy-GB"/>
              </w:rPr>
              <w:t>seminar</w:t>
            </w:r>
            <w:r w:rsidR="007520F9" w:rsidRPr="007468DE">
              <w:rPr>
                <w:sz w:val="26"/>
                <w:szCs w:val="26"/>
                <w:lang w:val="cy-GB"/>
              </w:rPr>
              <w:t xml:space="preserve"> ynghyd â chydweithwyr o </w:t>
            </w:r>
            <w:r w:rsidR="0088096A" w:rsidRPr="007468DE">
              <w:rPr>
                <w:sz w:val="26"/>
                <w:szCs w:val="26"/>
                <w:lang w:val="cy-GB"/>
              </w:rPr>
              <w:t>HGC</w:t>
            </w:r>
            <w:r w:rsidR="007520F9" w:rsidRPr="007468DE">
              <w:rPr>
                <w:sz w:val="26"/>
                <w:szCs w:val="26"/>
                <w:lang w:val="cy-GB"/>
              </w:rPr>
              <w:t xml:space="preserve"> i ddosbarthu arferion da a thrafod dulliau o hyrwyddo’r Gymraeg. Mae grŵp</w:t>
            </w:r>
            <w:r w:rsidR="00F07EC8" w:rsidRPr="007468DE">
              <w:rPr>
                <w:sz w:val="26"/>
                <w:szCs w:val="26"/>
                <w:lang w:val="cy-GB"/>
              </w:rPr>
              <w:t xml:space="preserve"> </w:t>
            </w:r>
            <w:r w:rsidR="004E4D18" w:rsidRPr="007468DE">
              <w:rPr>
                <w:sz w:val="26"/>
                <w:szCs w:val="26"/>
                <w:lang w:val="cy-GB"/>
              </w:rPr>
              <w:t xml:space="preserve">ffocws gyda’r Hyrwyddwyr presennol hefyd wedi cael ei gynnal i weld pa fesurau y </w:t>
            </w:r>
            <w:proofErr w:type="spellStart"/>
            <w:r w:rsidR="004E4D18" w:rsidRPr="007468DE">
              <w:rPr>
                <w:sz w:val="26"/>
                <w:szCs w:val="26"/>
                <w:lang w:val="cy-GB"/>
              </w:rPr>
              <w:t>gellir</w:t>
            </w:r>
            <w:proofErr w:type="spellEnd"/>
            <w:r w:rsidR="004E4D18" w:rsidRPr="007468DE">
              <w:rPr>
                <w:sz w:val="26"/>
                <w:szCs w:val="26"/>
                <w:lang w:val="cy-GB"/>
              </w:rPr>
              <w:t xml:space="preserve"> eu gweithredu i hyrwyddo rhagor y Gymraeg ac i’w gwneud yn haws i’w dysgu. Yn ystod y grŵp ffocws, dewiswyd logo newydd i’r Hyrwyddwyr ei ddefnyddio ar lofnodion e-bost er mwyn gallu gweld yn hawdd pwy yw’r Hyrwyddwyr</w:t>
            </w:r>
            <w:r w:rsidR="00F07EC8" w:rsidRPr="007468DE">
              <w:rPr>
                <w:sz w:val="26"/>
                <w:szCs w:val="26"/>
                <w:lang w:val="cy-GB"/>
              </w:rPr>
              <w:t xml:space="preserve">.  </w:t>
            </w:r>
          </w:p>
          <w:p w:rsidR="00F07EC8" w:rsidRPr="007468DE" w:rsidRDefault="00F07EC8" w:rsidP="00F07EC8">
            <w:pPr>
              <w:jc w:val="both"/>
              <w:rPr>
                <w:sz w:val="26"/>
                <w:szCs w:val="26"/>
                <w:lang w:val="cy-GB"/>
              </w:rPr>
            </w:pPr>
          </w:p>
          <w:p w:rsidR="00F07EC8" w:rsidRPr="007468DE" w:rsidRDefault="00017877" w:rsidP="00F07EC8">
            <w:pPr>
              <w:jc w:val="both"/>
              <w:rPr>
                <w:sz w:val="26"/>
                <w:szCs w:val="26"/>
                <w:lang w:val="cy-GB"/>
              </w:rPr>
            </w:pPr>
            <w:r w:rsidRPr="007468DE">
              <w:rPr>
                <w:sz w:val="26"/>
                <w:szCs w:val="26"/>
                <w:lang w:val="cy-GB"/>
              </w:rPr>
              <w:t>Mae pob polisi n</w:t>
            </w:r>
            <w:r w:rsidR="008D23D0" w:rsidRPr="007468DE">
              <w:rPr>
                <w:sz w:val="26"/>
                <w:szCs w:val="26"/>
                <w:lang w:val="cy-GB"/>
              </w:rPr>
              <w:t>ewydd a diwygiedig yn cael ei g</w:t>
            </w:r>
            <w:r w:rsidR="00106512" w:rsidRPr="007468DE">
              <w:rPr>
                <w:sz w:val="26"/>
                <w:szCs w:val="26"/>
                <w:lang w:val="cy-GB"/>
              </w:rPr>
              <w:t>y</w:t>
            </w:r>
            <w:r w:rsidRPr="007468DE">
              <w:rPr>
                <w:sz w:val="26"/>
                <w:szCs w:val="26"/>
                <w:lang w:val="cy-GB"/>
              </w:rPr>
              <w:t>hoeddi’n fe</w:t>
            </w:r>
            <w:r w:rsidR="00106512" w:rsidRPr="007468DE">
              <w:rPr>
                <w:sz w:val="26"/>
                <w:szCs w:val="26"/>
                <w:lang w:val="cy-GB"/>
              </w:rPr>
              <w:t>wnol yn Gymraeg a Saesneg, a</w:t>
            </w:r>
            <w:r w:rsidRPr="007468DE">
              <w:rPr>
                <w:sz w:val="26"/>
                <w:szCs w:val="26"/>
                <w:lang w:val="cy-GB"/>
              </w:rPr>
              <w:t xml:space="preserve"> rhaid i bob polisi gael asesiad effaith integredig cysylltiedig i ganfod ei effaith ar y Gymraeg ac i ganfod a hyrwyddo ffyrdd o greu effaith gadarnhaol ac osgoi unrhyw effaith negyddol</w:t>
            </w:r>
            <w:r w:rsidR="00F07EC8" w:rsidRPr="007468DE">
              <w:rPr>
                <w:sz w:val="26"/>
                <w:szCs w:val="26"/>
                <w:lang w:val="cy-GB"/>
              </w:rPr>
              <w:t>.</w:t>
            </w:r>
          </w:p>
          <w:p w:rsidR="00F07EC8" w:rsidRPr="007468DE" w:rsidRDefault="00F07EC8" w:rsidP="00F07EC8">
            <w:pPr>
              <w:jc w:val="both"/>
              <w:rPr>
                <w:sz w:val="26"/>
                <w:szCs w:val="26"/>
                <w:lang w:val="cy-GB"/>
              </w:rPr>
            </w:pPr>
          </w:p>
          <w:p w:rsidR="00F07EC8" w:rsidRDefault="00106512" w:rsidP="00F07EC8">
            <w:pPr>
              <w:jc w:val="both"/>
              <w:rPr>
                <w:sz w:val="26"/>
                <w:szCs w:val="26"/>
                <w:lang w:val="cy-GB"/>
              </w:rPr>
            </w:pPr>
            <w:r w:rsidRPr="007468DE">
              <w:rPr>
                <w:sz w:val="26"/>
                <w:szCs w:val="26"/>
                <w:lang w:val="cy-GB"/>
              </w:rPr>
              <w:t>Fel gyda’r Polisi blaenorol ar y Gymraeg, mae</w:t>
            </w:r>
            <w:r w:rsidR="00E175D3" w:rsidRPr="007468DE">
              <w:rPr>
                <w:sz w:val="26"/>
                <w:szCs w:val="26"/>
                <w:lang w:val="cy-GB"/>
              </w:rPr>
              <w:t>’r</w:t>
            </w:r>
            <w:r w:rsidRPr="007468DE">
              <w:rPr>
                <w:sz w:val="26"/>
                <w:szCs w:val="26"/>
                <w:lang w:val="cy-GB"/>
              </w:rPr>
              <w:t xml:space="preserve"> gwaith yn parhau i gynnig dewis iaith i bawb sy’n defnyddio gwasanaethau, a bu hyn yn fuddiol ac yn ffordd o ymgysylltu’n well â phob aelod o’r gymuned. Mae Archwiliadau Diogel ac Iach yn parhau i gael eu hyrwyddo </w:t>
            </w:r>
            <w:r w:rsidR="00E175D3" w:rsidRPr="007468DE">
              <w:rPr>
                <w:sz w:val="26"/>
                <w:szCs w:val="26"/>
                <w:lang w:val="cy-GB"/>
              </w:rPr>
              <w:t>d</w:t>
            </w:r>
            <w:r w:rsidRPr="007468DE">
              <w:rPr>
                <w:sz w:val="26"/>
                <w:szCs w:val="26"/>
                <w:lang w:val="cy-GB"/>
              </w:rPr>
              <w:t>rwy gy</w:t>
            </w:r>
            <w:r w:rsidR="00E175D3" w:rsidRPr="007468DE">
              <w:rPr>
                <w:sz w:val="26"/>
                <w:szCs w:val="26"/>
                <w:lang w:val="cy-GB"/>
              </w:rPr>
              <w:t>frwng y Gymraeg neu’r Saesneg ar</w:t>
            </w:r>
            <w:r w:rsidRPr="007468DE">
              <w:rPr>
                <w:sz w:val="26"/>
                <w:szCs w:val="26"/>
                <w:lang w:val="cy-GB"/>
              </w:rPr>
              <w:t xml:space="preserve"> y cyfryngau cymdeithasol, ac mae’r holl ddeunyddiau cyhoeddusrwydd, posteri a thaflenni yn ddwyieithog, a’r Gymraeg yn ymddangos yn gyntaf bob tro</w:t>
            </w:r>
            <w:r w:rsidR="00F07EC8" w:rsidRPr="007468DE">
              <w:rPr>
                <w:sz w:val="26"/>
                <w:szCs w:val="26"/>
                <w:lang w:val="cy-GB"/>
              </w:rPr>
              <w:t xml:space="preserve">.  </w:t>
            </w:r>
          </w:p>
          <w:p w:rsidR="005B2310" w:rsidRDefault="005B2310" w:rsidP="00F07EC8">
            <w:pPr>
              <w:jc w:val="both"/>
              <w:rPr>
                <w:sz w:val="26"/>
                <w:szCs w:val="26"/>
                <w:lang w:val="cy-GB"/>
              </w:rPr>
            </w:pPr>
          </w:p>
          <w:p w:rsidR="005B2310" w:rsidRPr="007468DE" w:rsidRDefault="005B2310" w:rsidP="00F07EC8">
            <w:pPr>
              <w:jc w:val="both"/>
              <w:rPr>
                <w:sz w:val="26"/>
                <w:szCs w:val="26"/>
                <w:lang w:val="cy-GB"/>
              </w:rPr>
            </w:pPr>
          </w:p>
          <w:p w:rsidR="00F07EC8" w:rsidRPr="007468DE" w:rsidRDefault="00017877" w:rsidP="00F07EC8">
            <w:pPr>
              <w:jc w:val="both"/>
              <w:rPr>
                <w:sz w:val="26"/>
                <w:szCs w:val="26"/>
                <w:lang w:val="cy-GB"/>
              </w:rPr>
            </w:pPr>
            <w:r w:rsidRPr="007468DE">
              <w:rPr>
                <w:sz w:val="26"/>
                <w:szCs w:val="26"/>
                <w:lang w:val="cy-GB"/>
              </w:rPr>
              <w:lastRenderedPageBreak/>
              <w:t>Rhoddwyd canllawiau i’r staff am bwysigrwydd cynnig dewis iaith i bawb, boed wyneb yn wyneb neu dros y ffôn, ni waeth beth yw’r lleoliad, yr acen, yr ethnigrwydd ac ati. Mae’r neges hon yn cael ei hailadrodd yn y modiwl gorfodol ar Ymwybyddiaeth o’r Gymraeg sydd w</w:t>
            </w:r>
            <w:r w:rsidR="00106512" w:rsidRPr="007468DE">
              <w:rPr>
                <w:sz w:val="26"/>
                <w:szCs w:val="26"/>
                <w:lang w:val="cy-GB"/>
              </w:rPr>
              <w:t>e</w:t>
            </w:r>
            <w:r w:rsidRPr="007468DE">
              <w:rPr>
                <w:sz w:val="26"/>
                <w:szCs w:val="26"/>
                <w:lang w:val="cy-GB"/>
              </w:rPr>
              <w:t>di cael ei greu ar gyfer y</w:t>
            </w:r>
            <w:r w:rsidR="00944643" w:rsidRPr="007468DE">
              <w:rPr>
                <w:sz w:val="26"/>
                <w:szCs w:val="26"/>
                <w:lang w:val="cy-GB"/>
              </w:rPr>
              <w:t xml:space="preserve"> </w:t>
            </w:r>
            <w:r w:rsidRPr="007468DE">
              <w:rPr>
                <w:sz w:val="26"/>
                <w:szCs w:val="26"/>
                <w:lang w:val="cy-GB"/>
              </w:rPr>
              <w:t>staff, yn ystod y sesiynau wyneb yn wyneb i staff newydd ac yn ystod y</w:t>
            </w:r>
            <w:r w:rsidR="00944643" w:rsidRPr="007468DE">
              <w:rPr>
                <w:sz w:val="26"/>
                <w:szCs w:val="26"/>
                <w:lang w:val="cy-GB"/>
              </w:rPr>
              <w:t xml:space="preserve"> cwrs hyfforddi cychwynnol i’r diffoddwyr t</w:t>
            </w:r>
            <w:r w:rsidRPr="007468DE">
              <w:rPr>
                <w:sz w:val="26"/>
                <w:szCs w:val="26"/>
                <w:lang w:val="cy-GB"/>
              </w:rPr>
              <w:t>ân</w:t>
            </w:r>
            <w:r w:rsidR="00F07EC8" w:rsidRPr="007468DE">
              <w:rPr>
                <w:sz w:val="26"/>
                <w:szCs w:val="26"/>
                <w:lang w:val="cy-GB"/>
              </w:rPr>
              <w:t xml:space="preserve">. </w:t>
            </w:r>
          </w:p>
          <w:p w:rsidR="00F07EC8" w:rsidRPr="007468DE" w:rsidRDefault="00F07EC8" w:rsidP="00F07EC8">
            <w:pPr>
              <w:jc w:val="both"/>
              <w:rPr>
                <w:sz w:val="26"/>
                <w:szCs w:val="26"/>
                <w:lang w:val="cy-GB"/>
              </w:rPr>
            </w:pPr>
          </w:p>
          <w:p w:rsidR="00F07EC8" w:rsidRPr="007468DE" w:rsidRDefault="00106512" w:rsidP="00F07EC8">
            <w:pPr>
              <w:jc w:val="both"/>
              <w:rPr>
                <w:sz w:val="26"/>
                <w:szCs w:val="26"/>
                <w:lang w:val="cy-GB"/>
              </w:rPr>
            </w:pPr>
            <w:r w:rsidRPr="007468DE">
              <w:rPr>
                <w:sz w:val="26"/>
                <w:szCs w:val="26"/>
                <w:lang w:val="cy-GB"/>
              </w:rPr>
              <w:t>Gan</w:t>
            </w:r>
            <w:r w:rsidR="00017877" w:rsidRPr="007468DE">
              <w:rPr>
                <w:sz w:val="26"/>
                <w:szCs w:val="26"/>
                <w:lang w:val="cy-GB"/>
              </w:rPr>
              <w:t xml:space="preserve"> fod yr </w:t>
            </w:r>
            <w:r w:rsidR="007902B1" w:rsidRPr="007468DE">
              <w:rPr>
                <w:sz w:val="26"/>
                <w:szCs w:val="26"/>
                <w:lang w:val="cy-GB"/>
              </w:rPr>
              <w:t>Awdurdod</w:t>
            </w:r>
            <w:r w:rsidR="00017877" w:rsidRPr="007468DE">
              <w:rPr>
                <w:sz w:val="26"/>
                <w:szCs w:val="26"/>
                <w:lang w:val="cy-GB"/>
              </w:rPr>
              <w:t xml:space="preserve"> yn cydnabod gwerth a mantais cynnig dewis iaith, mae wedi parhau i weithredu Ystafell Reoli gwbl ddwyieithog er nad oes gofyniad statudol i ateb galwadau 999 yn ddwyieithog. Mae’r</w:t>
            </w:r>
            <w:r w:rsidR="00F07EC8" w:rsidRPr="007468DE">
              <w:rPr>
                <w:sz w:val="26"/>
                <w:szCs w:val="26"/>
                <w:lang w:val="cy-GB"/>
              </w:rPr>
              <w:t xml:space="preserve"> </w:t>
            </w:r>
            <w:r w:rsidR="007902B1" w:rsidRPr="007468DE">
              <w:rPr>
                <w:sz w:val="26"/>
                <w:szCs w:val="26"/>
                <w:lang w:val="cy-GB"/>
              </w:rPr>
              <w:t>Awdurdod</w:t>
            </w:r>
            <w:r w:rsidR="00017877" w:rsidRPr="007468DE">
              <w:rPr>
                <w:sz w:val="26"/>
                <w:szCs w:val="26"/>
                <w:lang w:val="cy-GB"/>
              </w:rPr>
              <w:t xml:space="preserve"> yn cydnabod bod dyletswydd foesol a</w:t>
            </w:r>
            <w:r w:rsidR="00677944" w:rsidRPr="007468DE">
              <w:rPr>
                <w:sz w:val="26"/>
                <w:szCs w:val="26"/>
                <w:lang w:val="cy-GB"/>
              </w:rPr>
              <w:t>c egwyddorol</w:t>
            </w:r>
            <w:r w:rsidR="00017877" w:rsidRPr="007468DE">
              <w:rPr>
                <w:sz w:val="26"/>
                <w:szCs w:val="26"/>
                <w:lang w:val="cy-GB"/>
              </w:rPr>
              <w:t xml:space="preserve"> </w:t>
            </w:r>
            <w:r w:rsidR="00E175D3" w:rsidRPr="007468DE">
              <w:rPr>
                <w:sz w:val="26"/>
                <w:szCs w:val="26"/>
                <w:lang w:val="cy-GB"/>
              </w:rPr>
              <w:t>arno</w:t>
            </w:r>
            <w:r w:rsidR="00017877" w:rsidRPr="007468DE">
              <w:rPr>
                <w:sz w:val="26"/>
                <w:szCs w:val="26"/>
                <w:lang w:val="cy-GB"/>
              </w:rPr>
              <w:t xml:space="preserve"> i ddelio’n effeithiol â phobl mewn argyfyngau felly mae’n mynd y tu hwnt i’r Safonau i ddelio â digwyddiadau’n effeithiol yn newis iaith y sawl sy’n galw</w:t>
            </w:r>
            <w:r w:rsidR="00F07EC8" w:rsidRPr="007468DE">
              <w:rPr>
                <w:sz w:val="26"/>
                <w:szCs w:val="26"/>
                <w:lang w:val="cy-GB"/>
              </w:rPr>
              <w:t>.</w:t>
            </w:r>
          </w:p>
          <w:p w:rsidR="00F07EC8" w:rsidRPr="007468DE" w:rsidRDefault="00F07EC8" w:rsidP="00F07EC8">
            <w:pPr>
              <w:jc w:val="both"/>
              <w:rPr>
                <w:sz w:val="26"/>
                <w:szCs w:val="26"/>
                <w:lang w:val="cy-GB"/>
              </w:rPr>
            </w:pPr>
          </w:p>
          <w:p w:rsidR="00F07EC8" w:rsidRPr="007468DE" w:rsidRDefault="00017877" w:rsidP="00F07EC8">
            <w:pPr>
              <w:jc w:val="both"/>
              <w:rPr>
                <w:sz w:val="26"/>
                <w:szCs w:val="26"/>
                <w:lang w:val="cy-GB"/>
              </w:rPr>
            </w:pPr>
            <w:r w:rsidRPr="007468DE">
              <w:rPr>
                <w:sz w:val="26"/>
                <w:szCs w:val="26"/>
                <w:lang w:val="cy-GB"/>
              </w:rPr>
              <w:t>Paratowyd canllawiau ar ryddhau gohebiaeth i’r cyhoedd, ac mae pob llofnod e-bost a phapur pennawd yn cynnwys datganiad sy’n croesawu gohebiaeth yn Gymraeg neu yn Saesneg. Mae logos Siarad Cymraeg a</w:t>
            </w:r>
            <w:r w:rsidR="00F07EC8" w:rsidRPr="007468DE">
              <w:rPr>
                <w:sz w:val="26"/>
                <w:szCs w:val="26"/>
                <w:lang w:val="cy-GB"/>
              </w:rPr>
              <w:t xml:space="preserve"> Dysgu </w:t>
            </w:r>
            <w:r w:rsidRPr="007468DE">
              <w:rPr>
                <w:sz w:val="26"/>
                <w:szCs w:val="26"/>
                <w:lang w:val="cy-GB"/>
              </w:rPr>
              <w:t>Cymraeg wedi cael eu cynnwys yn y llofnod e-bost safonol</w:t>
            </w:r>
            <w:r w:rsidR="00F07EC8" w:rsidRPr="007468DE">
              <w:rPr>
                <w:sz w:val="26"/>
                <w:szCs w:val="26"/>
                <w:lang w:val="cy-GB"/>
              </w:rPr>
              <w:t xml:space="preserve">. </w:t>
            </w:r>
          </w:p>
          <w:p w:rsidR="00F07EC8" w:rsidRPr="007468DE" w:rsidRDefault="00F07EC8" w:rsidP="00F07EC8">
            <w:pPr>
              <w:jc w:val="both"/>
              <w:rPr>
                <w:sz w:val="26"/>
                <w:szCs w:val="26"/>
                <w:lang w:val="cy-GB"/>
              </w:rPr>
            </w:pPr>
          </w:p>
          <w:p w:rsidR="00F07EC8" w:rsidRPr="007468DE" w:rsidRDefault="00653D81" w:rsidP="00F07EC8">
            <w:pPr>
              <w:jc w:val="both"/>
              <w:rPr>
                <w:sz w:val="26"/>
                <w:szCs w:val="26"/>
                <w:lang w:val="cy-GB"/>
              </w:rPr>
            </w:pPr>
            <w:r w:rsidRPr="007468DE">
              <w:rPr>
                <w:sz w:val="26"/>
                <w:szCs w:val="26"/>
                <w:lang w:val="cy-GB"/>
              </w:rPr>
              <w:t>Mae gwefan</w:t>
            </w:r>
            <w:r w:rsidR="00F07EC8" w:rsidRPr="007468DE">
              <w:rPr>
                <w:sz w:val="26"/>
                <w:szCs w:val="26"/>
                <w:lang w:val="cy-GB"/>
              </w:rPr>
              <w:t xml:space="preserve"> </w:t>
            </w:r>
            <w:r w:rsidR="008A5BF6" w:rsidRPr="007468DE">
              <w:rPr>
                <w:sz w:val="26"/>
                <w:szCs w:val="26"/>
                <w:lang w:val="cy-GB"/>
              </w:rPr>
              <w:t>GTAG</w:t>
            </w:r>
            <w:r w:rsidRPr="007468DE">
              <w:rPr>
                <w:sz w:val="26"/>
                <w:szCs w:val="26"/>
                <w:lang w:val="cy-GB"/>
              </w:rPr>
              <w:t xml:space="preserve">C yn gwbl ddwyieithog, ac mae hyn yn cynnwys cyfleusterau </w:t>
            </w:r>
            <w:proofErr w:type="spellStart"/>
            <w:r w:rsidR="00106512" w:rsidRPr="007468DE">
              <w:rPr>
                <w:sz w:val="26"/>
                <w:szCs w:val="26"/>
                <w:lang w:val="cy-GB"/>
              </w:rPr>
              <w:t>ReadS</w:t>
            </w:r>
            <w:r w:rsidR="00F07EC8" w:rsidRPr="007468DE">
              <w:rPr>
                <w:sz w:val="26"/>
                <w:szCs w:val="26"/>
                <w:lang w:val="cy-GB"/>
              </w:rPr>
              <w:t>peaker</w:t>
            </w:r>
            <w:proofErr w:type="spellEnd"/>
            <w:r w:rsidR="00F07EC8" w:rsidRPr="007468DE">
              <w:rPr>
                <w:sz w:val="26"/>
                <w:szCs w:val="26"/>
                <w:lang w:val="cy-GB"/>
              </w:rPr>
              <w:t xml:space="preserve"> </w:t>
            </w:r>
            <w:r w:rsidRPr="007468DE">
              <w:rPr>
                <w:sz w:val="26"/>
                <w:szCs w:val="26"/>
                <w:lang w:val="cy-GB"/>
              </w:rPr>
              <w:t xml:space="preserve">drwy gyfrwng y Gymraeg. Mae ymholiadau </w:t>
            </w:r>
            <w:proofErr w:type="spellStart"/>
            <w:r w:rsidRPr="007468DE">
              <w:rPr>
                <w:sz w:val="26"/>
                <w:szCs w:val="26"/>
                <w:lang w:val="cy-GB"/>
              </w:rPr>
              <w:t>drwy’r</w:t>
            </w:r>
            <w:proofErr w:type="spellEnd"/>
            <w:r w:rsidRPr="007468DE">
              <w:rPr>
                <w:sz w:val="26"/>
                <w:szCs w:val="26"/>
                <w:lang w:val="cy-GB"/>
              </w:rPr>
              <w:t xml:space="preserve"> wefan yn cael e</w:t>
            </w:r>
            <w:r w:rsidR="00017877" w:rsidRPr="007468DE">
              <w:rPr>
                <w:sz w:val="26"/>
                <w:szCs w:val="26"/>
                <w:lang w:val="cy-GB"/>
              </w:rPr>
              <w:t>u hateb yn newid iaith y sawl sy’n eu derbyn</w:t>
            </w:r>
            <w:r w:rsidR="00F07EC8" w:rsidRPr="007468DE">
              <w:rPr>
                <w:sz w:val="26"/>
                <w:szCs w:val="26"/>
                <w:lang w:val="cy-GB"/>
              </w:rPr>
              <w:t>.</w:t>
            </w:r>
          </w:p>
          <w:p w:rsidR="001E0A97" w:rsidRPr="007468DE" w:rsidRDefault="001E0A97" w:rsidP="007168FB">
            <w:pPr>
              <w:jc w:val="both"/>
              <w:rPr>
                <w:sz w:val="26"/>
                <w:szCs w:val="26"/>
                <w:lang w:val="cy-GB"/>
              </w:rPr>
            </w:pPr>
          </w:p>
          <w:p w:rsidR="007168FB" w:rsidRPr="007468DE" w:rsidRDefault="007168FB" w:rsidP="00265463">
            <w:pPr>
              <w:jc w:val="both"/>
              <w:rPr>
                <w:sz w:val="26"/>
                <w:szCs w:val="26"/>
                <w:lang w:val="cy-GB"/>
              </w:rPr>
            </w:pPr>
          </w:p>
          <w:p w:rsidR="007168FB" w:rsidRPr="007468DE" w:rsidRDefault="007168FB" w:rsidP="00265463">
            <w:pPr>
              <w:jc w:val="both"/>
              <w:rPr>
                <w:sz w:val="26"/>
                <w:szCs w:val="26"/>
                <w:lang w:val="cy-GB"/>
              </w:rPr>
            </w:pPr>
          </w:p>
          <w:p w:rsidR="007168FB" w:rsidRPr="007468DE" w:rsidRDefault="007168FB" w:rsidP="00265463">
            <w:pPr>
              <w:jc w:val="both"/>
              <w:rPr>
                <w:sz w:val="26"/>
                <w:szCs w:val="26"/>
                <w:lang w:val="cy-GB"/>
              </w:rPr>
            </w:pPr>
          </w:p>
          <w:p w:rsidR="00944643" w:rsidRPr="007468DE" w:rsidRDefault="00944643" w:rsidP="00944643">
            <w:pPr>
              <w:jc w:val="both"/>
              <w:rPr>
                <w:sz w:val="26"/>
                <w:szCs w:val="26"/>
                <w:lang w:val="cy-GB"/>
              </w:rPr>
            </w:pPr>
          </w:p>
          <w:p w:rsidR="00944643" w:rsidRPr="007468DE" w:rsidRDefault="00944643" w:rsidP="00944643">
            <w:pPr>
              <w:jc w:val="both"/>
              <w:rPr>
                <w:sz w:val="26"/>
                <w:szCs w:val="26"/>
                <w:lang w:val="cy-GB"/>
              </w:rPr>
            </w:pPr>
          </w:p>
          <w:p w:rsidR="00944643" w:rsidRPr="007468DE" w:rsidRDefault="00D435FB" w:rsidP="00944643">
            <w:pPr>
              <w:jc w:val="both"/>
              <w:rPr>
                <w:sz w:val="26"/>
                <w:szCs w:val="26"/>
                <w:lang w:val="cy-GB"/>
              </w:rPr>
            </w:pPr>
            <w:r>
              <w:rPr>
                <w:noProof/>
                <w:sz w:val="26"/>
                <w:szCs w:val="26"/>
                <w:lang w:eastAsia="en-GB"/>
              </w:rPr>
              <w:pict>
                <v:shape id="_x0000_s1044" type="#_x0000_t75" style="position:absolute;left:0;text-align:left;margin-left:25.9pt;margin-top:496.2pt;width:145.25pt;height:183.45pt;z-index:251682303;mso-position-horizontal-relative:margin;mso-position-vertical-relative:margin">
                  <v:imagedata r:id="rId99" o:title=""/>
                  <w10:wrap type="square" anchorx="margin" anchory="margin"/>
                </v:shape>
                <o:OLEObject Type="Embed" ProgID="PBrush" ShapeID="_x0000_s1044" DrawAspect="Content" ObjectID="_1602486104" r:id="rId100"/>
              </w:pict>
            </w:r>
          </w:p>
          <w:p w:rsidR="00944643" w:rsidRPr="007468DE" w:rsidRDefault="00944643" w:rsidP="00944643">
            <w:pPr>
              <w:jc w:val="both"/>
              <w:rPr>
                <w:sz w:val="26"/>
                <w:szCs w:val="26"/>
                <w:lang w:val="cy-GB"/>
              </w:rPr>
            </w:pPr>
          </w:p>
          <w:p w:rsidR="00944643" w:rsidRPr="007468DE" w:rsidRDefault="00944643" w:rsidP="00944643">
            <w:pPr>
              <w:jc w:val="both"/>
              <w:rPr>
                <w:sz w:val="26"/>
                <w:szCs w:val="26"/>
                <w:lang w:val="cy-GB"/>
              </w:rPr>
            </w:pPr>
          </w:p>
          <w:p w:rsidR="00944643" w:rsidRPr="007468DE" w:rsidRDefault="00D435FB" w:rsidP="00944643">
            <w:pPr>
              <w:jc w:val="both"/>
              <w:rPr>
                <w:sz w:val="26"/>
                <w:szCs w:val="26"/>
                <w:lang w:val="cy-GB"/>
              </w:rPr>
            </w:pPr>
            <w:r>
              <w:rPr>
                <w:noProof/>
                <w:sz w:val="26"/>
                <w:szCs w:val="26"/>
                <w:lang w:eastAsia="en-GB"/>
              </w:rPr>
              <w:pict>
                <v:shape id="_x0000_s1043" type="#_x0000_t75" style="position:absolute;left:0;text-align:left;margin-left:299.35pt;margin-top:496.2pt;width:152.75pt;height:188.45pt;z-index:251682816;mso-position-horizontal-relative:margin;mso-position-vertical-relative:margin">
                  <v:imagedata r:id="rId101" o:title=""/>
                  <w10:wrap type="square" anchorx="margin" anchory="margin"/>
                </v:shape>
                <o:OLEObject Type="Embed" ProgID="PBrush" ShapeID="_x0000_s1043" DrawAspect="Content" ObjectID="_1602486105" r:id="rId102"/>
              </w:pict>
            </w:r>
          </w:p>
          <w:p w:rsidR="00944643" w:rsidRPr="007468DE" w:rsidRDefault="00944643" w:rsidP="00944643">
            <w:pPr>
              <w:jc w:val="both"/>
              <w:rPr>
                <w:sz w:val="26"/>
                <w:szCs w:val="26"/>
                <w:lang w:val="cy-GB"/>
              </w:rPr>
            </w:pPr>
          </w:p>
          <w:p w:rsidR="00944643" w:rsidRPr="007468DE" w:rsidRDefault="00935FAA" w:rsidP="00944643">
            <w:pPr>
              <w:jc w:val="both"/>
              <w:rPr>
                <w:sz w:val="26"/>
                <w:szCs w:val="26"/>
                <w:lang w:val="cy-GB"/>
              </w:rPr>
            </w:pPr>
            <w:r>
              <w:rPr>
                <w:noProof/>
                <w:sz w:val="26"/>
                <w:szCs w:val="26"/>
                <w:lang w:eastAsia="en-GB"/>
              </w:rPr>
              <mc:AlternateContent>
                <mc:Choice Requires="wps">
                  <w:drawing>
                    <wp:anchor distT="0" distB="0" distL="114300" distR="114300" simplePos="0" relativeHeight="251686912" behindDoc="0" locked="0" layoutInCell="1" allowOverlap="1" wp14:anchorId="212EFD52" wp14:editId="22B8F447">
                      <wp:simplePos x="0" y="0"/>
                      <wp:positionH relativeFrom="column">
                        <wp:posOffset>634365</wp:posOffset>
                      </wp:positionH>
                      <wp:positionV relativeFrom="paragraph">
                        <wp:posOffset>1024890</wp:posOffset>
                      </wp:positionV>
                      <wp:extent cx="11239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3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D4" w:rsidRPr="00954FC7" w:rsidRDefault="002F35D4">
                                  <w:pPr>
                                    <w:rPr>
                                      <w:rFonts w:ascii="Century Gothic" w:hAnsi="Century Gothic"/>
                                      <w:b/>
                                      <w:color w:val="FFFFFF" w:themeColor="background1"/>
                                      <w:sz w:val="52"/>
                                      <w:szCs w:val="52"/>
                                    </w:rPr>
                                  </w:pPr>
                                  <w:r w:rsidRPr="00954FC7">
                                    <w:rPr>
                                      <w:rFonts w:ascii="Century Gothic" w:hAnsi="Century Gothic"/>
                                      <w:b/>
                                      <w:color w:val="FFFFFF" w:themeColor="background1"/>
                                      <w:sz w:val="52"/>
                                      <w:szCs w:val="52"/>
                                    </w:rPr>
                                    <w:t>Welsh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left:0;text-align:left;margin-left:49.95pt;margin-top:80.7pt;width:88.5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" filled="f" stroked="f" strokeweight=".5pt">
                      <v:textbox>
                        <w:txbxContent>
                          <w:p w:rsidR="002F35D4" w:rsidRPr="00954FC7" w:rsidRDefault="002F35D4">
                            <w:pPr>
                              <w:rPr>
                                <w:rFonts w:ascii="Century Gothic" w:hAnsi="Century Gothic"/>
                                <w:b/>
                                <w:color w:val="FFFFFF" w:themeColor="background1"/>
                                <w:sz w:val="52"/>
                                <w:szCs w:val="52"/>
                              </w:rPr>
                            </w:pPr>
                            <w:r w:rsidRPr="00954FC7">
                              <w:rPr>
                                <w:rFonts w:ascii="Century Gothic" w:hAnsi="Century Gothic"/>
                                <w:b/>
                                <w:color w:val="FFFFFF" w:themeColor="background1"/>
                                <w:sz w:val="52"/>
                                <w:szCs w:val="52"/>
                              </w:rPr>
                              <w:t>Welsh</w:t>
                            </w:r>
                          </w:p>
                        </w:txbxContent>
                      </v:textbox>
                    </v:shape>
                  </w:pict>
                </mc:Fallback>
              </mc:AlternateContent>
            </w:r>
          </w:p>
          <w:p w:rsidR="00944643" w:rsidRPr="007468DE" w:rsidRDefault="00944643" w:rsidP="00944643">
            <w:pPr>
              <w:jc w:val="both"/>
              <w:rPr>
                <w:sz w:val="26"/>
                <w:szCs w:val="26"/>
                <w:lang w:val="cy-GB"/>
              </w:rPr>
            </w:pPr>
          </w:p>
          <w:p w:rsidR="007168FB" w:rsidRPr="007468DE" w:rsidRDefault="007168FB" w:rsidP="00265463">
            <w:pPr>
              <w:jc w:val="both"/>
              <w:rPr>
                <w:sz w:val="26"/>
                <w:szCs w:val="26"/>
                <w:lang w:val="cy-GB"/>
              </w:rPr>
            </w:pPr>
          </w:p>
        </w:tc>
      </w:tr>
    </w:tbl>
    <w:p w:rsidR="00E14D58" w:rsidRPr="0085273D" w:rsidRDefault="00E14D58">
      <w:pPr>
        <w:rPr>
          <w:lang w:val="cy-GB"/>
        </w:rPr>
      </w:pPr>
      <w:r w:rsidRPr="0085273D">
        <w:rPr>
          <w:lang w:val="cy-GB"/>
        </w:rPr>
        <w:lastRenderedPageBreak/>
        <w:br w:type="page"/>
      </w:r>
    </w:p>
    <w:tbl>
      <w:tblPr>
        <w:tblStyle w:val="TableGrid"/>
        <w:tblW w:w="10206" w:type="dxa"/>
        <w:tblInd w:w="-41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C2D69B" w:themeFill="accent3" w:themeFillTint="99"/>
        <w:tblLook w:val="04A0" w:firstRow="1" w:lastRow="0" w:firstColumn="1" w:lastColumn="0" w:noHBand="0" w:noVBand="1"/>
      </w:tblPr>
      <w:tblGrid>
        <w:gridCol w:w="8987"/>
        <w:gridCol w:w="1219"/>
      </w:tblGrid>
      <w:tr w:rsidR="00DD4797" w:rsidRPr="007468DE" w:rsidTr="00E14D58">
        <w:tc>
          <w:tcPr>
            <w:tcW w:w="8987" w:type="dxa"/>
            <w:shd w:val="clear" w:color="auto" w:fill="C2D69B" w:themeFill="accent3" w:themeFillTint="99"/>
            <w:vAlign w:val="center"/>
          </w:tcPr>
          <w:p w:rsidR="00DD4797" w:rsidRPr="0085273D" w:rsidRDefault="00133FE9" w:rsidP="00E14D58">
            <w:pPr>
              <w:tabs>
                <w:tab w:val="left" w:pos="2747"/>
              </w:tabs>
              <w:jc w:val="center"/>
              <w:rPr>
                <w:rFonts w:eastAsiaTheme="minorHAnsi"/>
                <w:b/>
                <w:sz w:val="28"/>
                <w:szCs w:val="28"/>
                <w:lang w:val="cy-GB"/>
              </w:rPr>
            </w:pPr>
            <w:r w:rsidRPr="0085273D">
              <w:rPr>
                <w:rFonts w:eastAsiaTheme="minorHAnsi"/>
                <w:b/>
                <w:sz w:val="28"/>
                <w:szCs w:val="28"/>
                <w:lang w:val="cy-GB"/>
              </w:rPr>
              <w:lastRenderedPageBreak/>
              <w:t xml:space="preserve">SUT MAE </w:t>
            </w:r>
            <w:r w:rsidR="00E14D58" w:rsidRPr="0085273D">
              <w:rPr>
                <w:rFonts w:eastAsiaTheme="minorHAnsi"/>
                <w:b/>
                <w:sz w:val="28"/>
                <w:szCs w:val="28"/>
                <w:lang w:val="cy-GB"/>
              </w:rPr>
              <w:t xml:space="preserve">AWDURDDOD </w:t>
            </w:r>
            <w:proofErr w:type="spellStart"/>
            <w:r w:rsidR="00E14D58" w:rsidRPr="0085273D">
              <w:rPr>
                <w:rFonts w:eastAsiaTheme="minorHAnsi"/>
                <w:b/>
                <w:sz w:val="28"/>
                <w:szCs w:val="28"/>
                <w:lang w:val="cy-GB"/>
              </w:rPr>
              <w:t>TâN</w:t>
            </w:r>
            <w:proofErr w:type="spellEnd"/>
            <w:r w:rsidR="00E14D58" w:rsidRPr="0085273D">
              <w:rPr>
                <w:rFonts w:eastAsiaTheme="minorHAnsi"/>
                <w:b/>
                <w:sz w:val="28"/>
                <w:szCs w:val="28"/>
                <w:lang w:val="cy-GB"/>
              </w:rPr>
              <w:t xml:space="preserve"> AC ACHUB GOGLE</w:t>
            </w:r>
            <w:r w:rsidRPr="0085273D">
              <w:rPr>
                <w:rFonts w:eastAsiaTheme="minorHAnsi"/>
                <w:b/>
                <w:sz w:val="28"/>
                <w:szCs w:val="28"/>
                <w:lang w:val="cy-GB"/>
              </w:rPr>
              <w:t>EDD CYMRU YN CYMHARU</w:t>
            </w:r>
            <w:r w:rsidR="00DD4797" w:rsidRPr="0085273D">
              <w:rPr>
                <w:rFonts w:eastAsiaTheme="minorHAnsi"/>
                <w:b/>
                <w:sz w:val="28"/>
                <w:szCs w:val="28"/>
                <w:lang w:val="cy-GB"/>
              </w:rPr>
              <w:t>?</w:t>
            </w:r>
          </w:p>
        </w:tc>
        <w:tc>
          <w:tcPr>
            <w:tcW w:w="1219" w:type="dxa"/>
            <w:shd w:val="clear" w:color="auto" w:fill="C2D69B" w:themeFill="accent3" w:themeFillTint="99"/>
            <w:vAlign w:val="center"/>
          </w:tcPr>
          <w:p w:rsidR="00DD4797" w:rsidRPr="007468DE" w:rsidRDefault="00E14D58" w:rsidP="00DD4797">
            <w:pPr>
              <w:tabs>
                <w:tab w:val="left" w:pos="2747"/>
              </w:tabs>
              <w:jc w:val="center"/>
              <w:rPr>
                <w:rFonts w:eastAsiaTheme="minorHAnsi"/>
                <w:b/>
                <w:sz w:val="28"/>
                <w:szCs w:val="28"/>
              </w:rPr>
            </w:pPr>
            <w:r w:rsidRPr="007468DE">
              <w:rPr>
                <w:b/>
                <w:noProof/>
                <w:sz w:val="28"/>
                <w:szCs w:val="28"/>
                <w:lang w:eastAsia="en-GB"/>
              </w:rPr>
              <w:drawing>
                <wp:inline distT="0" distB="0" distL="0" distR="0" wp14:anchorId="4AB9EADC" wp14:editId="5973CBD1">
                  <wp:extent cx="499745" cy="36576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duotone>
                              <a:prstClr val="black"/>
                              <a:schemeClr val="accent3">
                                <a:lumMod val="75000"/>
                                <a:tint val="45000"/>
                                <a:satMod val="400000"/>
                              </a:schemeClr>
                            </a:duotone>
                            <a:extLst>
                              <a:ext uri="{BEBA8EAE-BF5A-486C-A8C5-ECC9F3942E4B}">
                                <a14:imgProps xmlns:a14="http://schemas.microsoft.com/office/drawing/2010/main">
                                  <a14:imgLayer r:embed="rId10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745" cy="365760"/>
                          </a:xfrm>
                          <a:prstGeom prst="rect">
                            <a:avLst/>
                          </a:prstGeom>
                          <a:solidFill>
                            <a:schemeClr val="bg1">
                              <a:lumMod val="85000"/>
                            </a:schemeClr>
                          </a:solidFill>
                        </pic:spPr>
                      </pic:pic>
                    </a:graphicData>
                  </a:graphic>
                </wp:inline>
              </w:drawing>
            </w:r>
          </w:p>
        </w:tc>
      </w:tr>
    </w:tbl>
    <w:p w:rsidR="00643A6A" w:rsidRPr="007468DE" w:rsidRDefault="00643A6A" w:rsidP="00820683">
      <w:pPr>
        <w:pStyle w:val="NoSpacing"/>
        <w:ind w:left="-567" w:right="-612"/>
        <w:jc w:val="both"/>
        <w:rPr>
          <w:lang w:val="cy-GB"/>
        </w:rPr>
      </w:pPr>
    </w:p>
    <w:p w:rsidR="00A07DB0" w:rsidRPr="007468DE" w:rsidRDefault="00653D81" w:rsidP="00820683">
      <w:pPr>
        <w:pStyle w:val="NoSpacing"/>
        <w:ind w:left="-567" w:right="-612"/>
        <w:jc w:val="both"/>
        <w:rPr>
          <w:rFonts w:ascii="Calibri" w:hAnsi="Calibri"/>
          <w:color w:val="000000" w:themeColor="text1"/>
          <w:sz w:val="26"/>
          <w:szCs w:val="26"/>
          <w:lang w:val="cy-GB"/>
        </w:rPr>
      </w:pPr>
      <w:r w:rsidRPr="007468DE">
        <w:rPr>
          <w:rFonts w:ascii="Calibri" w:hAnsi="Calibri"/>
          <w:color w:val="000000" w:themeColor="text1"/>
          <w:sz w:val="26"/>
          <w:szCs w:val="26"/>
          <w:lang w:val="cy-GB"/>
        </w:rPr>
        <w:t>Drwy gymharu ein hunain ag eraill, gallwn gael dangosyddion defnyddiol o le y gallwn ni wella. Er nad oes gwybodaeth ar gael bob amser i</w:t>
      </w:r>
      <w:r w:rsidR="00E175D3" w:rsidRPr="007468DE">
        <w:rPr>
          <w:rFonts w:ascii="Calibri" w:hAnsi="Calibri"/>
          <w:color w:val="000000" w:themeColor="text1"/>
          <w:sz w:val="26"/>
          <w:szCs w:val="26"/>
          <w:lang w:val="cy-GB"/>
        </w:rPr>
        <w:t>’n helpu ni i wneud hyn, neu mae’</w:t>
      </w:r>
      <w:r w:rsidRPr="007468DE">
        <w:rPr>
          <w:rFonts w:ascii="Calibri" w:hAnsi="Calibri"/>
          <w:color w:val="000000" w:themeColor="text1"/>
          <w:sz w:val="26"/>
          <w:szCs w:val="26"/>
          <w:lang w:val="cy-GB"/>
        </w:rPr>
        <w:t>r wybodaeth mor wahanol fel nad oes gwerth cymharu, mae rhai enghreifftiau i’n helpu ni i archwilio’r gwahaniaethau</w:t>
      </w:r>
      <w:r w:rsidR="00A07DB0" w:rsidRPr="007468DE">
        <w:rPr>
          <w:rFonts w:ascii="Calibri" w:hAnsi="Calibri"/>
          <w:color w:val="000000" w:themeColor="text1"/>
          <w:sz w:val="26"/>
          <w:szCs w:val="26"/>
          <w:lang w:val="cy-GB"/>
        </w:rPr>
        <w:t>.</w:t>
      </w:r>
    </w:p>
    <w:p w:rsidR="00820683" w:rsidRPr="007468DE" w:rsidRDefault="00820683" w:rsidP="00820683">
      <w:pPr>
        <w:pStyle w:val="NoSpacing"/>
        <w:ind w:left="-567" w:right="-612"/>
        <w:jc w:val="both"/>
        <w:rPr>
          <w:rFonts w:ascii="Calibri" w:hAnsi="Calibri"/>
          <w:color w:val="000000" w:themeColor="text1"/>
          <w:sz w:val="26"/>
          <w:szCs w:val="26"/>
          <w:lang w:val="cy-GB"/>
        </w:rPr>
      </w:pPr>
    </w:p>
    <w:p w:rsidR="00A07DB0" w:rsidRPr="007468DE" w:rsidRDefault="00653D81" w:rsidP="00820683">
      <w:pPr>
        <w:pStyle w:val="NoSpacing"/>
        <w:ind w:left="-567" w:right="-612"/>
        <w:jc w:val="both"/>
        <w:rPr>
          <w:rFonts w:ascii="Calibri" w:hAnsi="Calibri"/>
          <w:color w:val="000000" w:themeColor="text1"/>
          <w:sz w:val="26"/>
          <w:szCs w:val="26"/>
          <w:lang w:val="cy-GB"/>
        </w:rPr>
      </w:pPr>
      <w:r w:rsidRPr="007468DE">
        <w:rPr>
          <w:rFonts w:ascii="Calibri" w:hAnsi="Calibri"/>
          <w:color w:val="000000" w:themeColor="text1"/>
          <w:sz w:val="26"/>
          <w:szCs w:val="26"/>
          <w:lang w:val="cy-GB"/>
        </w:rPr>
        <w:t xml:space="preserve">Mae cymariaethau rhwng awdurdodau tân ac achub yng Nghymru a Lloegr yn cael eu cynhyrchu yn y ddogfen hon gan ddefnyddio ffigyrau a </w:t>
      </w:r>
      <w:proofErr w:type="spellStart"/>
      <w:r w:rsidRPr="007468DE">
        <w:rPr>
          <w:rFonts w:ascii="Calibri" w:hAnsi="Calibri"/>
          <w:color w:val="000000" w:themeColor="text1"/>
          <w:sz w:val="26"/>
          <w:szCs w:val="26"/>
          <w:lang w:val="cy-GB"/>
        </w:rPr>
        <w:t>gasglwyd</w:t>
      </w:r>
      <w:proofErr w:type="spellEnd"/>
      <w:r w:rsidRPr="007468DE">
        <w:rPr>
          <w:rFonts w:ascii="Calibri" w:hAnsi="Calibri"/>
          <w:color w:val="000000" w:themeColor="text1"/>
          <w:sz w:val="26"/>
          <w:szCs w:val="26"/>
          <w:lang w:val="cy-GB"/>
        </w:rPr>
        <w:t xml:space="preserve"> ac a gyhoeddwyd gan y Swyddfa Gartref, Ystadegau ac Ymchwil ar gyfer Llywodraeth Cymru, Llywodraeth L</w:t>
      </w:r>
      <w:r w:rsidR="00AE527F" w:rsidRPr="007468DE">
        <w:rPr>
          <w:rFonts w:ascii="Calibri" w:hAnsi="Calibri"/>
          <w:color w:val="000000" w:themeColor="text1"/>
          <w:sz w:val="26"/>
          <w:szCs w:val="26"/>
          <w:lang w:val="cy-GB"/>
        </w:rPr>
        <w:t>eol a CIPFA (Sefydliad Siartred</w:t>
      </w:r>
      <w:r w:rsidRPr="007468DE">
        <w:rPr>
          <w:rFonts w:ascii="Calibri" w:hAnsi="Calibri"/>
          <w:color w:val="000000" w:themeColor="text1"/>
          <w:sz w:val="26"/>
          <w:szCs w:val="26"/>
          <w:lang w:val="cy-GB"/>
        </w:rPr>
        <w:t>ig Cyllid Cyhoeddus a Chyfrifydd</w:t>
      </w:r>
      <w:r w:rsidR="00E175D3" w:rsidRPr="007468DE">
        <w:rPr>
          <w:rFonts w:ascii="Calibri" w:hAnsi="Calibri"/>
          <w:color w:val="000000" w:themeColor="text1"/>
          <w:sz w:val="26"/>
          <w:szCs w:val="26"/>
          <w:lang w:val="cy-GB"/>
        </w:rPr>
        <w:t>u</w:t>
      </w:r>
      <w:r w:rsidRPr="007468DE">
        <w:rPr>
          <w:rFonts w:ascii="Calibri" w:hAnsi="Calibri"/>
          <w:color w:val="000000" w:themeColor="text1"/>
          <w:sz w:val="26"/>
          <w:szCs w:val="26"/>
          <w:lang w:val="cy-GB"/>
        </w:rPr>
        <w:t xml:space="preserve">). Weithiau, rydyn </w:t>
      </w:r>
      <w:proofErr w:type="spellStart"/>
      <w:r w:rsidRPr="007468DE">
        <w:rPr>
          <w:rFonts w:ascii="Calibri" w:hAnsi="Calibri"/>
          <w:color w:val="000000" w:themeColor="text1"/>
          <w:sz w:val="26"/>
          <w:szCs w:val="26"/>
          <w:lang w:val="cy-GB"/>
        </w:rPr>
        <w:t>ni’n</w:t>
      </w:r>
      <w:proofErr w:type="spellEnd"/>
      <w:r w:rsidRPr="007468DE">
        <w:rPr>
          <w:rFonts w:ascii="Calibri" w:hAnsi="Calibri"/>
          <w:color w:val="000000" w:themeColor="text1"/>
          <w:sz w:val="26"/>
          <w:szCs w:val="26"/>
          <w:lang w:val="cy-GB"/>
        </w:rPr>
        <w:t xml:space="preserve"> canfod amrywiadau bach rhwng y ffigyrau hyn a’n ffigyrau ni ein hunain, </w:t>
      </w:r>
      <w:r w:rsidR="00E175D3" w:rsidRPr="007468DE">
        <w:rPr>
          <w:rFonts w:ascii="Calibri" w:hAnsi="Calibri"/>
          <w:color w:val="000000" w:themeColor="text1"/>
          <w:sz w:val="26"/>
          <w:szCs w:val="26"/>
          <w:lang w:val="cy-GB"/>
        </w:rPr>
        <w:t>fel arfer</w:t>
      </w:r>
      <w:r w:rsidRPr="007468DE">
        <w:rPr>
          <w:rFonts w:ascii="Calibri" w:hAnsi="Calibri"/>
          <w:color w:val="000000" w:themeColor="text1"/>
          <w:sz w:val="26"/>
          <w:szCs w:val="26"/>
          <w:lang w:val="cy-GB"/>
        </w:rPr>
        <w:t xml:space="preserve"> oherwydd gwaith sicrhau ansawdd ar ein data ein hunain yn ddiweddarach. Ar gyfer cymharu, mae’r data allanol a gyhoeddwyd wedi cael ei gadw yn y ddogfen ho</w:t>
      </w:r>
      <w:r w:rsidR="00E175D3" w:rsidRPr="007468DE">
        <w:rPr>
          <w:rFonts w:ascii="Calibri" w:hAnsi="Calibri"/>
          <w:color w:val="000000" w:themeColor="text1"/>
          <w:sz w:val="26"/>
          <w:szCs w:val="26"/>
          <w:lang w:val="cy-GB"/>
        </w:rPr>
        <w:t>n yn y ffurf y cafodd ei g</w:t>
      </w:r>
      <w:r w:rsidRPr="007468DE">
        <w:rPr>
          <w:rFonts w:ascii="Calibri" w:hAnsi="Calibri"/>
          <w:color w:val="000000" w:themeColor="text1"/>
          <w:sz w:val="26"/>
          <w:szCs w:val="26"/>
          <w:lang w:val="cy-GB"/>
        </w:rPr>
        <w:t>yhoeddi</w:t>
      </w:r>
      <w:r w:rsidR="00A07DB0" w:rsidRPr="007468DE">
        <w:rPr>
          <w:rFonts w:ascii="Calibri" w:hAnsi="Calibri"/>
          <w:color w:val="000000" w:themeColor="text1"/>
          <w:sz w:val="26"/>
          <w:szCs w:val="26"/>
          <w:lang w:val="cy-GB"/>
        </w:rPr>
        <w:t xml:space="preserve">.  </w:t>
      </w:r>
    </w:p>
    <w:p w:rsidR="00820683" w:rsidRPr="007468DE" w:rsidRDefault="00820683" w:rsidP="00820683">
      <w:pPr>
        <w:pStyle w:val="NoSpacing"/>
        <w:ind w:left="-567" w:right="-612"/>
        <w:jc w:val="both"/>
        <w:rPr>
          <w:rFonts w:ascii="Calibri" w:hAnsi="Calibri"/>
          <w:color w:val="000000" w:themeColor="text1"/>
          <w:sz w:val="26"/>
          <w:szCs w:val="26"/>
          <w:lang w:val="cy-GB"/>
        </w:rPr>
      </w:pPr>
    </w:p>
    <w:p w:rsidR="00820683" w:rsidRPr="007468DE" w:rsidRDefault="00653D81" w:rsidP="00820683">
      <w:pPr>
        <w:pStyle w:val="NoSpacing"/>
        <w:ind w:left="-567" w:right="-612"/>
        <w:jc w:val="both"/>
        <w:rPr>
          <w:color w:val="000000" w:themeColor="text1"/>
          <w:sz w:val="26"/>
          <w:szCs w:val="26"/>
          <w:lang w:val="cy-GB"/>
        </w:rPr>
      </w:pPr>
      <w:r w:rsidRPr="007468DE">
        <w:rPr>
          <w:color w:val="000000" w:themeColor="text1"/>
          <w:sz w:val="26"/>
          <w:szCs w:val="26"/>
          <w:lang w:val="cy-GB"/>
        </w:rPr>
        <w:t xml:space="preserve">Mae cymariaethau gweithgarwch yn yr adran hon yn seiliedig ar ffigyrau </w:t>
      </w:r>
      <w:r w:rsidR="0014200D" w:rsidRPr="007468DE">
        <w:rPr>
          <w:color w:val="000000" w:themeColor="text1"/>
          <w:sz w:val="26"/>
          <w:szCs w:val="26"/>
          <w:lang w:val="cy-GB"/>
        </w:rPr>
        <w:t>2016/</w:t>
      </w:r>
      <w:r w:rsidR="00FF3D76" w:rsidRPr="007468DE">
        <w:rPr>
          <w:color w:val="000000" w:themeColor="text1"/>
          <w:sz w:val="26"/>
          <w:szCs w:val="26"/>
          <w:lang w:val="cy-GB"/>
        </w:rPr>
        <w:t>17</w:t>
      </w:r>
      <w:r w:rsidRPr="007468DE">
        <w:rPr>
          <w:color w:val="000000" w:themeColor="text1"/>
          <w:sz w:val="26"/>
          <w:szCs w:val="26"/>
          <w:lang w:val="cy-GB"/>
        </w:rPr>
        <w:t xml:space="preserve">, neu ffigyrau </w:t>
      </w:r>
      <w:r w:rsidR="0014200D" w:rsidRPr="007468DE">
        <w:rPr>
          <w:color w:val="000000" w:themeColor="text1"/>
          <w:sz w:val="26"/>
          <w:szCs w:val="26"/>
          <w:lang w:val="cy-GB"/>
        </w:rPr>
        <w:t>2017/</w:t>
      </w:r>
      <w:r w:rsidR="00FF3D76" w:rsidRPr="007468DE">
        <w:rPr>
          <w:color w:val="000000" w:themeColor="text1"/>
          <w:sz w:val="26"/>
          <w:szCs w:val="26"/>
          <w:lang w:val="cy-GB"/>
        </w:rPr>
        <w:t>18</w:t>
      </w:r>
      <w:r w:rsidR="00E175D3" w:rsidRPr="007468DE">
        <w:rPr>
          <w:color w:val="000000" w:themeColor="text1"/>
          <w:sz w:val="26"/>
          <w:szCs w:val="26"/>
          <w:lang w:val="cy-GB"/>
        </w:rPr>
        <w:t xml:space="preserve"> pan mae’r rheini ar gael</w:t>
      </w:r>
      <w:r w:rsidRPr="007468DE">
        <w:rPr>
          <w:color w:val="000000" w:themeColor="text1"/>
          <w:sz w:val="26"/>
          <w:szCs w:val="26"/>
          <w:lang w:val="cy-GB"/>
        </w:rPr>
        <w:t>. Mae’r rhain yn cynnwys ystadegau tân a gyhoeddwyd gan y Swyddfa Gartref a Llywodraeth Cymru, a’r ffigyrau poblogaeth a gyhoeddwyd gan y Swyddfa Ystadegau Gwladol. Mae dolenni i’r ffynonellau allanol ar gael yn yr adran ‘gwybodaeth arall’ ar ddiwedd y ddogfen hon</w:t>
      </w:r>
      <w:r w:rsidR="00FF3D76" w:rsidRPr="007468DE">
        <w:rPr>
          <w:color w:val="000000" w:themeColor="text1"/>
          <w:sz w:val="26"/>
          <w:szCs w:val="26"/>
          <w:lang w:val="cy-GB"/>
        </w:rPr>
        <w:t xml:space="preserve">. </w:t>
      </w:r>
    </w:p>
    <w:p w:rsidR="0014200D" w:rsidRPr="007468DE" w:rsidRDefault="0014200D" w:rsidP="00820683">
      <w:pPr>
        <w:pStyle w:val="NoSpacing"/>
        <w:ind w:left="-567" w:right="-612"/>
        <w:jc w:val="both"/>
        <w:rPr>
          <w:lang w:val="cy-GB"/>
        </w:rPr>
      </w:pPr>
    </w:p>
    <w:p w:rsidR="0014200D" w:rsidRPr="007468DE" w:rsidRDefault="0014200D" w:rsidP="00C035B0">
      <w:pPr>
        <w:pStyle w:val="NoSpacing"/>
        <w:spacing w:line="360" w:lineRule="auto"/>
        <w:ind w:left="-567" w:right="-693"/>
        <w:jc w:val="both"/>
        <w:rPr>
          <w:b/>
          <w:color w:val="000000" w:themeColor="text1"/>
          <w:sz w:val="26"/>
          <w:szCs w:val="26"/>
          <w:lang w:val="cy-GB"/>
        </w:rPr>
      </w:pPr>
      <w:r w:rsidRPr="007468DE">
        <w:rPr>
          <w:b/>
          <w:color w:val="000000" w:themeColor="text1"/>
          <w:sz w:val="26"/>
          <w:szCs w:val="26"/>
          <w:lang w:val="cy-GB"/>
        </w:rPr>
        <w:t>Yr holl ddigwyddiadau yr aethpwyd atynt</w:t>
      </w:r>
    </w:p>
    <w:p w:rsidR="0014200D" w:rsidRPr="007468DE" w:rsidRDefault="0014200D" w:rsidP="00C035B0">
      <w:pPr>
        <w:pStyle w:val="NoSpacing"/>
        <w:ind w:left="-567" w:right="-693"/>
        <w:jc w:val="both"/>
        <w:rPr>
          <w:color w:val="000000" w:themeColor="text1"/>
          <w:sz w:val="26"/>
          <w:szCs w:val="26"/>
          <w:lang w:val="cy-GB"/>
        </w:rPr>
      </w:pPr>
      <w:r w:rsidRPr="007468DE">
        <w:rPr>
          <w:color w:val="000000" w:themeColor="text1"/>
          <w:sz w:val="26"/>
          <w:szCs w:val="26"/>
          <w:lang w:val="cy-GB"/>
        </w:rPr>
        <w:t xml:space="preserve">Aeth yr Awdurdod at gyfanswm o 5,733 o danau, galwadau diangen a digwyddiadau gwasanaeth arbennig yng Ngogledd Cymru yn ystod 2017/18, sef cynnydd o 7 y cant o gymharu </w:t>
      </w:r>
      <w:proofErr w:type="spellStart"/>
      <w:r w:rsidRPr="007468DE">
        <w:rPr>
          <w:color w:val="000000" w:themeColor="text1"/>
          <w:sz w:val="26"/>
          <w:szCs w:val="26"/>
          <w:lang w:val="cy-GB"/>
        </w:rPr>
        <w:t>â’r</w:t>
      </w:r>
      <w:proofErr w:type="spellEnd"/>
      <w:r w:rsidRPr="007468DE">
        <w:rPr>
          <w:color w:val="000000" w:themeColor="text1"/>
          <w:sz w:val="26"/>
          <w:szCs w:val="26"/>
          <w:lang w:val="cy-GB"/>
        </w:rPr>
        <w:t xml:space="preserve"> flwyddyn flaenorol sef 2016/17, ond nifer sy’n cyfateb i 33 y cant o ostyngiad dros y 10 mlynedd ddiwethaf. O’r 5,733 o ddigwyddiadau, roedd 2,029 ohonynt yn danau (35 y cant); hefyd roedd 2,112 yn alwadau diangen (37 o’r digwyddiadau), a 1,592 yn ddigwyddiadau gwasanaeth arbennig (28 y cant). Mae’r 5,733 o ddigwyddiadau yng Ngogledd Cymru yn cyfateb i ryw 16% o’r 36,764 o ddigwyddiadau yng Nghymru.  </w:t>
      </w:r>
    </w:p>
    <w:p w:rsidR="0014200D" w:rsidRPr="007468DE" w:rsidRDefault="0014200D" w:rsidP="00C035B0">
      <w:pPr>
        <w:pStyle w:val="NoSpacing"/>
        <w:ind w:left="-567" w:right="-693"/>
        <w:jc w:val="both"/>
        <w:rPr>
          <w:color w:val="000000" w:themeColor="text1"/>
          <w:sz w:val="26"/>
          <w:szCs w:val="26"/>
          <w:lang w:val="cy-GB"/>
        </w:rPr>
      </w:pPr>
    </w:p>
    <w:p w:rsidR="0014200D" w:rsidRPr="007468DE" w:rsidRDefault="0014200D" w:rsidP="00C035B0">
      <w:pPr>
        <w:pStyle w:val="NoSpacing"/>
        <w:ind w:left="-567" w:right="-693"/>
        <w:jc w:val="both"/>
        <w:rPr>
          <w:color w:val="000000" w:themeColor="text1"/>
          <w:sz w:val="26"/>
          <w:szCs w:val="26"/>
          <w:lang w:val="cy-GB"/>
        </w:rPr>
      </w:pPr>
      <w:r w:rsidRPr="007468DE">
        <w:rPr>
          <w:color w:val="000000" w:themeColor="text1"/>
          <w:sz w:val="26"/>
          <w:szCs w:val="26"/>
          <w:lang w:val="cy-GB"/>
        </w:rPr>
        <w:t>Ers 2008/09, mae’r holl fathau o ddigwyddiadau ac eithrio digwyddiadau gwasanaeth arbennig wedi gostwng yng Ngogledd Cymru; mae nifer y tanau wedi gweld tu</w:t>
      </w:r>
      <w:r w:rsidR="00D33ECC" w:rsidRPr="007468DE">
        <w:rPr>
          <w:color w:val="000000" w:themeColor="text1"/>
          <w:sz w:val="26"/>
          <w:szCs w:val="26"/>
          <w:lang w:val="cy-GB"/>
        </w:rPr>
        <w:t>e</w:t>
      </w:r>
      <w:r w:rsidRPr="007468DE">
        <w:rPr>
          <w:color w:val="000000" w:themeColor="text1"/>
          <w:sz w:val="26"/>
          <w:szCs w:val="26"/>
          <w:lang w:val="cy-GB"/>
        </w:rPr>
        <w:t>ddiad am i lawr</w:t>
      </w:r>
      <w:r w:rsidR="00D33ECC" w:rsidRPr="007468DE">
        <w:rPr>
          <w:color w:val="000000" w:themeColor="text1"/>
          <w:sz w:val="26"/>
          <w:szCs w:val="26"/>
          <w:lang w:val="cy-GB"/>
        </w:rPr>
        <w:t xml:space="preserve"> gan ostwng </w:t>
      </w:r>
      <w:r w:rsidRPr="007468DE">
        <w:rPr>
          <w:color w:val="000000" w:themeColor="text1"/>
          <w:sz w:val="26"/>
          <w:szCs w:val="26"/>
          <w:lang w:val="cy-GB"/>
        </w:rPr>
        <w:t>41</w:t>
      </w:r>
      <w:r w:rsidR="00D33ECC" w:rsidRPr="007468DE">
        <w:rPr>
          <w:color w:val="000000" w:themeColor="text1"/>
          <w:sz w:val="26"/>
          <w:szCs w:val="26"/>
          <w:lang w:val="cy-GB"/>
        </w:rPr>
        <w:t xml:space="preserve"> y cant dros y 10 mlynedd ddiwethaf ac mae nifer y galwadau diangen 42 y cant yn is nag yn</w:t>
      </w:r>
      <w:r w:rsidRPr="007468DE">
        <w:rPr>
          <w:color w:val="000000" w:themeColor="text1"/>
          <w:sz w:val="26"/>
          <w:szCs w:val="26"/>
          <w:lang w:val="cy-GB"/>
        </w:rPr>
        <w:t xml:space="preserve"> 2008/09;</w:t>
      </w:r>
      <w:r w:rsidR="00D33ECC" w:rsidRPr="007468DE">
        <w:rPr>
          <w:color w:val="000000" w:themeColor="text1"/>
          <w:sz w:val="26"/>
          <w:szCs w:val="26"/>
          <w:lang w:val="cy-GB"/>
        </w:rPr>
        <w:t xml:space="preserve"> mae’r tueddiadau hyn yn debyg ar draws y tri Awdurdod Tân ac Achub yng Nghymru</w:t>
      </w:r>
      <w:r w:rsidRPr="007468DE">
        <w:rPr>
          <w:color w:val="000000" w:themeColor="text1"/>
          <w:sz w:val="26"/>
          <w:szCs w:val="26"/>
          <w:lang w:val="cy-GB"/>
        </w:rPr>
        <w:t xml:space="preserve">. </w:t>
      </w:r>
    </w:p>
    <w:p w:rsidR="0014200D" w:rsidRPr="007468DE" w:rsidRDefault="0014200D" w:rsidP="00C035B0">
      <w:pPr>
        <w:pStyle w:val="NoSpacing"/>
        <w:ind w:left="-567" w:right="-693"/>
        <w:jc w:val="both"/>
        <w:rPr>
          <w:color w:val="000000" w:themeColor="text1"/>
          <w:sz w:val="26"/>
          <w:szCs w:val="26"/>
          <w:lang w:val="cy-GB"/>
        </w:rPr>
      </w:pPr>
    </w:p>
    <w:p w:rsidR="0014200D" w:rsidRPr="007468DE" w:rsidRDefault="00D33ECC" w:rsidP="00C035B0">
      <w:pPr>
        <w:pStyle w:val="NoSpacing"/>
        <w:ind w:left="-567" w:right="-693"/>
        <w:jc w:val="both"/>
        <w:rPr>
          <w:color w:val="000000" w:themeColor="text1"/>
          <w:sz w:val="26"/>
          <w:szCs w:val="26"/>
          <w:lang w:val="cy-GB"/>
        </w:rPr>
      </w:pPr>
      <w:r w:rsidRPr="007468DE">
        <w:rPr>
          <w:color w:val="000000" w:themeColor="text1"/>
          <w:sz w:val="26"/>
          <w:szCs w:val="26"/>
          <w:lang w:val="cy-GB"/>
        </w:rPr>
        <w:t xml:space="preserve">Mae nifer y digwyddiadau gwasanaeth arbennig wedi amrywio dros y deng mlynedd ers </w:t>
      </w:r>
      <w:r w:rsidR="0014200D" w:rsidRPr="007468DE">
        <w:rPr>
          <w:color w:val="000000" w:themeColor="text1"/>
          <w:sz w:val="26"/>
          <w:szCs w:val="26"/>
          <w:lang w:val="cy-GB"/>
        </w:rPr>
        <w:t>2008/09;</w:t>
      </w:r>
      <w:r w:rsidRPr="007468DE">
        <w:rPr>
          <w:color w:val="000000" w:themeColor="text1"/>
          <w:sz w:val="26"/>
          <w:szCs w:val="26"/>
          <w:lang w:val="cy-GB"/>
        </w:rPr>
        <w:t xml:space="preserve"> bu tueddiad cyffredinol am i lawr at </w:t>
      </w:r>
      <w:r w:rsidR="0014200D" w:rsidRPr="007468DE">
        <w:rPr>
          <w:color w:val="000000" w:themeColor="text1"/>
          <w:sz w:val="26"/>
          <w:szCs w:val="26"/>
          <w:lang w:val="cy-GB"/>
        </w:rPr>
        <w:t>2014/15,</w:t>
      </w:r>
      <w:r w:rsidRPr="007468DE">
        <w:rPr>
          <w:color w:val="000000" w:themeColor="text1"/>
          <w:sz w:val="26"/>
          <w:szCs w:val="26"/>
          <w:lang w:val="cy-GB"/>
        </w:rPr>
        <w:t xml:space="preserve"> ac wedyn mae’r niferoedd wedi codi. Erbyn diwedd</w:t>
      </w:r>
      <w:r w:rsidR="0014200D" w:rsidRPr="007468DE">
        <w:rPr>
          <w:color w:val="000000" w:themeColor="text1"/>
          <w:sz w:val="26"/>
          <w:szCs w:val="26"/>
          <w:lang w:val="cy-GB"/>
        </w:rPr>
        <w:t xml:space="preserve"> 2017/18</w:t>
      </w:r>
      <w:r w:rsidRPr="007468DE">
        <w:rPr>
          <w:color w:val="000000" w:themeColor="text1"/>
          <w:sz w:val="26"/>
          <w:szCs w:val="26"/>
          <w:lang w:val="cy-GB"/>
        </w:rPr>
        <w:t>, roedd nifer y digwyddiadau gwasanaeth arbennig yr aethpwyd atynt 3 y cant y uwch o gymharu ag yn</w:t>
      </w:r>
      <w:r w:rsidR="0014200D" w:rsidRPr="007468DE">
        <w:rPr>
          <w:color w:val="000000" w:themeColor="text1"/>
          <w:sz w:val="26"/>
          <w:szCs w:val="26"/>
          <w:lang w:val="cy-GB"/>
        </w:rPr>
        <w:t xml:space="preserve"> 2008/09, </w:t>
      </w:r>
      <w:r w:rsidR="005F1C9D" w:rsidRPr="007468DE">
        <w:rPr>
          <w:color w:val="000000" w:themeColor="text1"/>
          <w:sz w:val="26"/>
          <w:szCs w:val="26"/>
          <w:lang w:val="cy-GB"/>
        </w:rPr>
        <w:t xml:space="preserve">sy’n adlewyrchu’r cynnydd yn y gweithgareddau cydweithio gydag YGAC yn ogystal â HGC; mae’r tueddiad hwn yn debyg ledled Cymru ac yn cyd-daro â chyflwyno, yn </w:t>
      </w:r>
      <w:r w:rsidR="0014200D" w:rsidRPr="007468DE">
        <w:rPr>
          <w:color w:val="000000" w:themeColor="text1"/>
          <w:sz w:val="26"/>
          <w:szCs w:val="26"/>
          <w:lang w:val="cy-GB"/>
        </w:rPr>
        <w:t>2015,</w:t>
      </w:r>
      <w:r w:rsidR="00F856BD" w:rsidRPr="007468DE">
        <w:rPr>
          <w:color w:val="000000" w:themeColor="text1"/>
          <w:sz w:val="26"/>
          <w:szCs w:val="26"/>
          <w:lang w:val="cy-GB"/>
        </w:rPr>
        <w:t xml:space="preserve"> g</w:t>
      </w:r>
      <w:r w:rsidR="005F1C9D" w:rsidRPr="007468DE">
        <w:rPr>
          <w:color w:val="000000" w:themeColor="text1"/>
          <w:sz w:val="26"/>
          <w:szCs w:val="26"/>
          <w:lang w:val="cy-GB"/>
        </w:rPr>
        <w:t>ynlluniau treialu’r Cyd-Gyngor Cenedlaethol ar ymateb meddygol brys lle mae’r Gwasanaeth Tân ac Achub yn ffurfio cytundebau ag ymddiriedolaethau ambiwlans i wneud gwaith yn ymwneud â gofal iechyd – y</w:t>
      </w:r>
      <w:r w:rsidR="0014200D" w:rsidRPr="007468DE">
        <w:rPr>
          <w:color w:val="000000" w:themeColor="text1"/>
          <w:sz w:val="26"/>
          <w:szCs w:val="26"/>
          <w:lang w:val="cy-GB"/>
        </w:rPr>
        <w:t>n</w:t>
      </w:r>
      <w:r w:rsidR="005F1C9D" w:rsidRPr="007468DE">
        <w:rPr>
          <w:color w:val="000000" w:themeColor="text1"/>
          <w:sz w:val="26"/>
          <w:szCs w:val="26"/>
          <w:lang w:val="cy-GB"/>
        </w:rPr>
        <w:t xml:space="preserve"> enwedig cyd-ymateb</w:t>
      </w:r>
      <w:r w:rsidR="0014200D" w:rsidRPr="007468DE">
        <w:rPr>
          <w:color w:val="000000" w:themeColor="text1"/>
          <w:sz w:val="26"/>
          <w:szCs w:val="26"/>
          <w:lang w:val="cy-GB"/>
        </w:rPr>
        <w:t>.</w:t>
      </w:r>
    </w:p>
    <w:p w:rsidR="005F1C9D" w:rsidRPr="007468DE" w:rsidRDefault="005F1C9D" w:rsidP="00820683">
      <w:pPr>
        <w:pStyle w:val="NoSpacing"/>
        <w:ind w:left="-567" w:right="-612"/>
        <w:jc w:val="both"/>
        <w:rPr>
          <w:lang w:val="cy-GB"/>
        </w:rPr>
      </w:pPr>
    </w:p>
    <w:p w:rsidR="00C035B0" w:rsidRPr="007468DE" w:rsidRDefault="00C035B0">
      <w:pPr>
        <w:rPr>
          <w:b/>
          <w:color w:val="000000" w:themeColor="text1"/>
          <w:sz w:val="26"/>
          <w:szCs w:val="26"/>
          <w:lang w:val="cy-GB"/>
        </w:rPr>
      </w:pPr>
      <w:r w:rsidRPr="007468DE">
        <w:rPr>
          <w:b/>
          <w:color w:val="000000" w:themeColor="text1"/>
          <w:sz w:val="26"/>
          <w:szCs w:val="26"/>
          <w:lang w:val="cy-GB"/>
        </w:rPr>
        <w:br w:type="page"/>
      </w:r>
    </w:p>
    <w:p w:rsidR="005F1C9D" w:rsidRPr="007468DE" w:rsidRDefault="005F1C9D" w:rsidP="005F1C9D">
      <w:pPr>
        <w:pStyle w:val="NoSpacing"/>
        <w:spacing w:line="360" w:lineRule="auto"/>
        <w:ind w:left="-567"/>
        <w:jc w:val="both"/>
        <w:rPr>
          <w:b/>
          <w:color w:val="000000" w:themeColor="text1"/>
          <w:sz w:val="26"/>
          <w:szCs w:val="26"/>
          <w:lang w:val="cy-GB"/>
        </w:rPr>
      </w:pPr>
      <w:r w:rsidRPr="007468DE">
        <w:rPr>
          <w:b/>
          <w:color w:val="000000" w:themeColor="text1"/>
          <w:sz w:val="26"/>
          <w:szCs w:val="26"/>
          <w:lang w:val="cy-GB"/>
        </w:rPr>
        <w:lastRenderedPageBreak/>
        <w:t>Tân, galwadau diangen a digwyddiadau gwasanaeth arbennig yng Ngogledd Cymru</w:t>
      </w:r>
    </w:p>
    <w:p w:rsidR="005F1C9D" w:rsidRPr="007468DE" w:rsidRDefault="005F1C9D" w:rsidP="005F1C9D">
      <w:pPr>
        <w:pStyle w:val="NoSpacing"/>
        <w:spacing w:line="360" w:lineRule="auto"/>
        <w:ind w:left="-567"/>
        <w:jc w:val="both"/>
        <w:rPr>
          <w:b/>
          <w:color w:val="000000" w:themeColor="text1"/>
          <w:sz w:val="26"/>
          <w:szCs w:val="26"/>
          <w:lang w:val="cy-GB"/>
        </w:rPr>
      </w:pPr>
    </w:p>
    <w:p w:rsidR="005F1C9D" w:rsidRPr="007468DE" w:rsidRDefault="005F1C9D" w:rsidP="005F1C9D">
      <w:pPr>
        <w:pStyle w:val="NoSpacing"/>
        <w:ind w:left="-567"/>
        <w:rPr>
          <w:color w:val="000000" w:themeColor="text1"/>
          <w:sz w:val="26"/>
          <w:szCs w:val="26"/>
          <w:lang w:val="cy-GB"/>
        </w:rPr>
      </w:pPr>
      <w:r w:rsidRPr="007468DE">
        <w:rPr>
          <w:noProof/>
          <w:color w:val="000000" w:themeColor="text1"/>
          <w:sz w:val="26"/>
          <w:szCs w:val="26"/>
          <w:lang w:eastAsia="en-GB"/>
        </w:rPr>
        <w:drawing>
          <wp:inline distT="0" distB="0" distL="0" distR="0" wp14:anchorId="4A5EFF38" wp14:editId="3971EF92">
            <wp:extent cx="6345141" cy="3005593"/>
            <wp:effectExtent l="0" t="0" r="17780" b="23495"/>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F1C9D" w:rsidRPr="007468DE" w:rsidRDefault="005F1C9D" w:rsidP="005F1C9D">
      <w:pPr>
        <w:pStyle w:val="NoSpacing"/>
        <w:ind w:left="-567"/>
        <w:rPr>
          <w:color w:val="000000" w:themeColor="text1"/>
          <w:sz w:val="20"/>
          <w:szCs w:val="20"/>
          <w:lang w:val="cy-GB"/>
        </w:rPr>
      </w:pPr>
      <w:r w:rsidRPr="007468DE">
        <w:rPr>
          <w:color w:val="000000" w:themeColor="text1"/>
          <w:sz w:val="20"/>
          <w:szCs w:val="20"/>
          <w:lang w:val="cy-GB"/>
        </w:rPr>
        <w:t xml:space="preserve">Ffynhonnell:  </w:t>
      </w:r>
      <w:proofErr w:type="spellStart"/>
      <w:r w:rsidRPr="007468DE">
        <w:rPr>
          <w:color w:val="000000" w:themeColor="text1"/>
          <w:sz w:val="20"/>
          <w:szCs w:val="20"/>
          <w:lang w:val="cy-GB"/>
        </w:rPr>
        <w:t>StatsCymru</w:t>
      </w:r>
      <w:proofErr w:type="spellEnd"/>
    </w:p>
    <w:p w:rsidR="005F1C9D" w:rsidRPr="007468DE" w:rsidRDefault="005F1C9D" w:rsidP="005F1C9D">
      <w:pPr>
        <w:pStyle w:val="NoSpacing"/>
        <w:ind w:left="-567"/>
        <w:jc w:val="both"/>
        <w:rPr>
          <w:color w:val="000000" w:themeColor="text1"/>
          <w:sz w:val="20"/>
          <w:szCs w:val="20"/>
          <w:lang w:val="cy-GB"/>
        </w:rPr>
      </w:pPr>
    </w:p>
    <w:p w:rsidR="002251BC" w:rsidRPr="007468DE" w:rsidRDefault="002251BC" w:rsidP="00820683">
      <w:pPr>
        <w:pStyle w:val="NoSpacing"/>
        <w:ind w:left="-567" w:right="-612"/>
        <w:jc w:val="both"/>
        <w:rPr>
          <w:lang w:val="cy-GB"/>
        </w:rPr>
      </w:pPr>
    </w:p>
    <w:p w:rsidR="002251BC" w:rsidRPr="007468DE" w:rsidRDefault="002251BC" w:rsidP="002251BC">
      <w:pPr>
        <w:pStyle w:val="NoSpacing"/>
        <w:spacing w:line="360" w:lineRule="auto"/>
        <w:ind w:left="-567"/>
        <w:jc w:val="both"/>
        <w:rPr>
          <w:b/>
          <w:color w:val="000000" w:themeColor="text1"/>
          <w:sz w:val="26"/>
          <w:szCs w:val="26"/>
          <w:lang w:val="cy-GB"/>
        </w:rPr>
      </w:pPr>
      <w:r w:rsidRPr="007468DE">
        <w:rPr>
          <w:b/>
          <w:color w:val="000000" w:themeColor="text1"/>
          <w:sz w:val="26"/>
          <w:szCs w:val="26"/>
          <w:lang w:val="cy-GB"/>
        </w:rPr>
        <w:t xml:space="preserve">Nifer y tanau, galwadau diangen a digwyddiadau gwasanaeth arbennig yng Nghymru </w:t>
      </w:r>
    </w:p>
    <w:tbl>
      <w:tblPr>
        <w:tblW w:w="9639" w:type="dxa"/>
        <w:tblInd w:w="-459" w:type="dxa"/>
        <w:tblLayout w:type="fixed"/>
        <w:tblLook w:val="04A0" w:firstRow="1" w:lastRow="0" w:firstColumn="1" w:lastColumn="0" w:noHBand="0" w:noVBand="1"/>
      </w:tblPr>
      <w:tblGrid>
        <w:gridCol w:w="1417"/>
        <w:gridCol w:w="1418"/>
        <w:gridCol w:w="1360"/>
        <w:gridCol w:w="1361"/>
        <w:gridCol w:w="1361"/>
        <w:gridCol w:w="1447"/>
        <w:gridCol w:w="1275"/>
      </w:tblGrid>
      <w:tr w:rsidR="002251BC" w:rsidRPr="007468DE" w:rsidTr="00911446">
        <w:trPr>
          <w:trHeight w:val="255"/>
        </w:trPr>
        <w:tc>
          <w:tcPr>
            <w:tcW w:w="1417" w:type="dxa"/>
            <w:tcBorders>
              <w:left w:val="nil"/>
              <w:bottom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w:t>
            </w:r>
          </w:p>
        </w:tc>
        <w:tc>
          <w:tcPr>
            <w:tcW w:w="1418" w:type="dxa"/>
            <w:tcBorders>
              <w:bottom w:val="single" w:sz="4" w:space="0" w:color="auto"/>
            </w:tcBorders>
            <w:shd w:val="clear" w:color="FFFFFF" w:fill="FFFFFF"/>
            <w:noWrap/>
            <w:vAlign w:val="bottom"/>
          </w:tcPr>
          <w:p w:rsidR="002251BC" w:rsidRPr="007468DE" w:rsidRDefault="002251BC" w:rsidP="002251BC">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Galwadau diangen</w:t>
            </w:r>
          </w:p>
        </w:tc>
        <w:tc>
          <w:tcPr>
            <w:tcW w:w="1360" w:type="dxa"/>
            <w:tcBorders>
              <w:bottom w:val="single" w:sz="4" w:space="0" w:color="auto"/>
            </w:tcBorders>
            <w:shd w:val="clear" w:color="FFFFFF" w:fill="FFFFFF"/>
            <w:noWrap/>
            <w:vAlign w:val="bottom"/>
          </w:tcPr>
          <w:p w:rsidR="002251BC" w:rsidRPr="007468DE" w:rsidRDefault="002251BC" w:rsidP="002251BC">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Prif danau</w:t>
            </w:r>
          </w:p>
        </w:tc>
        <w:tc>
          <w:tcPr>
            <w:tcW w:w="1361" w:type="dxa"/>
            <w:tcBorders>
              <w:bottom w:val="single" w:sz="4" w:space="0" w:color="auto"/>
            </w:tcBorders>
            <w:shd w:val="clear" w:color="FFFFFF" w:fill="FFFFFF"/>
            <w:noWrap/>
            <w:vAlign w:val="bottom"/>
          </w:tcPr>
          <w:p w:rsidR="002251BC" w:rsidRPr="007468DE" w:rsidRDefault="002251BC" w:rsidP="002251BC">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Tanau eilaidd</w:t>
            </w:r>
          </w:p>
        </w:tc>
        <w:tc>
          <w:tcPr>
            <w:tcW w:w="1361" w:type="dxa"/>
            <w:tcBorders>
              <w:bottom w:val="single" w:sz="4" w:space="0" w:color="auto"/>
            </w:tcBorders>
            <w:shd w:val="clear" w:color="FFFFFF" w:fill="FFFFFF"/>
            <w:noWrap/>
            <w:vAlign w:val="bottom"/>
          </w:tcPr>
          <w:p w:rsidR="002251BC" w:rsidRPr="007468DE" w:rsidRDefault="002251BC" w:rsidP="002251BC">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Tanau simnai</w:t>
            </w:r>
          </w:p>
        </w:tc>
        <w:tc>
          <w:tcPr>
            <w:tcW w:w="1447" w:type="dxa"/>
            <w:tcBorders>
              <w:bottom w:val="single" w:sz="4" w:space="0" w:color="auto"/>
            </w:tcBorders>
            <w:shd w:val="clear" w:color="FFFFFF" w:fill="FFFFFF"/>
            <w:vAlign w:val="bottom"/>
          </w:tcPr>
          <w:p w:rsidR="002251BC" w:rsidRPr="007468DE" w:rsidRDefault="002251BC" w:rsidP="002251BC">
            <w:pPr>
              <w:spacing w:after="0" w:line="240" w:lineRule="auto"/>
              <w:ind w:left="-79" w:right="-108"/>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Digwyddiadau gwasanaeth arbennig </w:t>
            </w:r>
          </w:p>
        </w:tc>
        <w:tc>
          <w:tcPr>
            <w:tcW w:w="1275" w:type="dxa"/>
            <w:tcBorders>
              <w:bottom w:val="single" w:sz="4" w:space="0" w:color="auto"/>
              <w:right w:val="nil"/>
            </w:tcBorders>
            <w:shd w:val="clear" w:color="FFFFFF" w:fill="FFFFFF"/>
          </w:tcPr>
          <w:p w:rsidR="002251BC" w:rsidRPr="007468DE" w:rsidRDefault="002251BC" w:rsidP="00911446">
            <w:pPr>
              <w:spacing w:after="0" w:line="240" w:lineRule="auto"/>
              <w:ind w:left="-79" w:right="-108"/>
              <w:jc w:val="center"/>
              <w:rPr>
                <w:rFonts w:eastAsia="Times New Roman" w:cs="Arial"/>
                <w:b/>
                <w:color w:val="000000"/>
                <w:sz w:val="24"/>
                <w:szCs w:val="24"/>
                <w:lang w:val="cy-GB" w:eastAsia="en-GB"/>
              </w:rPr>
            </w:pPr>
            <w:r w:rsidRPr="007468DE">
              <w:rPr>
                <w:rFonts w:eastAsia="Times New Roman" w:cs="Arial"/>
                <w:b/>
                <w:color w:val="000000"/>
                <w:sz w:val="24"/>
                <w:szCs w:val="24"/>
                <w:lang w:val="cy-GB" w:eastAsia="en-GB"/>
              </w:rPr>
              <w:t>Yr holl ddigwydd-</w:t>
            </w:r>
            <w:proofErr w:type="spellStart"/>
            <w:r w:rsidRPr="007468DE">
              <w:rPr>
                <w:rFonts w:eastAsia="Times New Roman" w:cs="Arial"/>
                <w:b/>
                <w:color w:val="000000"/>
                <w:sz w:val="24"/>
                <w:szCs w:val="24"/>
                <w:lang w:val="cy-GB" w:eastAsia="en-GB"/>
              </w:rPr>
              <w:t>iadau</w:t>
            </w:r>
            <w:proofErr w:type="spellEnd"/>
          </w:p>
        </w:tc>
      </w:tr>
      <w:tr w:rsidR="002251BC" w:rsidRPr="007468DE" w:rsidTr="00911446">
        <w:trPr>
          <w:trHeight w:val="245"/>
        </w:trPr>
        <w:tc>
          <w:tcPr>
            <w:tcW w:w="1417" w:type="dxa"/>
            <w:tcBorders>
              <w:top w:val="single" w:sz="4" w:space="0" w:color="auto"/>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2008/09</w:t>
            </w:r>
          </w:p>
        </w:tc>
        <w:tc>
          <w:tcPr>
            <w:tcW w:w="1418" w:type="dxa"/>
            <w:tcBorders>
              <w:top w:val="single" w:sz="4" w:space="0" w:color="auto"/>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18,855</w:t>
            </w:r>
          </w:p>
        </w:tc>
        <w:tc>
          <w:tcPr>
            <w:tcW w:w="1360" w:type="dxa"/>
            <w:tcBorders>
              <w:top w:val="single" w:sz="4" w:space="0" w:color="auto"/>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6,985</w:t>
            </w:r>
          </w:p>
        </w:tc>
        <w:tc>
          <w:tcPr>
            <w:tcW w:w="1361" w:type="dxa"/>
            <w:tcBorders>
              <w:top w:val="single" w:sz="4" w:space="0" w:color="auto"/>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11,724</w:t>
            </w:r>
          </w:p>
        </w:tc>
        <w:tc>
          <w:tcPr>
            <w:tcW w:w="1361" w:type="dxa"/>
            <w:tcBorders>
              <w:top w:val="single" w:sz="4" w:space="0" w:color="auto"/>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812</w:t>
            </w:r>
          </w:p>
        </w:tc>
        <w:tc>
          <w:tcPr>
            <w:tcW w:w="1447" w:type="dxa"/>
            <w:tcBorders>
              <w:top w:val="single" w:sz="4" w:space="0" w:color="auto"/>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10,917</w:t>
            </w:r>
          </w:p>
        </w:tc>
        <w:tc>
          <w:tcPr>
            <w:tcW w:w="1275" w:type="dxa"/>
            <w:tcBorders>
              <w:top w:val="single" w:sz="4" w:space="0" w:color="auto"/>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49,293</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2009/10</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16,901</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6,800</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11,562</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790</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10,288</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46,341</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2010/11 </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17,006</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6,414</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13,503</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771</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9,187</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46,881</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2011/12</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15,874</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5,687</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10,162</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615</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7,659</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39,997</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2012/13</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15,088</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4,745</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5,922</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771</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9,725</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36,251</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2013/14</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15,312</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4,790</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7,801</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578</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10,118</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38,599</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2014/15</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15,485</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4,561</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6,541</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549</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9,289</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36,425</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2015/16</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14,491</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4,678</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6,998</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432</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10,151</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36,750</w:t>
            </w:r>
          </w:p>
        </w:tc>
      </w:tr>
      <w:tr w:rsidR="002251BC" w:rsidRPr="007468DE" w:rsidTr="00911446">
        <w:trPr>
          <w:trHeight w:val="255"/>
        </w:trPr>
        <w:tc>
          <w:tcPr>
            <w:tcW w:w="1417" w:type="dxa"/>
            <w:tcBorders>
              <w:top w:val="nil"/>
              <w:left w:val="nil"/>
              <w:bottom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2016/17(r)</w:t>
            </w:r>
          </w:p>
        </w:tc>
        <w:tc>
          <w:tcPr>
            <w:tcW w:w="1418" w:type="dxa"/>
            <w:tcBorders>
              <w:top w:val="nil"/>
              <w:left w:val="single" w:sz="4" w:space="0" w:color="auto"/>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14,790</w:t>
            </w:r>
          </w:p>
        </w:tc>
        <w:tc>
          <w:tcPr>
            <w:tcW w:w="1360"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4,757</w:t>
            </w:r>
          </w:p>
        </w:tc>
        <w:tc>
          <w:tcPr>
            <w:tcW w:w="1361" w:type="dxa"/>
            <w:tcBorders>
              <w:top w:val="nil"/>
              <w:left w:val="nil"/>
              <w:bottom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5,576</w:t>
            </w:r>
          </w:p>
        </w:tc>
        <w:tc>
          <w:tcPr>
            <w:tcW w:w="1361" w:type="dxa"/>
            <w:tcBorders>
              <w:top w:val="nil"/>
              <w:left w:val="nil"/>
              <w:bottom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417</w:t>
            </w:r>
          </w:p>
        </w:tc>
        <w:tc>
          <w:tcPr>
            <w:tcW w:w="1447" w:type="dxa"/>
            <w:tcBorders>
              <w:top w:val="nil"/>
              <w:bottom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11,676</w:t>
            </w:r>
          </w:p>
        </w:tc>
        <w:tc>
          <w:tcPr>
            <w:tcW w:w="1275" w:type="dxa"/>
            <w:tcBorders>
              <w:top w:val="nil"/>
              <w:left w:val="nil"/>
              <w:bottom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37,216</w:t>
            </w:r>
          </w:p>
        </w:tc>
      </w:tr>
      <w:tr w:rsidR="002251BC" w:rsidRPr="007468DE" w:rsidTr="00911446">
        <w:trPr>
          <w:trHeight w:val="255"/>
        </w:trPr>
        <w:tc>
          <w:tcPr>
            <w:tcW w:w="1417" w:type="dxa"/>
            <w:tcBorders>
              <w:top w:val="nil"/>
              <w:left w:val="nil"/>
              <w:right w:val="single" w:sz="4" w:space="0" w:color="auto"/>
            </w:tcBorders>
            <w:shd w:val="clear" w:color="FFFFFF" w:fill="FFFFFF"/>
            <w:noWrap/>
            <w:vAlign w:val="bottom"/>
            <w:hideMark/>
          </w:tcPr>
          <w:p w:rsidR="002251BC" w:rsidRPr="007468DE" w:rsidRDefault="002251BC" w:rsidP="00911446">
            <w:pPr>
              <w:spacing w:after="0" w:line="36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2017/18(p)</w:t>
            </w:r>
          </w:p>
        </w:tc>
        <w:tc>
          <w:tcPr>
            <w:tcW w:w="1418" w:type="dxa"/>
            <w:tcBorders>
              <w:top w:val="nil"/>
              <w:left w:val="single" w:sz="4" w:space="0" w:color="auto"/>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14,161</w:t>
            </w:r>
          </w:p>
        </w:tc>
        <w:tc>
          <w:tcPr>
            <w:tcW w:w="1360" w:type="dxa"/>
            <w:tcBorders>
              <w:top w:val="nil"/>
              <w:left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4,315</w:t>
            </w:r>
          </w:p>
        </w:tc>
        <w:tc>
          <w:tcPr>
            <w:tcW w:w="1361" w:type="dxa"/>
            <w:tcBorders>
              <w:top w:val="nil"/>
              <w:left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6,299</w:t>
            </w:r>
          </w:p>
        </w:tc>
        <w:tc>
          <w:tcPr>
            <w:tcW w:w="1361" w:type="dxa"/>
            <w:tcBorders>
              <w:top w:val="nil"/>
              <w:lef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406</w:t>
            </w:r>
          </w:p>
        </w:tc>
        <w:tc>
          <w:tcPr>
            <w:tcW w:w="1447" w:type="dxa"/>
            <w:tcBorders>
              <w:top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11,583</w:t>
            </w:r>
          </w:p>
        </w:tc>
        <w:tc>
          <w:tcPr>
            <w:tcW w:w="1275" w:type="dxa"/>
            <w:tcBorders>
              <w:top w:val="nil"/>
              <w:left w:val="nil"/>
              <w:right w:val="nil"/>
            </w:tcBorders>
            <w:shd w:val="clear" w:color="FFFFFF" w:fill="FFFFFF"/>
            <w:vAlign w:val="center"/>
          </w:tcPr>
          <w:p w:rsidR="002251BC" w:rsidRPr="007468DE" w:rsidRDefault="002251BC" w:rsidP="00911446">
            <w:pPr>
              <w:pStyle w:val="NoSpacing"/>
              <w:ind w:right="175"/>
              <w:jc w:val="right"/>
              <w:rPr>
                <w:b/>
                <w:bCs/>
                <w:lang w:val="cy-GB"/>
              </w:rPr>
            </w:pPr>
            <w:r w:rsidRPr="007468DE">
              <w:rPr>
                <w:b/>
                <w:bCs/>
                <w:lang w:val="cy-GB"/>
              </w:rPr>
              <w:t>36,764</w:t>
            </w:r>
          </w:p>
        </w:tc>
      </w:tr>
      <w:tr w:rsidR="002251BC" w:rsidRPr="007468DE" w:rsidTr="00911446">
        <w:trPr>
          <w:trHeight w:val="255"/>
        </w:trPr>
        <w:tc>
          <w:tcPr>
            <w:tcW w:w="1417" w:type="dxa"/>
            <w:tcBorders>
              <w:top w:val="nil"/>
              <w:left w:val="nil"/>
              <w:right w:val="single" w:sz="4" w:space="0" w:color="auto"/>
            </w:tcBorders>
            <w:shd w:val="clear" w:color="FFFFFF" w:fill="FFFFFF"/>
            <w:noWrap/>
            <w:vAlign w:val="bottom"/>
          </w:tcPr>
          <w:p w:rsidR="002251BC" w:rsidRPr="007468DE" w:rsidRDefault="002251BC" w:rsidP="002251BC">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newid 2016/17 i 2017/18</w:t>
            </w:r>
          </w:p>
        </w:tc>
        <w:tc>
          <w:tcPr>
            <w:tcW w:w="1418" w:type="dxa"/>
            <w:tcBorders>
              <w:top w:val="nil"/>
              <w:left w:val="single" w:sz="4" w:space="0" w:color="auto"/>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-4</w:t>
            </w:r>
          </w:p>
        </w:tc>
        <w:tc>
          <w:tcPr>
            <w:tcW w:w="1360" w:type="dxa"/>
            <w:tcBorders>
              <w:top w:val="nil"/>
              <w:left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-9</w:t>
            </w:r>
          </w:p>
        </w:tc>
        <w:tc>
          <w:tcPr>
            <w:tcW w:w="1361" w:type="dxa"/>
            <w:tcBorders>
              <w:top w:val="nil"/>
              <w:left w:val="nil"/>
              <w:righ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13</w:t>
            </w:r>
          </w:p>
        </w:tc>
        <w:tc>
          <w:tcPr>
            <w:tcW w:w="1361" w:type="dxa"/>
            <w:tcBorders>
              <w:top w:val="nil"/>
              <w:left w:val="nil"/>
            </w:tcBorders>
            <w:shd w:val="clear" w:color="FFFFFF" w:fill="FFFFFF"/>
            <w:noWrap/>
            <w:vAlign w:val="center"/>
          </w:tcPr>
          <w:p w:rsidR="002251BC" w:rsidRPr="007468DE" w:rsidRDefault="002251BC" w:rsidP="00911446">
            <w:pPr>
              <w:pStyle w:val="NoSpacing"/>
              <w:ind w:right="175"/>
              <w:jc w:val="right"/>
              <w:rPr>
                <w:lang w:val="cy-GB"/>
              </w:rPr>
            </w:pPr>
            <w:r w:rsidRPr="007468DE">
              <w:rPr>
                <w:lang w:val="cy-GB"/>
              </w:rPr>
              <w:t>-3</w:t>
            </w:r>
          </w:p>
        </w:tc>
        <w:tc>
          <w:tcPr>
            <w:tcW w:w="1447" w:type="dxa"/>
            <w:tcBorders>
              <w:top w:val="nil"/>
              <w:right w:val="nil"/>
            </w:tcBorders>
            <w:shd w:val="clear" w:color="FFFFFF" w:fill="FFFFFF"/>
            <w:vAlign w:val="center"/>
          </w:tcPr>
          <w:p w:rsidR="002251BC" w:rsidRPr="007468DE" w:rsidRDefault="002251BC" w:rsidP="00911446">
            <w:pPr>
              <w:pStyle w:val="NoSpacing"/>
              <w:ind w:right="175"/>
              <w:jc w:val="right"/>
              <w:rPr>
                <w:lang w:val="cy-GB"/>
              </w:rPr>
            </w:pPr>
            <w:r w:rsidRPr="007468DE">
              <w:rPr>
                <w:lang w:val="cy-GB"/>
              </w:rPr>
              <w:t>-1</w:t>
            </w:r>
          </w:p>
        </w:tc>
        <w:tc>
          <w:tcPr>
            <w:tcW w:w="1275" w:type="dxa"/>
            <w:tcBorders>
              <w:top w:val="nil"/>
              <w:left w:val="nil"/>
              <w:right w:val="nil"/>
            </w:tcBorders>
            <w:shd w:val="clear" w:color="FFFFFF" w:fill="FFFFFF"/>
            <w:vAlign w:val="center"/>
          </w:tcPr>
          <w:p w:rsidR="002251BC" w:rsidRPr="007468DE" w:rsidRDefault="002251BC" w:rsidP="00911446">
            <w:pPr>
              <w:pStyle w:val="NoSpacing"/>
              <w:ind w:right="175"/>
              <w:jc w:val="right"/>
              <w:rPr>
                <w:b/>
                <w:lang w:val="cy-GB"/>
              </w:rPr>
            </w:pPr>
            <w:r w:rsidRPr="007468DE">
              <w:rPr>
                <w:b/>
                <w:lang w:val="cy-GB"/>
              </w:rPr>
              <w:t>-1</w:t>
            </w:r>
          </w:p>
        </w:tc>
      </w:tr>
      <w:tr w:rsidR="002251BC" w:rsidRPr="007468DE" w:rsidTr="00911446">
        <w:trPr>
          <w:trHeight w:val="71"/>
        </w:trPr>
        <w:tc>
          <w:tcPr>
            <w:tcW w:w="1417" w:type="dxa"/>
            <w:tcBorders>
              <w:top w:val="single" w:sz="4" w:space="0" w:color="auto"/>
              <w:left w:val="nil"/>
              <w:righ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418" w:type="dxa"/>
            <w:tcBorders>
              <w:top w:val="single" w:sz="4" w:space="0" w:color="auto"/>
              <w:left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360" w:type="dxa"/>
            <w:tcBorders>
              <w:top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361" w:type="dxa"/>
            <w:tcBorders>
              <w:top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361" w:type="dxa"/>
            <w:tcBorders>
              <w:top w:val="single" w:sz="4" w:space="0" w:color="auto"/>
            </w:tcBorders>
            <w:shd w:val="clear" w:color="FFFFFF" w:fill="FFFFFF"/>
            <w:noWrap/>
            <w:vAlign w:val="bottom"/>
            <w:hideMark/>
          </w:tcPr>
          <w:p w:rsidR="002251BC" w:rsidRPr="007468DE" w:rsidRDefault="002251BC"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447" w:type="dxa"/>
            <w:tcBorders>
              <w:top w:val="single" w:sz="4" w:space="0" w:color="auto"/>
            </w:tcBorders>
            <w:shd w:val="clear" w:color="FFFFFF" w:fill="FFFFFF"/>
          </w:tcPr>
          <w:p w:rsidR="002251BC" w:rsidRPr="007468DE" w:rsidRDefault="002251BC" w:rsidP="00911446">
            <w:pPr>
              <w:spacing w:after="0" w:line="240" w:lineRule="auto"/>
              <w:rPr>
                <w:rFonts w:eastAsia="Times New Roman" w:cs="Arial"/>
                <w:color w:val="000000"/>
                <w:sz w:val="12"/>
                <w:szCs w:val="12"/>
                <w:lang w:val="cy-GB" w:eastAsia="en-GB"/>
              </w:rPr>
            </w:pPr>
          </w:p>
        </w:tc>
        <w:tc>
          <w:tcPr>
            <w:tcW w:w="1275" w:type="dxa"/>
            <w:tcBorders>
              <w:top w:val="single" w:sz="4" w:space="0" w:color="auto"/>
              <w:right w:val="nil"/>
            </w:tcBorders>
            <w:shd w:val="clear" w:color="FFFFFF" w:fill="FFFFFF"/>
          </w:tcPr>
          <w:p w:rsidR="002251BC" w:rsidRPr="007468DE" w:rsidRDefault="002251BC" w:rsidP="00911446">
            <w:pPr>
              <w:spacing w:after="0" w:line="240" w:lineRule="auto"/>
              <w:rPr>
                <w:rFonts w:eastAsia="Times New Roman" w:cs="Arial"/>
                <w:color w:val="000000"/>
                <w:sz w:val="12"/>
                <w:szCs w:val="12"/>
                <w:lang w:val="cy-GB" w:eastAsia="en-GB"/>
              </w:rPr>
            </w:pPr>
          </w:p>
        </w:tc>
      </w:tr>
      <w:tr w:rsidR="002251BC" w:rsidRPr="0085273D" w:rsidTr="00911446">
        <w:trPr>
          <w:trHeight w:val="71"/>
        </w:trPr>
        <w:tc>
          <w:tcPr>
            <w:tcW w:w="9639" w:type="dxa"/>
            <w:gridSpan w:val="7"/>
            <w:tcBorders>
              <w:left w:val="nil"/>
            </w:tcBorders>
            <w:shd w:val="clear" w:color="FFFFFF" w:fill="FFFFFF"/>
            <w:noWrap/>
            <w:vAlign w:val="bottom"/>
          </w:tcPr>
          <w:p w:rsidR="002251BC" w:rsidRPr="007468DE" w:rsidRDefault="002251BC" w:rsidP="002251BC">
            <w:pPr>
              <w:spacing w:after="0" w:line="240" w:lineRule="auto"/>
              <w:rPr>
                <w:sz w:val="20"/>
                <w:szCs w:val="20"/>
                <w:lang w:val="cy-GB" w:eastAsia="en-GB"/>
              </w:rPr>
            </w:pPr>
            <w:r w:rsidRPr="007468DE">
              <w:rPr>
                <w:sz w:val="20"/>
                <w:szCs w:val="20"/>
                <w:lang w:val="cy-GB" w:eastAsia="en-GB"/>
              </w:rPr>
              <w:t>(a) am bob miliwn o bobl. Daw data pob</w:t>
            </w:r>
            <w:r w:rsidR="00A02A8D" w:rsidRPr="007468DE">
              <w:rPr>
                <w:sz w:val="20"/>
                <w:szCs w:val="20"/>
                <w:lang w:val="cy-GB" w:eastAsia="en-GB"/>
              </w:rPr>
              <w:t>l</w:t>
            </w:r>
            <w:r w:rsidRPr="007468DE">
              <w:rPr>
                <w:sz w:val="20"/>
                <w:szCs w:val="20"/>
                <w:lang w:val="cy-GB" w:eastAsia="en-GB"/>
              </w:rPr>
              <w:t>ogaeth o Amcangyfrifon Canol Blwyddyn y Swyddfa Ystadegau Gwladol a adolygir yn rheolaidd felly mae’r cyfraddau’n agored i newid rhwng cyhoeddiadau.</w:t>
            </w:r>
          </w:p>
        </w:tc>
      </w:tr>
      <w:tr w:rsidR="002251BC" w:rsidRPr="007468DE" w:rsidTr="00911446">
        <w:trPr>
          <w:trHeight w:val="71"/>
        </w:trPr>
        <w:tc>
          <w:tcPr>
            <w:tcW w:w="2835" w:type="dxa"/>
            <w:gridSpan w:val="2"/>
            <w:tcBorders>
              <w:left w:val="nil"/>
            </w:tcBorders>
            <w:shd w:val="clear" w:color="FFFFFF" w:fill="FFFFFF"/>
            <w:noWrap/>
            <w:vAlign w:val="bottom"/>
          </w:tcPr>
          <w:p w:rsidR="002251BC" w:rsidRPr="007468DE" w:rsidRDefault="002251BC" w:rsidP="002251BC">
            <w:pPr>
              <w:spacing w:after="0" w:line="240" w:lineRule="auto"/>
              <w:rPr>
                <w:rFonts w:eastAsia="Times New Roman" w:cs="Arial"/>
                <w:color w:val="000000"/>
                <w:sz w:val="18"/>
                <w:szCs w:val="18"/>
                <w:lang w:val="cy-GB" w:eastAsia="en-GB"/>
              </w:rPr>
            </w:pPr>
            <w:r w:rsidRPr="007468DE">
              <w:rPr>
                <w:sz w:val="20"/>
                <w:szCs w:val="20"/>
                <w:lang w:val="cy-GB" w:eastAsia="en-GB"/>
              </w:rPr>
              <w:t>(r)  Data diwygiedig.</w:t>
            </w:r>
          </w:p>
        </w:tc>
        <w:tc>
          <w:tcPr>
            <w:tcW w:w="1360"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447" w:type="dxa"/>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c>
          <w:tcPr>
            <w:tcW w:w="1275" w:type="dxa"/>
            <w:tcBorders>
              <w:right w:val="nil"/>
            </w:tcBorders>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r>
      <w:tr w:rsidR="002251BC" w:rsidRPr="007468DE" w:rsidTr="00911446">
        <w:trPr>
          <w:trHeight w:val="71"/>
        </w:trPr>
        <w:tc>
          <w:tcPr>
            <w:tcW w:w="2835" w:type="dxa"/>
            <w:gridSpan w:val="2"/>
            <w:tcBorders>
              <w:left w:val="nil"/>
            </w:tcBorders>
            <w:shd w:val="clear" w:color="FFFFFF" w:fill="FFFFFF"/>
            <w:noWrap/>
            <w:vAlign w:val="bottom"/>
          </w:tcPr>
          <w:p w:rsidR="002251BC" w:rsidRPr="007468DE" w:rsidRDefault="002251BC" w:rsidP="002251BC">
            <w:pPr>
              <w:spacing w:after="0" w:line="240" w:lineRule="auto"/>
              <w:rPr>
                <w:rFonts w:eastAsia="Times New Roman" w:cs="Arial"/>
                <w:color w:val="000000"/>
                <w:sz w:val="18"/>
                <w:szCs w:val="18"/>
                <w:lang w:val="cy-GB" w:eastAsia="en-GB"/>
              </w:rPr>
            </w:pPr>
            <w:r w:rsidRPr="007468DE">
              <w:rPr>
                <w:sz w:val="20"/>
                <w:szCs w:val="20"/>
                <w:lang w:val="cy-GB" w:eastAsia="en-GB"/>
              </w:rPr>
              <w:t>(p) Data amcanol.</w:t>
            </w:r>
          </w:p>
        </w:tc>
        <w:tc>
          <w:tcPr>
            <w:tcW w:w="1360"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447" w:type="dxa"/>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c>
          <w:tcPr>
            <w:tcW w:w="1275" w:type="dxa"/>
            <w:tcBorders>
              <w:right w:val="nil"/>
            </w:tcBorders>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r>
      <w:tr w:rsidR="002251BC" w:rsidRPr="007468DE" w:rsidTr="00911446">
        <w:trPr>
          <w:trHeight w:val="71"/>
        </w:trPr>
        <w:tc>
          <w:tcPr>
            <w:tcW w:w="1417" w:type="dxa"/>
            <w:tcBorders>
              <w:left w:val="nil"/>
            </w:tcBorders>
            <w:shd w:val="clear" w:color="FFFFFF" w:fill="FFFFFF"/>
            <w:noWrap/>
            <w:vAlign w:val="bottom"/>
          </w:tcPr>
          <w:p w:rsidR="002251BC" w:rsidRPr="007468DE" w:rsidRDefault="002251BC" w:rsidP="00911446">
            <w:pPr>
              <w:spacing w:after="0" w:line="240" w:lineRule="auto"/>
              <w:rPr>
                <w:rFonts w:eastAsia="Times New Roman" w:cs="Arial"/>
                <w:color w:val="000000"/>
                <w:sz w:val="10"/>
                <w:szCs w:val="10"/>
                <w:lang w:val="cy-GB" w:eastAsia="en-GB"/>
              </w:rPr>
            </w:pPr>
          </w:p>
        </w:tc>
        <w:tc>
          <w:tcPr>
            <w:tcW w:w="1418" w:type="dxa"/>
            <w:shd w:val="clear" w:color="FFFFFF" w:fill="FFFFFF"/>
            <w:noWrap/>
            <w:vAlign w:val="bottom"/>
          </w:tcPr>
          <w:p w:rsidR="002251BC" w:rsidRPr="007468DE" w:rsidRDefault="002251BC" w:rsidP="00911446">
            <w:pPr>
              <w:spacing w:after="0" w:line="240" w:lineRule="auto"/>
              <w:rPr>
                <w:rFonts w:eastAsia="Times New Roman" w:cs="Arial"/>
                <w:color w:val="000000"/>
                <w:sz w:val="10"/>
                <w:szCs w:val="10"/>
                <w:lang w:val="cy-GB" w:eastAsia="en-GB"/>
              </w:rPr>
            </w:pPr>
          </w:p>
        </w:tc>
        <w:tc>
          <w:tcPr>
            <w:tcW w:w="1360" w:type="dxa"/>
            <w:shd w:val="clear" w:color="FFFFFF" w:fill="FFFFFF"/>
            <w:noWrap/>
            <w:vAlign w:val="bottom"/>
          </w:tcPr>
          <w:p w:rsidR="002251BC" w:rsidRPr="007468DE" w:rsidRDefault="002251BC" w:rsidP="00911446">
            <w:pPr>
              <w:spacing w:after="0" w:line="240" w:lineRule="auto"/>
              <w:rPr>
                <w:rFonts w:eastAsia="Times New Roman" w:cs="Arial"/>
                <w:color w:val="000000"/>
                <w:sz w:val="10"/>
                <w:szCs w:val="10"/>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0"/>
                <w:szCs w:val="10"/>
                <w:lang w:val="cy-GB" w:eastAsia="en-GB"/>
              </w:rPr>
            </w:pP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0"/>
                <w:szCs w:val="10"/>
                <w:lang w:val="cy-GB" w:eastAsia="en-GB"/>
              </w:rPr>
            </w:pPr>
          </w:p>
        </w:tc>
        <w:tc>
          <w:tcPr>
            <w:tcW w:w="1447" w:type="dxa"/>
            <w:shd w:val="clear" w:color="FFFFFF" w:fill="FFFFFF"/>
          </w:tcPr>
          <w:p w:rsidR="002251BC" w:rsidRPr="007468DE" w:rsidRDefault="002251BC" w:rsidP="00911446">
            <w:pPr>
              <w:spacing w:after="0" w:line="240" w:lineRule="auto"/>
              <w:rPr>
                <w:rFonts w:eastAsia="Times New Roman" w:cs="Arial"/>
                <w:color w:val="000000"/>
                <w:sz w:val="10"/>
                <w:szCs w:val="10"/>
                <w:lang w:val="cy-GB" w:eastAsia="en-GB"/>
              </w:rPr>
            </w:pPr>
          </w:p>
        </w:tc>
        <w:tc>
          <w:tcPr>
            <w:tcW w:w="1275" w:type="dxa"/>
            <w:tcBorders>
              <w:right w:val="nil"/>
            </w:tcBorders>
            <w:shd w:val="clear" w:color="FFFFFF" w:fill="FFFFFF"/>
          </w:tcPr>
          <w:p w:rsidR="002251BC" w:rsidRPr="007468DE" w:rsidRDefault="002251BC" w:rsidP="00911446">
            <w:pPr>
              <w:spacing w:after="0" w:line="240" w:lineRule="auto"/>
              <w:rPr>
                <w:rFonts w:eastAsia="Times New Roman" w:cs="Arial"/>
                <w:color w:val="000000"/>
                <w:sz w:val="10"/>
                <w:szCs w:val="10"/>
                <w:lang w:val="cy-GB" w:eastAsia="en-GB"/>
              </w:rPr>
            </w:pPr>
          </w:p>
        </w:tc>
      </w:tr>
      <w:tr w:rsidR="002251BC" w:rsidRPr="007468DE" w:rsidTr="00911446">
        <w:trPr>
          <w:trHeight w:val="71"/>
        </w:trPr>
        <w:tc>
          <w:tcPr>
            <w:tcW w:w="5556" w:type="dxa"/>
            <w:gridSpan w:val="4"/>
            <w:tcBorders>
              <w:left w:val="nil"/>
            </w:tcBorders>
            <w:shd w:val="clear" w:color="FFFFFF" w:fill="FFFFFF"/>
            <w:noWrap/>
            <w:vAlign w:val="bottom"/>
          </w:tcPr>
          <w:p w:rsidR="002251BC" w:rsidRPr="007468DE" w:rsidRDefault="002251BC" w:rsidP="002251BC">
            <w:pPr>
              <w:spacing w:after="0" w:line="240" w:lineRule="auto"/>
              <w:rPr>
                <w:rFonts w:eastAsia="Times New Roman" w:cs="Arial"/>
                <w:color w:val="000000"/>
                <w:sz w:val="18"/>
                <w:szCs w:val="18"/>
                <w:lang w:val="cy-GB" w:eastAsia="en-GB"/>
              </w:rPr>
            </w:pPr>
            <w:r w:rsidRPr="007468DE">
              <w:rPr>
                <w:sz w:val="20"/>
                <w:szCs w:val="20"/>
                <w:lang w:val="cy-GB" w:eastAsia="en-GB"/>
              </w:rPr>
              <w:t>Ffynhonnell: Ystadegau digwyddiadau tân ac achub 2017/18</w:t>
            </w:r>
          </w:p>
        </w:tc>
        <w:tc>
          <w:tcPr>
            <w:tcW w:w="1361" w:type="dxa"/>
            <w:shd w:val="clear" w:color="FFFFFF" w:fill="FFFFFF"/>
            <w:noWrap/>
            <w:vAlign w:val="bottom"/>
          </w:tcPr>
          <w:p w:rsidR="002251BC" w:rsidRPr="007468DE" w:rsidRDefault="002251BC" w:rsidP="00911446">
            <w:pPr>
              <w:spacing w:after="0" w:line="240" w:lineRule="auto"/>
              <w:rPr>
                <w:rFonts w:eastAsia="Times New Roman" w:cs="Arial"/>
                <w:color w:val="000000"/>
                <w:sz w:val="18"/>
                <w:szCs w:val="18"/>
                <w:lang w:val="cy-GB" w:eastAsia="en-GB"/>
              </w:rPr>
            </w:pPr>
          </w:p>
        </w:tc>
        <w:tc>
          <w:tcPr>
            <w:tcW w:w="1447" w:type="dxa"/>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c>
          <w:tcPr>
            <w:tcW w:w="1275" w:type="dxa"/>
            <w:tcBorders>
              <w:right w:val="nil"/>
            </w:tcBorders>
            <w:shd w:val="clear" w:color="FFFFFF" w:fill="FFFFFF"/>
          </w:tcPr>
          <w:p w:rsidR="002251BC" w:rsidRPr="007468DE" w:rsidRDefault="002251BC" w:rsidP="00911446">
            <w:pPr>
              <w:spacing w:after="0" w:line="240" w:lineRule="auto"/>
              <w:rPr>
                <w:rFonts w:eastAsia="Times New Roman" w:cs="Arial"/>
                <w:color w:val="000000"/>
                <w:sz w:val="18"/>
                <w:szCs w:val="18"/>
                <w:lang w:val="cy-GB" w:eastAsia="en-GB"/>
              </w:rPr>
            </w:pPr>
          </w:p>
        </w:tc>
      </w:tr>
    </w:tbl>
    <w:p w:rsidR="002251BC" w:rsidRPr="007468DE" w:rsidRDefault="002251BC" w:rsidP="002251BC">
      <w:pPr>
        <w:rPr>
          <w:b/>
          <w:sz w:val="26"/>
          <w:szCs w:val="26"/>
          <w:u w:val="single"/>
          <w:lang w:val="cy-GB"/>
        </w:rPr>
      </w:pPr>
    </w:p>
    <w:p w:rsidR="00C035B0" w:rsidRPr="007468DE" w:rsidRDefault="00820683" w:rsidP="00820683">
      <w:pPr>
        <w:pStyle w:val="NoSpacing"/>
        <w:ind w:left="-567" w:right="-612"/>
        <w:jc w:val="both"/>
        <w:rPr>
          <w:b/>
          <w:sz w:val="26"/>
          <w:szCs w:val="26"/>
          <w:u w:val="single"/>
          <w:lang w:val="cy-GB"/>
        </w:rPr>
      </w:pPr>
      <w:r w:rsidRPr="007468DE">
        <w:rPr>
          <w:lang w:val="cy-GB"/>
        </w:rPr>
        <w:br/>
      </w:r>
    </w:p>
    <w:p w:rsidR="00C035B0" w:rsidRPr="007468DE" w:rsidRDefault="00C035B0">
      <w:pPr>
        <w:rPr>
          <w:b/>
          <w:sz w:val="26"/>
          <w:szCs w:val="26"/>
          <w:u w:val="single"/>
          <w:lang w:val="cy-GB"/>
        </w:rPr>
      </w:pPr>
      <w:r w:rsidRPr="007468DE">
        <w:rPr>
          <w:b/>
          <w:sz w:val="26"/>
          <w:szCs w:val="26"/>
          <w:u w:val="single"/>
          <w:lang w:val="cy-GB"/>
        </w:rPr>
        <w:br w:type="page"/>
      </w:r>
    </w:p>
    <w:p w:rsidR="00D66B1C" w:rsidRPr="007468DE" w:rsidRDefault="006C697F" w:rsidP="00820683">
      <w:pPr>
        <w:pStyle w:val="NoSpacing"/>
        <w:ind w:left="-567" w:right="-612"/>
        <w:jc w:val="both"/>
        <w:rPr>
          <w:b/>
          <w:sz w:val="26"/>
          <w:szCs w:val="26"/>
          <w:u w:val="single"/>
          <w:lang w:val="cy-GB"/>
        </w:rPr>
      </w:pPr>
      <w:r w:rsidRPr="007468DE">
        <w:rPr>
          <w:b/>
          <w:sz w:val="26"/>
          <w:szCs w:val="26"/>
          <w:u w:val="single"/>
          <w:lang w:val="cy-GB"/>
        </w:rPr>
        <w:lastRenderedPageBreak/>
        <w:t>Tanau</w:t>
      </w:r>
    </w:p>
    <w:p w:rsidR="00820683" w:rsidRPr="007468DE" w:rsidRDefault="00820683" w:rsidP="00820683">
      <w:pPr>
        <w:pStyle w:val="NoSpacing"/>
        <w:ind w:left="-567" w:right="-612"/>
        <w:jc w:val="both"/>
        <w:rPr>
          <w:sz w:val="26"/>
          <w:szCs w:val="26"/>
          <w:u w:val="single"/>
          <w:lang w:val="cy-GB"/>
        </w:rPr>
      </w:pPr>
    </w:p>
    <w:p w:rsidR="00D66B1C" w:rsidRPr="007468DE" w:rsidRDefault="006C697F" w:rsidP="00820683">
      <w:pPr>
        <w:pStyle w:val="NoSpacing"/>
        <w:ind w:left="-567" w:right="-612"/>
        <w:jc w:val="both"/>
        <w:rPr>
          <w:b/>
          <w:sz w:val="26"/>
          <w:szCs w:val="26"/>
          <w:lang w:val="cy-GB"/>
        </w:rPr>
      </w:pPr>
      <w:r w:rsidRPr="007468DE">
        <w:rPr>
          <w:b/>
          <w:sz w:val="26"/>
          <w:szCs w:val="26"/>
          <w:lang w:val="cy-GB"/>
        </w:rPr>
        <w:t>Cyfanswm y Tanau</w:t>
      </w:r>
      <w:r w:rsidR="00820683" w:rsidRPr="007468DE">
        <w:rPr>
          <w:sz w:val="26"/>
          <w:szCs w:val="26"/>
          <w:lang w:val="cy-GB"/>
        </w:rPr>
        <w:t xml:space="preserve"> –</w:t>
      </w:r>
      <w:r w:rsidRPr="007468DE">
        <w:rPr>
          <w:sz w:val="26"/>
          <w:szCs w:val="26"/>
          <w:lang w:val="cy-GB"/>
        </w:rPr>
        <w:t xml:space="preserve"> mae cyfanswm y tanau yng Nghymru wedi gweld tueddiad am i lawr ers </w:t>
      </w:r>
      <w:r w:rsidR="00D66B1C" w:rsidRPr="007468DE">
        <w:rPr>
          <w:sz w:val="26"/>
          <w:szCs w:val="26"/>
          <w:lang w:val="cy-GB"/>
        </w:rPr>
        <w:t>2001-02,</w:t>
      </w:r>
      <w:r w:rsidRPr="007468DE">
        <w:rPr>
          <w:sz w:val="26"/>
          <w:szCs w:val="26"/>
          <w:lang w:val="cy-GB"/>
        </w:rPr>
        <w:t xml:space="preserve"> ond yn y blynyddoedd diweddar mae’r tueddiad wedi dod yn llai clir, gyda’r niferoedd yn ar</w:t>
      </w:r>
      <w:r w:rsidR="001C58D5" w:rsidRPr="007468DE">
        <w:rPr>
          <w:sz w:val="26"/>
          <w:szCs w:val="26"/>
          <w:lang w:val="cy-GB"/>
        </w:rPr>
        <w:t>os rhwng rhyw 11,000 a 13,000. Y</w:t>
      </w:r>
      <w:r w:rsidRPr="007468DE">
        <w:rPr>
          <w:sz w:val="26"/>
          <w:szCs w:val="26"/>
          <w:lang w:val="cy-GB"/>
        </w:rPr>
        <w:t xml:space="preserve">ng Ngogledd Cymru, mae’r ffigwr fymryn yn uwch </w:t>
      </w:r>
      <w:r w:rsidR="00771349" w:rsidRPr="007468DE">
        <w:rPr>
          <w:sz w:val="26"/>
          <w:szCs w:val="26"/>
          <w:lang w:val="cy-GB"/>
        </w:rPr>
        <w:t>n</w:t>
      </w:r>
      <w:r w:rsidRPr="007468DE">
        <w:rPr>
          <w:sz w:val="26"/>
          <w:szCs w:val="26"/>
          <w:lang w:val="cy-GB"/>
        </w:rPr>
        <w:t>a</w:t>
      </w:r>
      <w:r w:rsidR="00D66B1C" w:rsidRPr="007468DE">
        <w:rPr>
          <w:sz w:val="26"/>
          <w:szCs w:val="26"/>
          <w:lang w:val="cy-GB"/>
        </w:rPr>
        <w:t xml:space="preserve"> 2,000</w:t>
      </w:r>
      <w:r w:rsidRPr="007468DE">
        <w:rPr>
          <w:sz w:val="26"/>
          <w:szCs w:val="26"/>
          <w:lang w:val="cy-GB"/>
        </w:rPr>
        <w:t xml:space="preserve"> o danau y flwyddyn ac mae hyn yn ostyngiad o </w:t>
      </w:r>
      <w:r w:rsidR="00D66B1C" w:rsidRPr="007468DE">
        <w:rPr>
          <w:sz w:val="26"/>
          <w:szCs w:val="26"/>
          <w:lang w:val="cy-GB"/>
        </w:rPr>
        <w:t>41</w:t>
      </w:r>
      <w:r w:rsidRPr="007468DE">
        <w:rPr>
          <w:sz w:val="26"/>
          <w:szCs w:val="26"/>
          <w:lang w:val="cy-GB"/>
        </w:rPr>
        <w:t xml:space="preserve"> y cant dros y 10 mlynedd ddiwethaf</w:t>
      </w:r>
      <w:r w:rsidR="00D66B1C" w:rsidRPr="007468DE">
        <w:rPr>
          <w:sz w:val="26"/>
          <w:szCs w:val="26"/>
          <w:lang w:val="cy-GB"/>
        </w:rPr>
        <w:t>.</w:t>
      </w:r>
    </w:p>
    <w:p w:rsidR="00D66B1C" w:rsidRPr="007468DE" w:rsidRDefault="00D66B1C" w:rsidP="00F61D2F">
      <w:pPr>
        <w:pStyle w:val="NoSpacing"/>
        <w:jc w:val="both"/>
        <w:rPr>
          <w:sz w:val="26"/>
          <w:szCs w:val="26"/>
          <w:lang w:val="cy-GB"/>
        </w:rPr>
      </w:pPr>
    </w:p>
    <w:p w:rsidR="00171683" w:rsidRPr="007468DE" w:rsidRDefault="00067D7C" w:rsidP="00D67ECE">
      <w:pPr>
        <w:pStyle w:val="NoSpacing"/>
        <w:ind w:left="-567"/>
        <w:rPr>
          <w:b/>
          <w:sz w:val="26"/>
          <w:szCs w:val="26"/>
          <w:lang w:val="cy-GB"/>
        </w:rPr>
      </w:pPr>
      <w:r w:rsidRPr="007468DE">
        <w:rPr>
          <w:b/>
          <w:sz w:val="26"/>
          <w:szCs w:val="26"/>
          <w:lang w:val="cy-GB"/>
        </w:rPr>
        <w:t>N</w:t>
      </w:r>
      <w:r w:rsidR="006C697F" w:rsidRPr="007468DE">
        <w:rPr>
          <w:b/>
          <w:sz w:val="26"/>
          <w:szCs w:val="26"/>
          <w:lang w:val="cy-GB"/>
        </w:rPr>
        <w:t>ifer y tanau yr aethpwyd atynt yng Nghymru</w:t>
      </w:r>
    </w:p>
    <w:tbl>
      <w:tblPr>
        <w:tblW w:w="10206" w:type="dxa"/>
        <w:tblInd w:w="-459" w:type="dxa"/>
        <w:tblLayout w:type="fixed"/>
        <w:tblLook w:val="04A0" w:firstRow="1" w:lastRow="0" w:firstColumn="1" w:lastColumn="0" w:noHBand="0" w:noVBand="1"/>
      </w:tblPr>
      <w:tblGrid>
        <w:gridCol w:w="3828"/>
        <w:gridCol w:w="283"/>
        <w:gridCol w:w="1134"/>
        <w:gridCol w:w="1701"/>
        <w:gridCol w:w="1701"/>
        <w:gridCol w:w="1559"/>
      </w:tblGrid>
      <w:tr w:rsidR="00171683" w:rsidRPr="007468DE" w:rsidTr="00820683">
        <w:trPr>
          <w:trHeight w:val="255"/>
        </w:trPr>
        <w:tc>
          <w:tcPr>
            <w:tcW w:w="3828" w:type="dxa"/>
            <w:tcBorders>
              <w:top w:val="nil"/>
              <w:left w:val="nil"/>
              <w:bottom w:val="single" w:sz="4" w:space="0" w:color="000000"/>
              <w:right w:val="nil"/>
            </w:tcBorders>
            <w:shd w:val="clear" w:color="FFFFFF" w:fill="FFFFFF"/>
            <w:noWrap/>
            <w:vAlign w:val="bottom"/>
            <w:hideMark/>
          </w:tcPr>
          <w:p w:rsidR="00171683" w:rsidRPr="007468DE" w:rsidRDefault="00171683" w:rsidP="00026467">
            <w:pPr>
              <w:spacing w:after="0" w:line="240" w:lineRule="auto"/>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 </w:t>
            </w:r>
          </w:p>
        </w:tc>
        <w:tc>
          <w:tcPr>
            <w:tcW w:w="1417" w:type="dxa"/>
            <w:gridSpan w:val="2"/>
            <w:tcBorders>
              <w:top w:val="nil"/>
              <w:left w:val="nil"/>
              <w:bottom w:val="single" w:sz="4" w:space="0" w:color="000000"/>
              <w:right w:val="nil"/>
            </w:tcBorders>
            <w:shd w:val="clear" w:color="FFFFFF" w:fill="FFFFFF"/>
            <w:noWrap/>
            <w:vAlign w:val="bottom"/>
            <w:hideMark/>
          </w:tcPr>
          <w:p w:rsidR="00171683" w:rsidRPr="007468DE" w:rsidRDefault="006C697F" w:rsidP="00026467">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Gogledd Cymru</w:t>
            </w:r>
          </w:p>
        </w:tc>
        <w:tc>
          <w:tcPr>
            <w:tcW w:w="1701" w:type="dxa"/>
            <w:tcBorders>
              <w:top w:val="nil"/>
              <w:left w:val="nil"/>
              <w:bottom w:val="single" w:sz="4" w:space="0" w:color="000000"/>
              <w:right w:val="nil"/>
            </w:tcBorders>
            <w:shd w:val="clear" w:color="FFFFFF" w:fill="FFFFFF"/>
            <w:noWrap/>
            <w:vAlign w:val="bottom"/>
            <w:hideMark/>
          </w:tcPr>
          <w:p w:rsidR="00171683" w:rsidRPr="007468DE" w:rsidRDefault="006C697F" w:rsidP="006C697F">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Canolbarth a Gorllewin Cymru</w:t>
            </w:r>
          </w:p>
        </w:tc>
        <w:tc>
          <w:tcPr>
            <w:tcW w:w="1701" w:type="dxa"/>
            <w:tcBorders>
              <w:top w:val="nil"/>
              <w:left w:val="nil"/>
              <w:bottom w:val="single" w:sz="4" w:space="0" w:color="000000"/>
              <w:right w:val="nil"/>
            </w:tcBorders>
            <w:shd w:val="clear" w:color="FFFFFF" w:fill="FFFFFF"/>
            <w:noWrap/>
            <w:vAlign w:val="bottom"/>
            <w:hideMark/>
          </w:tcPr>
          <w:p w:rsidR="00171683" w:rsidRPr="007468DE" w:rsidRDefault="006C697F" w:rsidP="006C697F">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De Cymru</w:t>
            </w:r>
          </w:p>
        </w:tc>
        <w:tc>
          <w:tcPr>
            <w:tcW w:w="1559" w:type="dxa"/>
            <w:tcBorders>
              <w:top w:val="nil"/>
              <w:left w:val="nil"/>
              <w:bottom w:val="single" w:sz="4" w:space="0" w:color="000000"/>
              <w:right w:val="nil"/>
            </w:tcBorders>
            <w:shd w:val="clear" w:color="FFFFFF" w:fill="FFFFFF"/>
            <w:noWrap/>
            <w:vAlign w:val="center"/>
            <w:hideMark/>
          </w:tcPr>
          <w:p w:rsidR="00171683" w:rsidRPr="007468DE" w:rsidRDefault="006C697F" w:rsidP="006C697F">
            <w:pPr>
              <w:spacing w:after="0" w:line="240" w:lineRule="auto"/>
              <w:jc w:val="center"/>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Cymru</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2008/</w:t>
            </w:r>
            <w:r w:rsidR="00171683" w:rsidRPr="007468DE">
              <w:rPr>
                <w:rFonts w:eastAsia="Times New Roman" w:cs="Arial"/>
                <w:color w:val="000000"/>
                <w:sz w:val="26"/>
                <w:szCs w:val="26"/>
                <w:lang w:val="cy-GB" w:eastAsia="en-GB"/>
              </w:rPr>
              <w:t>09</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3,419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5,376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10,726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19,521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2009/</w:t>
            </w:r>
            <w:r w:rsidR="00171683" w:rsidRPr="007468DE">
              <w:rPr>
                <w:rFonts w:eastAsia="Times New Roman" w:cs="Arial"/>
                <w:color w:val="000000"/>
                <w:sz w:val="26"/>
                <w:szCs w:val="26"/>
                <w:lang w:val="cy-GB" w:eastAsia="en-GB"/>
              </w:rPr>
              <w:t>10</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3,384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5,078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10,690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19,152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2010/</w:t>
            </w:r>
            <w:r w:rsidR="00171683" w:rsidRPr="007468DE">
              <w:rPr>
                <w:rFonts w:eastAsia="Times New Roman" w:cs="Arial"/>
                <w:color w:val="000000"/>
                <w:sz w:val="26"/>
                <w:szCs w:val="26"/>
                <w:lang w:val="cy-GB" w:eastAsia="en-GB"/>
              </w:rPr>
              <w:t xml:space="preserve">11 </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3,299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5,625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11,764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20,688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2011/</w:t>
            </w:r>
            <w:r w:rsidR="00171683" w:rsidRPr="007468DE">
              <w:rPr>
                <w:rFonts w:eastAsia="Times New Roman" w:cs="Arial"/>
                <w:color w:val="000000"/>
                <w:sz w:val="26"/>
                <w:szCs w:val="26"/>
                <w:lang w:val="cy-GB" w:eastAsia="en-GB"/>
              </w:rPr>
              <w:t>12</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3,186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4,518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8,760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16,464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2012/</w:t>
            </w:r>
            <w:r w:rsidR="00171683" w:rsidRPr="007468DE">
              <w:rPr>
                <w:rFonts w:eastAsia="Times New Roman" w:cs="Arial"/>
                <w:color w:val="000000"/>
                <w:sz w:val="26"/>
                <w:szCs w:val="26"/>
                <w:lang w:val="cy-GB" w:eastAsia="en-GB"/>
              </w:rPr>
              <w:t>13</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2,350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3,245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5,843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11,438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2013/</w:t>
            </w:r>
            <w:r w:rsidR="00171683" w:rsidRPr="007468DE">
              <w:rPr>
                <w:rFonts w:eastAsia="Times New Roman" w:cs="Arial"/>
                <w:color w:val="000000"/>
                <w:sz w:val="26"/>
                <w:szCs w:val="26"/>
                <w:lang w:val="cy-GB" w:eastAsia="en-GB"/>
              </w:rPr>
              <w:t>14</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2,416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3,914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6,839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13,169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2014/</w:t>
            </w:r>
            <w:r w:rsidR="00171683" w:rsidRPr="007468DE">
              <w:rPr>
                <w:rFonts w:eastAsia="Times New Roman" w:cs="Arial"/>
                <w:color w:val="000000"/>
                <w:sz w:val="26"/>
                <w:szCs w:val="26"/>
                <w:lang w:val="cy-GB" w:eastAsia="en-GB"/>
              </w:rPr>
              <w:t>15</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2,244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3,489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5,918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11,651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2015/</w:t>
            </w:r>
            <w:r w:rsidR="00171683" w:rsidRPr="007468DE">
              <w:rPr>
                <w:rFonts w:eastAsia="Times New Roman" w:cs="Arial"/>
                <w:color w:val="000000"/>
                <w:sz w:val="26"/>
                <w:szCs w:val="26"/>
                <w:lang w:val="cy-GB" w:eastAsia="en-GB"/>
              </w:rPr>
              <w:t>16</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2,140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3,392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6,576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12,108 </w:t>
            </w:r>
          </w:p>
        </w:tc>
      </w:tr>
      <w:tr w:rsidR="00171683" w:rsidRPr="007468DE" w:rsidTr="00F8713D">
        <w:trPr>
          <w:trHeight w:val="255"/>
        </w:trPr>
        <w:tc>
          <w:tcPr>
            <w:tcW w:w="3828" w:type="dxa"/>
            <w:tcBorders>
              <w:top w:val="nil"/>
              <w:left w:val="nil"/>
              <w:bottom w:val="nil"/>
              <w:right w:val="nil"/>
            </w:tcBorders>
            <w:shd w:val="clear" w:color="FFFFFF" w:fill="FFFFFF"/>
            <w:noWrap/>
            <w:vAlign w:val="bottom"/>
            <w:hideMark/>
          </w:tcPr>
          <w:p w:rsidR="00171683" w:rsidRPr="007468DE" w:rsidRDefault="001C58D5" w:rsidP="00171683">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2016/</w:t>
            </w:r>
            <w:r w:rsidR="00171683" w:rsidRPr="007468DE">
              <w:rPr>
                <w:rFonts w:eastAsia="Times New Roman" w:cs="Arial"/>
                <w:color w:val="000000"/>
                <w:sz w:val="26"/>
                <w:szCs w:val="26"/>
                <w:lang w:val="cy-GB" w:eastAsia="en-GB"/>
              </w:rPr>
              <w:t>17(r)</w:t>
            </w:r>
          </w:p>
        </w:tc>
        <w:tc>
          <w:tcPr>
            <w:tcW w:w="1417" w:type="dxa"/>
            <w:gridSpan w:val="2"/>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2,015 </w:t>
            </w:r>
          </w:p>
        </w:tc>
        <w:tc>
          <w:tcPr>
            <w:tcW w:w="1701"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2,937 </w:t>
            </w:r>
          </w:p>
        </w:tc>
        <w:tc>
          <w:tcPr>
            <w:tcW w:w="1701" w:type="dxa"/>
            <w:tcBorders>
              <w:top w:val="nil"/>
              <w:left w:val="nil"/>
              <w:bottom w:val="nil"/>
              <w:right w:val="nil"/>
            </w:tcBorders>
            <w:shd w:val="clear" w:color="FFFFFF" w:fill="FFFFFF"/>
            <w:noWrap/>
            <w:vAlign w:val="bottom"/>
          </w:tcPr>
          <w:p w:rsidR="00171683" w:rsidRPr="007468DE" w:rsidRDefault="00820683" w:rsidP="00820683">
            <w:pPr>
              <w:spacing w:after="0" w:line="24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5</w:t>
            </w:r>
            <w:r w:rsidR="00171683" w:rsidRPr="007468DE">
              <w:rPr>
                <w:rFonts w:eastAsia="Times New Roman" w:cs="Arial"/>
                <w:color w:val="000000"/>
                <w:sz w:val="26"/>
                <w:szCs w:val="26"/>
                <w:lang w:val="cy-GB" w:eastAsia="en-GB"/>
              </w:rPr>
              <w:t xml:space="preserve">,798 </w:t>
            </w:r>
          </w:p>
        </w:tc>
        <w:tc>
          <w:tcPr>
            <w:tcW w:w="1559" w:type="dxa"/>
            <w:tcBorders>
              <w:top w:val="nil"/>
              <w:left w:val="nil"/>
              <w:bottom w:val="nil"/>
              <w:right w:val="nil"/>
            </w:tcBorders>
            <w:shd w:val="clear" w:color="FFFFFF" w:fill="FFFFFF"/>
            <w:noWrap/>
            <w:vAlign w:val="bottom"/>
          </w:tcPr>
          <w:p w:rsidR="00171683" w:rsidRPr="007468DE" w:rsidRDefault="00171683" w:rsidP="00820683">
            <w:pPr>
              <w:spacing w:after="0" w:line="24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10,750 </w:t>
            </w:r>
          </w:p>
        </w:tc>
      </w:tr>
      <w:tr w:rsidR="00171683" w:rsidRPr="007468DE" w:rsidTr="00F8713D">
        <w:trPr>
          <w:trHeight w:val="255"/>
        </w:trPr>
        <w:tc>
          <w:tcPr>
            <w:tcW w:w="3828" w:type="dxa"/>
            <w:tcBorders>
              <w:top w:val="nil"/>
              <w:left w:val="nil"/>
              <w:right w:val="nil"/>
            </w:tcBorders>
            <w:shd w:val="clear" w:color="FFFFFF" w:fill="FFFFFF"/>
            <w:noWrap/>
            <w:vAlign w:val="bottom"/>
            <w:hideMark/>
          </w:tcPr>
          <w:p w:rsidR="00171683" w:rsidRPr="007468DE" w:rsidRDefault="001C58D5" w:rsidP="00171683">
            <w:pPr>
              <w:spacing w:after="0" w:line="36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2017/</w:t>
            </w:r>
            <w:r w:rsidR="00171683" w:rsidRPr="007468DE">
              <w:rPr>
                <w:rFonts w:eastAsia="Times New Roman" w:cs="Arial"/>
                <w:color w:val="000000"/>
                <w:sz w:val="26"/>
                <w:szCs w:val="26"/>
                <w:lang w:val="cy-GB" w:eastAsia="en-GB"/>
              </w:rPr>
              <w:t>18(p)</w:t>
            </w:r>
          </w:p>
        </w:tc>
        <w:tc>
          <w:tcPr>
            <w:tcW w:w="1417" w:type="dxa"/>
            <w:gridSpan w:val="2"/>
            <w:tcBorders>
              <w:top w:val="nil"/>
              <w:left w:val="nil"/>
              <w:right w:val="nil"/>
            </w:tcBorders>
            <w:shd w:val="clear" w:color="FFFFFF" w:fill="FFFFFF"/>
            <w:noWrap/>
            <w:vAlign w:val="bottom"/>
          </w:tcPr>
          <w:p w:rsidR="00171683" w:rsidRPr="007468DE" w:rsidRDefault="00171683" w:rsidP="00820683">
            <w:pPr>
              <w:spacing w:after="0" w:line="36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2,029 </w:t>
            </w:r>
          </w:p>
        </w:tc>
        <w:tc>
          <w:tcPr>
            <w:tcW w:w="1701" w:type="dxa"/>
            <w:tcBorders>
              <w:top w:val="nil"/>
              <w:left w:val="nil"/>
              <w:right w:val="nil"/>
            </w:tcBorders>
            <w:shd w:val="clear" w:color="FFFFFF" w:fill="FFFFFF"/>
            <w:noWrap/>
            <w:vAlign w:val="bottom"/>
          </w:tcPr>
          <w:p w:rsidR="00171683" w:rsidRPr="007468DE" w:rsidRDefault="00171683" w:rsidP="00820683">
            <w:pPr>
              <w:spacing w:after="0" w:line="36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3,199 </w:t>
            </w:r>
          </w:p>
        </w:tc>
        <w:tc>
          <w:tcPr>
            <w:tcW w:w="1701" w:type="dxa"/>
            <w:tcBorders>
              <w:top w:val="nil"/>
              <w:left w:val="nil"/>
              <w:right w:val="nil"/>
            </w:tcBorders>
            <w:shd w:val="clear" w:color="FFFFFF" w:fill="FFFFFF"/>
            <w:noWrap/>
            <w:vAlign w:val="bottom"/>
          </w:tcPr>
          <w:p w:rsidR="00171683" w:rsidRPr="007468DE" w:rsidRDefault="00171683" w:rsidP="00820683">
            <w:pPr>
              <w:spacing w:after="0" w:line="360" w:lineRule="auto"/>
              <w:ind w:right="34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5,792 </w:t>
            </w:r>
          </w:p>
        </w:tc>
        <w:tc>
          <w:tcPr>
            <w:tcW w:w="1559" w:type="dxa"/>
            <w:tcBorders>
              <w:top w:val="nil"/>
              <w:left w:val="nil"/>
              <w:right w:val="nil"/>
            </w:tcBorders>
            <w:shd w:val="clear" w:color="FFFFFF" w:fill="FFFFFF"/>
            <w:noWrap/>
            <w:vAlign w:val="bottom"/>
          </w:tcPr>
          <w:p w:rsidR="00171683" w:rsidRPr="007468DE" w:rsidRDefault="00171683" w:rsidP="00820683">
            <w:pPr>
              <w:spacing w:after="0" w:line="360" w:lineRule="auto"/>
              <w:ind w:right="34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 xml:space="preserve">11,020 </w:t>
            </w:r>
          </w:p>
        </w:tc>
      </w:tr>
      <w:tr w:rsidR="00171683" w:rsidRPr="007468DE" w:rsidTr="00F8713D">
        <w:trPr>
          <w:trHeight w:val="357"/>
        </w:trPr>
        <w:tc>
          <w:tcPr>
            <w:tcW w:w="4111" w:type="dxa"/>
            <w:gridSpan w:val="2"/>
            <w:tcBorders>
              <w:top w:val="nil"/>
              <w:left w:val="nil"/>
              <w:bottom w:val="single" w:sz="4" w:space="0" w:color="auto"/>
              <w:right w:val="nil"/>
            </w:tcBorders>
            <w:shd w:val="clear" w:color="FFFFFF" w:fill="FFFFFF"/>
            <w:hideMark/>
          </w:tcPr>
          <w:p w:rsidR="00171683" w:rsidRPr="007468DE" w:rsidRDefault="00F8713D" w:rsidP="00653D81">
            <w:pPr>
              <w:spacing w:after="0" w:line="240" w:lineRule="auto"/>
              <w:ind w:right="-101"/>
              <w:rPr>
                <w:rFonts w:eastAsia="Times New Roman" w:cs="Arial"/>
                <w:color w:val="000000"/>
                <w:sz w:val="26"/>
                <w:szCs w:val="26"/>
                <w:lang w:val="cy-GB" w:eastAsia="en-GB"/>
              </w:rPr>
            </w:pPr>
            <w:r w:rsidRPr="007468DE">
              <w:rPr>
                <w:rFonts w:eastAsia="Times New Roman" w:cs="Arial"/>
                <w:color w:val="000000"/>
                <w:sz w:val="26"/>
                <w:szCs w:val="26"/>
                <w:lang w:val="cy-GB" w:eastAsia="en-GB"/>
              </w:rPr>
              <w:t>%</w:t>
            </w:r>
            <w:r w:rsidR="00171683" w:rsidRPr="007468DE">
              <w:rPr>
                <w:rFonts w:eastAsia="Times New Roman" w:cs="Arial"/>
                <w:color w:val="000000"/>
                <w:sz w:val="26"/>
                <w:szCs w:val="26"/>
                <w:lang w:val="cy-GB" w:eastAsia="en-GB"/>
              </w:rPr>
              <w:t xml:space="preserve"> </w:t>
            </w:r>
            <w:r w:rsidR="001C58D5" w:rsidRPr="007468DE">
              <w:rPr>
                <w:rFonts w:eastAsia="Times New Roman" w:cs="Arial"/>
                <w:color w:val="000000"/>
                <w:sz w:val="26"/>
                <w:szCs w:val="26"/>
                <w:lang w:val="cy-GB" w:eastAsia="en-GB"/>
              </w:rPr>
              <w:t>newid 2016/</w:t>
            </w:r>
            <w:r w:rsidR="00653D81" w:rsidRPr="007468DE">
              <w:rPr>
                <w:rFonts w:eastAsia="Times New Roman" w:cs="Arial"/>
                <w:color w:val="000000"/>
                <w:sz w:val="26"/>
                <w:szCs w:val="26"/>
                <w:lang w:val="cy-GB" w:eastAsia="en-GB"/>
              </w:rPr>
              <w:t>17 i</w:t>
            </w:r>
            <w:r w:rsidR="001C58D5" w:rsidRPr="007468DE">
              <w:rPr>
                <w:rFonts w:eastAsia="Times New Roman" w:cs="Arial"/>
                <w:color w:val="000000"/>
                <w:sz w:val="26"/>
                <w:szCs w:val="26"/>
                <w:lang w:val="cy-GB" w:eastAsia="en-GB"/>
              </w:rPr>
              <w:t xml:space="preserve"> 2017/</w:t>
            </w:r>
            <w:r w:rsidR="00171683" w:rsidRPr="007468DE">
              <w:rPr>
                <w:rFonts w:eastAsia="Times New Roman" w:cs="Arial"/>
                <w:color w:val="000000"/>
                <w:sz w:val="26"/>
                <w:szCs w:val="26"/>
                <w:lang w:val="cy-GB" w:eastAsia="en-GB"/>
              </w:rPr>
              <w:t>18</w:t>
            </w:r>
          </w:p>
        </w:tc>
        <w:tc>
          <w:tcPr>
            <w:tcW w:w="1134" w:type="dxa"/>
            <w:tcBorders>
              <w:top w:val="nil"/>
              <w:left w:val="nil"/>
              <w:bottom w:val="single" w:sz="4" w:space="0" w:color="auto"/>
              <w:right w:val="nil"/>
            </w:tcBorders>
            <w:shd w:val="clear" w:color="FFFFFF" w:fill="FFFFFF"/>
            <w:noWrap/>
            <w:vAlign w:val="center"/>
            <w:hideMark/>
          </w:tcPr>
          <w:p w:rsidR="00171683" w:rsidRPr="007468DE" w:rsidRDefault="00232666" w:rsidP="00820683">
            <w:pPr>
              <w:spacing w:after="0" w:line="240" w:lineRule="auto"/>
              <w:ind w:right="340"/>
              <w:jc w:val="right"/>
              <w:rPr>
                <w:rFonts w:eastAsia="Times New Roman" w:cs="Arial"/>
                <w:color w:val="000000"/>
                <w:sz w:val="26"/>
                <w:szCs w:val="26"/>
                <w:lang w:val="cy-GB" w:eastAsia="en-GB"/>
              </w:rPr>
            </w:pPr>
            <w:r>
              <w:rPr>
                <w:rFonts w:eastAsia="Times New Roman" w:cs="Arial"/>
                <w:color w:val="000000"/>
                <w:sz w:val="26"/>
                <w:szCs w:val="26"/>
                <w:lang w:val="cy-GB" w:eastAsia="en-GB"/>
              </w:rPr>
              <w:t>1</w:t>
            </w:r>
          </w:p>
        </w:tc>
        <w:tc>
          <w:tcPr>
            <w:tcW w:w="1701" w:type="dxa"/>
            <w:tcBorders>
              <w:top w:val="nil"/>
              <w:left w:val="nil"/>
              <w:bottom w:val="single" w:sz="4" w:space="0" w:color="auto"/>
              <w:right w:val="nil"/>
            </w:tcBorders>
            <w:shd w:val="clear" w:color="FFFFFF" w:fill="FFFFFF"/>
            <w:noWrap/>
            <w:vAlign w:val="center"/>
            <w:hideMark/>
          </w:tcPr>
          <w:p w:rsidR="00171683" w:rsidRPr="007468DE" w:rsidRDefault="00232666" w:rsidP="00820683">
            <w:pPr>
              <w:spacing w:after="0" w:line="240" w:lineRule="auto"/>
              <w:ind w:right="340"/>
              <w:jc w:val="right"/>
              <w:rPr>
                <w:rFonts w:eastAsia="Times New Roman" w:cs="Arial"/>
                <w:color w:val="000000"/>
                <w:sz w:val="26"/>
                <w:szCs w:val="26"/>
                <w:lang w:val="cy-GB" w:eastAsia="en-GB"/>
              </w:rPr>
            </w:pPr>
            <w:r>
              <w:rPr>
                <w:rFonts w:eastAsia="Times New Roman" w:cs="Arial"/>
                <w:color w:val="000000"/>
                <w:sz w:val="26"/>
                <w:szCs w:val="26"/>
                <w:lang w:val="cy-GB" w:eastAsia="en-GB"/>
              </w:rPr>
              <w:t>9</w:t>
            </w:r>
          </w:p>
        </w:tc>
        <w:tc>
          <w:tcPr>
            <w:tcW w:w="1701" w:type="dxa"/>
            <w:tcBorders>
              <w:top w:val="nil"/>
              <w:left w:val="nil"/>
              <w:bottom w:val="single" w:sz="4" w:space="0" w:color="auto"/>
              <w:right w:val="nil"/>
            </w:tcBorders>
            <w:shd w:val="clear" w:color="FFFFFF" w:fill="FFFFFF"/>
            <w:noWrap/>
            <w:vAlign w:val="center"/>
            <w:hideMark/>
          </w:tcPr>
          <w:p w:rsidR="00171683" w:rsidRPr="007468DE" w:rsidRDefault="00232666" w:rsidP="00232666">
            <w:pPr>
              <w:spacing w:after="0" w:line="240" w:lineRule="auto"/>
              <w:ind w:right="340"/>
              <w:jc w:val="right"/>
              <w:rPr>
                <w:rFonts w:eastAsia="Times New Roman" w:cs="Arial"/>
                <w:color w:val="000000"/>
                <w:sz w:val="26"/>
                <w:szCs w:val="26"/>
                <w:lang w:val="cy-GB" w:eastAsia="en-GB"/>
              </w:rPr>
            </w:pPr>
            <w:r>
              <w:rPr>
                <w:rFonts w:eastAsia="Times New Roman" w:cs="Arial"/>
                <w:color w:val="000000"/>
                <w:sz w:val="26"/>
                <w:szCs w:val="26"/>
                <w:lang w:val="cy-GB" w:eastAsia="en-GB"/>
              </w:rPr>
              <w:t>0</w:t>
            </w:r>
          </w:p>
        </w:tc>
        <w:tc>
          <w:tcPr>
            <w:tcW w:w="1559" w:type="dxa"/>
            <w:tcBorders>
              <w:top w:val="nil"/>
              <w:left w:val="nil"/>
              <w:bottom w:val="single" w:sz="4" w:space="0" w:color="auto"/>
              <w:right w:val="nil"/>
            </w:tcBorders>
            <w:shd w:val="clear" w:color="FFFFFF" w:fill="FFFFFF"/>
            <w:noWrap/>
            <w:vAlign w:val="center"/>
            <w:hideMark/>
          </w:tcPr>
          <w:p w:rsidR="00171683" w:rsidRPr="007468DE" w:rsidRDefault="00232666" w:rsidP="00820683">
            <w:pPr>
              <w:spacing w:after="0" w:line="240" w:lineRule="auto"/>
              <w:ind w:right="340"/>
              <w:jc w:val="right"/>
              <w:rPr>
                <w:rFonts w:eastAsia="Times New Roman" w:cs="Arial"/>
                <w:b/>
                <w:color w:val="000000"/>
                <w:sz w:val="26"/>
                <w:szCs w:val="26"/>
                <w:lang w:val="cy-GB" w:eastAsia="en-GB"/>
              </w:rPr>
            </w:pPr>
            <w:r>
              <w:rPr>
                <w:rFonts w:eastAsia="Times New Roman" w:cs="Arial"/>
                <w:b/>
                <w:color w:val="000000"/>
                <w:sz w:val="26"/>
                <w:szCs w:val="26"/>
                <w:lang w:val="cy-GB" w:eastAsia="en-GB"/>
              </w:rPr>
              <w:t>3</w:t>
            </w:r>
          </w:p>
        </w:tc>
      </w:tr>
      <w:tr w:rsidR="00171683" w:rsidRPr="007468DE" w:rsidTr="00F8713D">
        <w:trPr>
          <w:trHeight w:val="240"/>
        </w:trPr>
        <w:tc>
          <w:tcPr>
            <w:tcW w:w="3828" w:type="dxa"/>
            <w:tcBorders>
              <w:top w:val="nil"/>
              <w:left w:val="nil"/>
              <w:bottom w:val="nil"/>
              <w:right w:val="nil"/>
            </w:tcBorders>
            <w:shd w:val="clear" w:color="FFFFFF" w:fill="FFFFFF"/>
            <w:noWrap/>
            <w:vAlign w:val="center"/>
            <w:hideMark/>
          </w:tcPr>
          <w:p w:rsidR="00171683" w:rsidRPr="007468DE" w:rsidRDefault="00171683" w:rsidP="00026467">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(r)  </w:t>
            </w:r>
            <w:r w:rsidR="00653D81" w:rsidRPr="007468DE">
              <w:rPr>
                <w:rFonts w:eastAsia="Times New Roman" w:cs="Arial"/>
                <w:color w:val="000000"/>
                <w:sz w:val="24"/>
                <w:szCs w:val="24"/>
                <w:lang w:val="cy-GB" w:eastAsia="en-GB"/>
              </w:rPr>
              <w:t>Data a ddiwygiwyd</w:t>
            </w:r>
            <w:r w:rsidRPr="007468DE">
              <w:rPr>
                <w:rFonts w:eastAsia="Times New Roman" w:cs="Arial"/>
                <w:color w:val="000000"/>
                <w:sz w:val="24"/>
                <w:szCs w:val="24"/>
                <w:lang w:val="cy-GB" w:eastAsia="en-GB"/>
              </w:rPr>
              <w:t>.</w:t>
            </w:r>
          </w:p>
        </w:tc>
        <w:tc>
          <w:tcPr>
            <w:tcW w:w="3118" w:type="dxa"/>
            <w:gridSpan w:val="3"/>
            <w:tcBorders>
              <w:top w:val="nil"/>
              <w:left w:val="nil"/>
              <w:bottom w:val="nil"/>
              <w:right w:val="nil"/>
            </w:tcBorders>
            <w:shd w:val="clear" w:color="FFFFFF" w:fill="FFFFFF"/>
            <w:noWrap/>
            <w:vAlign w:val="bottom"/>
            <w:hideMark/>
          </w:tcPr>
          <w:p w:rsidR="00171683" w:rsidRPr="007468DE" w:rsidRDefault="00171683" w:rsidP="00026467">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 </w:t>
            </w:r>
          </w:p>
        </w:tc>
        <w:tc>
          <w:tcPr>
            <w:tcW w:w="3260" w:type="dxa"/>
            <w:gridSpan w:val="2"/>
            <w:tcBorders>
              <w:top w:val="nil"/>
              <w:left w:val="nil"/>
              <w:bottom w:val="nil"/>
              <w:right w:val="nil"/>
            </w:tcBorders>
            <w:shd w:val="clear" w:color="FFFFFF" w:fill="FFFFFF"/>
            <w:noWrap/>
            <w:vAlign w:val="bottom"/>
            <w:hideMark/>
          </w:tcPr>
          <w:p w:rsidR="00171683" w:rsidRPr="007468DE" w:rsidRDefault="00171683" w:rsidP="00026467">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 </w:t>
            </w:r>
          </w:p>
        </w:tc>
      </w:tr>
      <w:tr w:rsidR="00171683" w:rsidRPr="007468DE" w:rsidTr="00F8713D">
        <w:trPr>
          <w:trHeight w:val="240"/>
        </w:trPr>
        <w:tc>
          <w:tcPr>
            <w:tcW w:w="3828" w:type="dxa"/>
            <w:tcBorders>
              <w:top w:val="nil"/>
              <w:left w:val="nil"/>
              <w:bottom w:val="nil"/>
              <w:right w:val="nil"/>
            </w:tcBorders>
            <w:shd w:val="clear" w:color="FFFFFF" w:fill="FFFFFF"/>
            <w:noWrap/>
            <w:vAlign w:val="center"/>
            <w:hideMark/>
          </w:tcPr>
          <w:p w:rsidR="00682748" w:rsidRPr="007468DE" w:rsidRDefault="00171683" w:rsidP="00067D7C">
            <w:pPr>
              <w:spacing w:after="0" w:line="36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(p) </w:t>
            </w:r>
            <w:r w:rsidR="002779C5" w:rsidRPr="007468DE">
              <w:rPr>
                <w:rFonts w:eastAsia="Times New Roman" w:cs="Arial"/>
                <w:color w:val="000000"/>
                <w:sz w:val="24"/>
                <w:szCs w:val="24"/>
                <w:lang w:val="cy-GB" w:eastAsia="en-GB"/>
              </w:rPr>
              <w:t>Data dros dro</w:t>
            </w:r>
            <w:r w:rsidRPr="007468DE">
              <w:rPr>
                <w:rFonts w:eastAsia="Times New Roman" w:cs="Arial"/>
                <w:color w:val="000000"/>
                <w:sz w:val="24"/>
                <w:szCs w:val="24"/>
                <w:lang w:val="cy-GB" w:eastAsia="en-GB"/>
              </w:rPr>
              <w:t>.</w:t>
            </w:r>
          </w:p>
        </w:tc>
        <w:tc>
          <w:tcPr>
            <w:tcW w:w="3118" w:type="dxa"/>
            <w:gridSpan w:val="3"/>
            <w:tcBorders>
              <w:top w:val="nil"/>
              <w:left w:val="nil"/>
              <w:bottom w:val="nil"/>
              <w:right w:val="nil"/>
            </w:tcBorders>
            <w:shd w:val="clear" w:color="FFFFFF" w:fill="FFFFFF"/>
            <w:noWrap/>
            <w:vAlign w:val="bottom"/>
            <w:hideMark/>
          </w:tcPr>
          <w:p w:rsidR="00171683" w:rsidRPr="007468DE" w:rsidRDefault="00171683" w:rsidP="00682748">
            <w:pPr>
              <w:spacing w:after="0" w:line="240" w:lineRule="auto"/>
              <w:rPr>
                <w:rFonts w:eastAsia="Times New Roman" w:cs="Arial"/>
                <w:color w:val="000000"/>
                <w:sz w:val="26"/>
                <w:szCs w:val="26"/>
                <w:lang w:val="cy-GB" w:eastAsia="en-GB"/>
              </w:rPr>
            </w:pPr>
          </w:p>
        </w:tc>
        <w:tc>
          <w:tcPr>
            <w:tcW w:w="3260" w:type="dxa"/>
            <w:gridSpan w:val="2"/>
            <w:tcBorders>
              <w:top w:val="nil"/>
              <w:left w:val="nil"/>
              <w:bottom w:val="nil"/>
              <w:right w:val="nil"/>
            </w:tcBorders>
            <w:shd w:val="clear" w:color="FFFFFF" w:fill="FFFFFF"/>
            <w:noWrap/>
            <w:vAlign w:val="bottom"/>
            <w:hideMark/>
          </w:tcPr>
          <w:p w:rsidR="00171683" w:rsidRPr="007468DE" w:rsidRDefault="00171683" w:rsidP="00682748">
            <w:pPr>
              <w:spacing w:after="0" w:line="240" w:lineRule="auto"/>
              <w:rPr>
                <w:rFonts w:eastAsia="Times New Roman" w:cs="Arial"/>
                <w:color w:val="000000"/>
                <w:sz w:val="26"/>
                <w:szCs w:val="26"/>
                <w:lang w:val="cy-GB" w:eastAsia="en-GB"/>
              </w:rPr>
            </w:pPr>
          </w:p>
        </w:tc>
      </w:tr>
      <w:tr w:rsidR="00067D7C" w:rsidRPr="007468DE" w:rsidTr="00CB1CC2">
        <w:trPr>
          <w:trHeight w:val="240"/>
        </w:trPr>
        <w:tc>
          <w:tcPr>
            <w:tcW w:w="6946" w:type="dxa"/>
            <w:gridSpan w:val="4"/>
            <w:tcBorders>
              <w:top w:val="nil"/>
              <w:left w:val="nil"/>
              <w:bottom w:val="nil"/>
              <w:right w:val="nil"/>
            </w:tcBorders>
            <w:shd w:val="clear" w:color="FFFFFF" w:fill="FFFFFF"/>
            <w:noWrap/>
            <w:vAlign w:val="center"/>
          </w:tcPr>
          <w:p w:rsidR="00067D7C" w:rsidRPr="007468DE" w:rsidRDefault="00653D81" w:rsidP="00653D81">
            <w:pPr>
              <w:spacing w:after="0" w:line="240" w:lineRule="auto"/>
              <w:rPr>
                <w:rFonts w:eastAsia="Times New Roman" w:cs="Arial"/>
                <w:color w:val="000000"/>
                <w:lang w:val="cy-GB" w:eastAsia="en-GB"/>
              </w:rPr>
            </w:pPr>
            <w:r w:rsidRPr="007468DE">
              <w:rPr>
                <w:lang w:val="cy-GB"/>
              </w:rPr>
              <w:t>Ffynhonnell</w:t>
            </w:r>
            <w:r w:rsidR="00067D7C" w:rsidRPr="007468DE">
              <w:rPr>
                <w:lang w:val="cy-GB"/>
              </w:rPr>
              <w:t xml:space="preserve">: </w:t>
            </w:r>
            <w:r w:rsidRPr="007468DE">
              <w:rPr>
                <w:lang w:val="cy-GB"/>
              </w:rPr>
              <w:t xml:space="preserve">Ystadegau digwyddiadau tân ac achub </w:t>
            </w:r>
            <w:r w:rsidR="00067D7C" w:rsidRPr="007468DE">
              <w:rPr>
                <w:lang w:val="cy-GB"/>
              </w:rPr>
              <w:t>2017-18</w:t>
            </w:r>
          </w:p>
        </w:tc>
        <w:tc>
          <w:tcPr>
            <w:tcW w:w="3260" w:type="dxa"/>
            <w:gridSpan w:val="2"/>
            <w:tcBorders>
              <w:top w:val="nil"/>
              <w:left w:val="nil"/>
              <w:bottom w:val="nil"/>
              <w:right w:val="nil"/>
            </w:tcBorders>
            <w:shd w:val="clear" w:color="FFFFFF" w:fill="FFFFFF"/>
            <w:noWrap/>
            <w:vAlign w:val="bottom"/>
          </w:tcPr>
          <w:p w:rsidR="00067D7C" w:rsidRPr="007468DE" w:rsidRDefault="00067D7C" w:rsidP="00682748">
            <w:pPr>
              <w:spacing w:after="0" w:line="240" w:lineRule="auto"/>
              <w:rPr>
                <w:rFonts w:eastAsia="Times New Roman" w:cs="Arial"/>
                <w:color w:val="000000"/>
                <w:sz w:val="26"/>
                <w:szCs w:val="26"/>
                <w:lang w:val="cy-GB" w:eastAsia="en-GB"/>
              </w:rPr>
            </w:pPr>
          </w:p>
        </w:tc>
      </w:tr>
    </w:tbl>
    <w:p w:rsidR="00C01B51" w:rsidRPr="007468DE" w:rsidRDefault="00C01B51" w:rsidP="00C01B51">
      <w:pPr>
        <w:pStyle w:val="NoSpacing"/>
        <w:ind w:left="-567" w:right="-471"/>
        <w:rPr>
          <w:rFonts w:eastAsia="Times New Roman" w:cs="Arial"/>
          <w:color w:val="000000"/>
          <w:sz w:val="24"/>
          <w:szCs w:val="24"/>
          <w:lang w:val="cy-GB" w:eastAsia="en-GB"/>
        </w:rPr>
      </w:pPr>
    </w:p>
    <w:p w:rsidR="00302DF2" w:rsidRDefault="00C01B51" w:rsidP="00C035B0">
      <w:pPr>
        <w:pStyle w:val="NoSpacing"/>
        <w:ind w:left="-567" w:right="-693"/>
        <w:rPr>
          <w:rFonts w:eastAsia="Times New Roman" w:cs="Arial"/>
          <w:color w:val="000000"/>
          <w:sz w:val="26"/>
          <w:szCs w:val="24"/>
          <w:lang w:val="cy-GB" w:eastAsia="en-GB"/>
        </w:rPr>
      </w:pPr>
      <w:r w:rsidRPr="007468DE">
        <w:rPr>
          <w:rFonts w:eastAsia="Times New Roman" w:cs="Arial"/>
          <w:color w:val="000000"/>
          <w:sz w:val="26"/>
          <w:szCs w:val="24"/>
          <w:lang w:val="cy-GB" w:eastAsia="en-GB"/>
        </w:rPr>
        <w:t>Yng Ngh</w:t>
      </w:r>
      <w:r w:rsidR="00653D81" w:rsidRPr="007468DE">
        <w:rPr>
          <w:rFonts w:eastAsia="Times New Roman" w:cs="Arial"/>
          <w:color w:val="000000"/>
          <w:sz w:val="26"/>
          <w:szCs w:val="24"/>
          <w:lang w:val="cy-GB" w:eastAsia="en-GB"/>
        </w:rPr>
        <w:t xml:space="preserve">ymru, Gogledd Cymru sydd â gyfradd isaf o danau am bob </w:t>
      </w:r>
      <w:r w:rsidR="007B4ABB" w:rsidRPr="007468DE">
        <w:rPr>
          <w:rFonts w:eastAsia="Times New Roman" w:cs="Arial"/>
          <w:color w:val="000000"/>
          <w:sz w:val="26"/>
          <w:szCs w:val="24"/>
          <w:lang w:val="cy-GB" w:eastAsia="en-GB"/>
        </w:rPr>
        <w:t>10,000</w:t>
      </w:r>
      <w:r w:rsidR="00653D81" w:rsidRPr="007468DE">
        <w:rPr>
          <w:rFonts w:eastAsia="Times New Roman" w:cs="Arial"/>
          <w:color w:val="000000"/>
          <w:sz w:val="26"/>
          <w:szCs w:val="24"/>
          <w:lang w:val="cy-GB" w:eastAsia="en-GB"/>
        </w:rPr>
        <w:t xml:space="preserve"> o bobl, gyda chyfraddau thebyg yng Nghanolbarth a Gorllewin Cymru a De Cymru o gymharu ar draws Cymru a Lloegr</w:t>
      </w:r>
      <w:r w:rsidR="004C5051" w:rsidRPr="007468DE">
        <w:rPr>
          <w:rFonts w:eastAsia="Times New Roman" w:cs="Arial"/>
          <w:color w:val="000000"/>
          <w:sz w:val="26"/>
          <w:szCs w:val="24"/>
          <w:lang w:val="cy-GB" w:eastAsia="en-GB"/>
        </w:rPr>
        <w:t>.</w:t>
      </w:r>
    </w:p>
    <w:p w:rsidR="00F87D87" w:rsidRPr="007468DE" w:rsidRDefault="00F87D87" w:rsidP="00C035B0">
      <w:pPr>
        <w:pStyle w:val="NoSpacing"/>
        <w:ind w:left="-567" w:right="-693"/>
        <w:rPr>
          <w:sz w:val="30"/>
          <w:szCs w:val="28"/>
          <w:lang w:val="cy-GB"/>
        </w:rPr>
      </w:pPr>
    </w:p>
    <w:p w:rsidR="00302DF2" w:rsidRPr="007468DE" w:rsidRDefault="0059303E" w:rsidP="00863F05">
      <w:pPr>
        <w:pStyle w:val="NoSpacing"/>
        <w:ind w:left="-567"/>
        <w:rPr>
          <w:rFonts w:eastAsia="Times New Roman" w:cs="Arial"/>
          <w:color w:val="000000"/>
          <w:sz w:val="24"/>
          <w:szCs w:val="24"/>
          <w:lang w:val="cy-GB" w:eastAsia="en-GB"/>
        </w:rPr>
      </w:pPr>
      <w:r>
        <w:rPr>
          <w:noProof/>
          <w:lang w:eastAsia="en-GB"/>
        </w:rPr>
        <w:drawing>
          <wp:inline distT="0" distB="0" distL="0" distR="0" wp14:anchorId="7315649E" wp14:editId="2AF26C0F">
            <wp:extent cx="6452007" cy="3021178"/>
            <wp:effectExtent l="0" t="0" r="25400" b="273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035B0" w:rsidRPr="007468DE" w:rsidRDefault="00863F05" w:rsidP="00F87D87">
      <w:pPr>
        <w:pStyle w:val="NoSpacing"/>
        <w:ind w:left="-567"/>
        <w:rPr>
          <w:b/>
          <w:sz w:val="26"/>
          <w:szCs w:val="26"/>
          <w:lang w:val="cy-GB"/>
        </w:rPr>
      </w:pPr>
      <w:r w:rsidRPr="007468DE">
        <w:rPr>
          <w:lang w:val="cy-GB"/>
        </w:rPr>
        <w:t>Ffynhonnell:  CIPFAStats.net</w:t>
      </w:r>
      <w:r w:rsidR="00C035B0" w:rsidRPr="007468DE">
        <w:rPr>
          <w:b/>
          <w:sz w:val="26"/>
          <w:szCs w:val="26"/>
          <w:lang w:val="cy-GB"/>
        </w:rPr>
        <w:br w:type="page"/>
      </w:r>
    </w:p>
    <w:p w:rsidR="00067FEE" w:rsidRPr="007468DE" w:rsidRDefault="00C01B51" w:rsidP="00067FEE">
      <w:pPr>
        <w:pStyle w:val="NoSpacing"/>
        <w:spacing w:line="360" w:lineRule="auto"/>
        <w:ind w:left="-567"/>
        <w:rPr>
          <w:b/>
          <w:sz w:val="26"/>
          <w:szCs w:val="26"/>
          <w:lang w:val="cy-GB"/>
        </w:rPr>
      </w:pPr>
      <w:r w:rsidRPr="007468DE">
        <w:rPr>
          <w:b/>
          <w:sz w:val="26"/>
          <w:szCs w:val="26"/>
          <w:lang w:val="cy-GB"/>
        </w:rPr>
        <w:lastRenderedPageBreak/>
        <w:t>Tanau</w:t>
      </w:r>
      <w:r w:rsidR="00445A6E" w:rsidRPr="007468DE">
        <w:rPr>
          <w:b/>
          <w:sz w:val="26"/>
          <w:szCs w:val="26"/>
          <w:lang w:val="cy-GB"/>
        </w:rPr>
        <w:t xml:space="preserve"> yn ôl cymhelliad</w:t>
      </w:r>
    </w:p>
    <w:p w:rsidR="00215C13" w:rsidRPr="007468DE" w:rsidRDefault="00215C13" w:rsidP="00215C13">
      <w:pPr>
        <w:pStyle w:val="NoSpacing"/>
        <w:ind w:left="-567"/>
        <w:jc w:val="both"/>
        <w:rPr>
          <w:sz w:val="26"/>
          <w:szCs w:val="26"/>
          <w:lang w:val="cy-GB"/>
        </w:rPr>
      </w:pPr>
      <w:r w:rsidRPr="007468DE">
        <w:rPr>
          <w:sz w:val="26"/>
          <w:szCs w:val="26"/>
          <w:lang w:val="cy-GB"/>
        </w:rPr>
        <w:t>Mae niferoedd y prif danau damweiniol a phrif danau bwriadol yn dangos tueddiad tymor hir am i lawr. Mae hyn yr un fath i Ogledd Cymru a ledled Cymru. Mae tanau eilaidd, yn rhai damweiniol ac yn rhai sy’n cael eu cynnau’n fwriadol, yn dangos tueddiad cyffredinol am i lawr ond mae’r rheini wedi bod yn agored i amrywiadau, gan adlewyrchu pa mor gymhleth yw’r rhesymau pam mae’r tanau’n digwydd. Mae cyd-berthynas gyda’r tywydd (mae nifer y tanau eilaidd yn tueddu i ostwng yn y blynyddoedd mwy gwlyb) felly defnyddir gwahanol ddulliau ataliol i atal y tanau rhag digwydd, gan gynnwys gweithio gyda’r heddlu ac ysgolion.</w:t>
      </w:r>
    </w:p>
    <w:p w:rsidR="00215C13" w:rsidRPr="007468DE" w:rsidRDefault="00215C13" w:rsidP="00215C13">
      <w:pPr>
        <w:pStyle w:val="NoSpacing"/>
        <w:ind w:left="-567"/>
        <w:rPr>
          <w:sz w:val="26"/>
          <w:szCs w:val="26"/>
          <w:lang w:val="cy-GB"/>
        </w:rPr>
      </w:pPr>
    </w:p>
    <w:p w:rsidR="00215C13" w:rsidRPr="007468DE" w:rsidRDefault="00215C13" w:rsidP="00215C13">
      <w:pPr>
        <w:pStyle w:val="NoSpacing"/>
        <w:ind w:left="-567" w:right="-22"/>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Yn ystod 2017/18</w:t>
      </w:r>
      <w:r w:rsidR="00F856BD" w:rsidRPr="007468DE">
        <w:rPr>
          <w:rFonts w:eastAsia="Times New Roman" w:cs="Arial"/>
          <w:color w:val="000000"/>
          <w:sz w:val="26"/>
          <w:szCs w:val="26"/>
          <w:lang w:val="cy-GB" w:eastAsia="en-GB"/>
        </w:rPr>
        <w:t>,</w:t>
      </w:r>
      <w:r w:rsidRPr="007468DE">
        <w:rPr>
          <w:rFonts w:eastAsia="Times New Roman" w:cs="Arial"/>
          <w:color w:val="000000"/>
          <w:sz w:val="26"/>
          <w:szCs w:val="26"/>
          <w:lang w:val="cy-GB" w:eastAsia="en-GB"/>
        </w:rPr>
        <w:t xml:space="preserve"> aethpwyd at gyfanswm o 650 o danau yng Ngogledd Cymru y credid eu bod wedi’u cynnau’n bwriadol, o gymharu â 594 yn y flwyddyn flaenorol; roedd hyn yn cyfateb i fymryn dros 10% o’r 6,371 o’r holl danau bwriadol yr aethpwyd atynt ledled Cymru yn 2017/18.</w:t>
      </w:r>
    </w:p>
    <w:p w:rsidR="00215C13" w:rsidRPr="007468DE" w:rsidRDefault="00215C13" w:rsidP="00215C13">
      <w:pPr>
        <w:pStyle w:val="NoSpacing"/>
        <w:ind w:left="-567" w:right="-22"/>
        <w:jc w:val="both"/>
        <w:rPr>
          <w:rFonts w:eastAsia="Times New Roman" w:cs="Arial"/>
          <w:color w:val="000000"/>
          <w:sz w:val="26"/>
          <w:szCs w:val="26"/>
          <w:lang w:val="cy-GB" w:eastAsia="en-GB"/>
        </w:rPr>
      </w:pPr>
    </w:p>
    <w:p w:rsidR="00215C13" w:rsidRPr="007468DE" w:rsidRDefault="00215C13" w:rsidP="00215C13">
      <w:pPr>
        <w:pStyle w:val="NoSpacing"/>
        <w:ind w:left="-567" w:right="-22"/>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Mae’r tabl isod yn cyfeirio at brif danau a thanau eilaidd. O ran tanau simnai, aeth GTAGC at 141 o’r 406 yng Nghymru (nid yw’r rhain wedi’u cynnwys).</w:t>
      </w:r>
    </w:p>
    <w:p w:rsidR="00215C13" w:rsidRPr="007468DE" w:rsidRDefault="00215C13" w:rsidP="00067FEE">
      <w:pPr>
        <w:pStyle w:val="NoSpacing"/>
        <w:spacing w:line="360" w:lineRule="auto"/>
        <w:ind w:left="-567"/>
        <w:rPr>
          <w:b/>
          <w:sz w:val="26"/>
          <w:szCs w:val="26"/>
          <w:lang w:val="cy-GB"/>
        </w:rPr>
      </w:pPr>
    </w:p>
    <w:p w:rsidR="00215C13" w:rsidRPr="007468DE" w:rsidRDefault="00CA1968" w:rsidP="00067FEE">
      <w:pPr>
        <w:pStyle w:val="NoSpacing"/>
        <w:spacing w:line="360" w:lineRule="auto"/>
        <w:ind w:left="-567"/>
        <w:rPr>
          <w:b/>
          <w:sz w:val="26"/>
          <w:szCs w:val="26"/>
          <w:lang w:val="cy-GB"/>
        </w:rPr>
      </w:pPr>
      <w:r w:rsidRPr="007468DE">
        <w:rPr>
          <w:b/>
          <w:sz w:val="26"/>
          <w:szCs w:val="26"/>
          <w:lang w:val="cy-GB"/>
        </w:rPr>
        <w:t>Nifer y prif danau a thanau eilaidd yn ôl cymhelliad</w:t>
      </w:r>
    </w:p>
    <w:tbl>
      <w:tblPr>
        <w:tblW w:w="10206" w:type="dxa"/>
        <w:tblInd w:w="-459" w:type="dxa"/>
        <w:tblLayout w:type="fixed"/>
        <w:tblLook w:val="04A0" w:firstRow="1" w:lastRow="0" w:firstColumn="1" w:lastColumn="0" w:noHBand="0" w:noVBand="1"/>
      </w:tblPr>
      <w:tblGrid>
        <w:gridCol w:w="1418"/>
        <w:gridCol w:w="1098"/>
        <w:gridCol w:w="1099"/>
        <w:gridCol w:w="1098"/>
        <w:gridCol w:w="1099"/>
        <w:gridCol w:w="1098"/>
        <w:gridCol w:w="1099"/>
        <w:gridCol w:w="1098"/>
        <w:gridCol w:w="1099"/>
      </w:tblGrid>
      <w:tr w:rsidR="00067FEE" w:rsidRPr="007468DE" w:rsidTr="005E59F2">
        <w:trPr>
          <w:trHeight w:val="255"/>
        </w:trPr>
        <w:tc>
          <w:tcPr>
            <w:tcW w:w="1418" w:type="dxa"/>
            <w:tcBorders>
              <w:top w:val="nil"/>
              <w:left w:val="nil"/>
              <w:bottom w:val="single" w:sz="4" w:space="0" w:color="auto"/>
              <w:right w:val="nil"/>
            </w:tcBorders>
            <w:shd w:val="clear" w:color="FFFFFF" w:fill="FFFFFF"/>
            <w:noWrap/>
            <w:vAlign w:val="bottom"/>
          </w:tcPr>
          <w:p w:rsidR="00067FEE" w:rsidRPr="007468DE" w:rsidRDefault="00067FEE" w:rsidP="005E59F2">
            <w:pPr>
              <w:spacing w:after="0" w:line="240" w:lineRule="auto"/>
              <w:rPr>
                <w:rFonts w:eastAsia="Times New Roman" w:cs="Arial"/>
                <w:b/>
                <w:bCs/>
                <w:color w:val="000000"/>
                <w:sz w:val="24"/>
                <w:szCs w:val="24"/>
                <w:lang w:val="cy-GB" w:eastAsia="en-GB"/>
              </w:rPr>
            </w:pPr>
          </w:p>
        </w:tc>
        <w:tc>
          <w:tcPr>
            <w:tcW w:w="4394" w:type="dxa"/>
            <w:gridSpan w:val="4"/>
            <w:tcBorders>
              <w:top w:val="nil"/>
              <w:left w:val="nil"/>
              <w:bottom w:val="single" w:sz="4" w:space="0" w:color="auto"/>
              <w:right w:val="single" w:sz="4" w:space="0" w:color="auto"/>
            </w:tcBorders>
            <w:shd w:val="clear" w:color="FFFFFF" w:fill="FFFFFF"/>
            <w:noWrap/>
            <w:vAlign w:val="bottom"/>
          </w:tcPr>
          <w:p w:rsidR="00067FEE" w:rsidRPr="007468DE" w:rsidRDefault="00445A6E" w:rsidP="005E59F2">
            <w:pPr>
              <w:spacing w:after="0" w:line="240" w:lineRule="auto"/>
              <w:jc w:val="center"/>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Gogledd Cymru</w:t>
            </w:r>
          </w:p>
        </w:tc>
        <w:tc>
          <w:tcPr>
            <w:tcW w:w="4394" w:type="dxa"/>
            <w:gridSpan w:val="4"/>
            <w:tcBorders>
              <w:top w:val="nil"/>
              <w:left w:val="single" w:sz="4" w:space="0" w:color="auto"/>
              <w:bottom w:val="single" w:sz="4" w:space="0" w:color="auto"/>
              <w:right w:val="nil"/>
            </w:tcBorders>
            <w:shd w:val="clear" w:color="FFFFFF" w:fill="FFFFFF"/>
          </w:tcPr>
          <w:p w:rsidR="00067FEE" w:rsidRPr="007468DE" w:rsidRDefault="002251BC" w:rsidP="005E59F2">
            <w:pPr>
              <w:spacing w:after="0" w:line="240" w:lineRule="auto"/>
              <w:jc w:val="center"/>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Cymru</w:t>
            </w:r>
          </w:p>
        </w:tc>
      </w:tr>
      <w:tr w:rsidR="00067FEE" w:rsidRPr="007468DE" w:rsidTr="005E59F2">
        <w:trPr>
          <w:trHeight w:val="255"/>
        </w:trPr>
        <w:tc>
          <w:tcPr>
            <w:tcW w:w="1418" w:type="dxa"/>
            <w:tcBorders>
              <w:top w:val="single" w:sz="4" w:space="0" w:color="auto"/>
              <w:left w:val="nil"/>
              <w:bottom w:val="single" w:sz="4" w:space="0" w:color="000000"/>
              <w:right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b/>
                <w:bCs/>
                <w:color w:val="000000"/>
                <w:sz w:val="24"/>
                <w:szCs w:val="24"/>
                <w:lang w:val="cy-GB" w:eastAsia="en-GB"/>
              </w:rPr>
            </w:pPr>
            <w:r w:rsidRPr="007468DE">
              <w:rPr>
                <w:rFonts w:eastAsia="Times New Roman" w:cs="Arial"/>
                <w:b/>
                <w:bCs/>
                <w:color w:val="000000"/>
                <w:sz w:val="24"/>
                <w:szCs w:val="24"/>
                <w:lang w:val="cy-GB" w:eastAsia="en-GB"/>
              </w:rPr>
              <w:t> </w:t>
            </w:r>
          </w:p>
        </w:tc>
        <w:tc>
          <w:tcPr>
            <w:tcW w:w="1098" w:type="dxa"/>
            <w:tcBorders>
              <w:top w:val="single" w:sz="4" w:space="0" w:color="auto"/>
              <w:left w:val="single" w:sz="4" w:space="0" w:color="auto"/>
              <w:bottom w:val="single" w:sz="4" w:space="0" w:color="000000"/>
              <w:right w:val="nil"/>
            </w:tcBorders>
            <w:shd w:val="clear" w:color="FFFFFF" w:fill="FFFFFF"/>
            <w:noWrap/>
            <w:vAlign w:val="bottom"/>
          </w:tcPr>
          <w:p w:rsidR="00067FEE" w:rsidRPr="007468DE" w:rsidRDefault="00067FEE" w:rsidP="00087FB9">
            <w:pPr>
              <w:spacing w:after="0" w:line="240" w:lineRule="auto"/>
              <w:ind w:left="-108" w:right="-105"/>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Pri</w:t>
            </w:r>
            <w:r w:rsidR="00087FB9" w:rsidRPr="007468DE">
              <w:rPr>
                <w:rFonts w:eastAsia="Times New Roman" w:cs="Arial"/>
                <w:color w:val="000000"/>
                <w:sz w:val="24"/>
                <w:szCs w:val="24"/>
                <w:lang w:val="cy-GB" w:eastAsia="en-GB"/>
              </w:rPr>
              <w:t xml:space="preserve">f </w:t>
            </w:r>
            <w:proofErr w:type="spellStart"/>
            <w:r w:rsidR="00087FB9" w:rsidRPr="007468DE">
              <w:rPr>
                <w:rFonts w:eastAsia="Times New Roman" w:cs="Arial"/>
                <w:color w:val="000000"/>
                <w:sz w:val="24"/>
                <w:szCs w:val="24"/>
                <w:lang w:val="cy-GB" w:eastAsia="en-GB"/>
              </w:rPr>
              <w:t>damwein</w:t>
            </w:r>
            <w:proofErr w:type="spellEnd"/>
            <w:r w:rsidR="00087FB9" w:rsidRPr="007468DE">
              <w:rPr>
                <w:rFonts w:eastAsia="Times New Roman" w:cs="Arial"/>
                <w:color w:val="000000"/>
                <w:sz w:val="24"/>
                <w:szCs w:val="24"/>
                <w:lang w:val="cy-GB" w:eastAsia="en-GB"/>
              </w:rPr>
              <w:t>.</w:t>
            </w:r>
          </w:p>
        </w:tc>
        <w:tc>
          <w:tcPr>
            <w:tcW w:w="1099" w:type="dxa"/>
            <w:tcBorders>
              <w:top w:val="single" w:sz="4" w:space="0" w:color="auto"/>
              <w:left w:val="nil"/>
              <w:bottom w:val="single" w:sz="4" w:space="0" w:color="000000"/>
              <w:right w:val="nil"/>
            </w:tcBorders>
            <w:shd w:val="clear" w:color="FFFFFF" w:fill="FFFFFF"/>
            <w:noWrap/>
            <w:vAlign w:val="bottom"/>
          </w:tcPr>
          <w:p w:rsidR="00067FEE" w:rsidRPr="007468DE" w:rsidRDefault="00087FB9" w:rsidP="005E59F2">
            <w:pPr>
              <w:spacing w:after="0" w:line="240" w:lineRule="auto"/>
              <w:ind w:left="-108" w:right="-105" w:firstLine="11"/>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Prif bwriadol</w:t>
            </w:r>
          </w:p>
        </w:tc>
        <w:tc>
          <w:tcPr>
            <w:tcW w:w="1098" w:type="dxa"/>
            <w:tcBorders>
              <w:top w:val="single" w:sz="4" w:space="0" w:color="auto"/>
              <w:left w:val="nil"/>
              <w:bottom w:val="single" w:sz="4" w:space="0" w:color="000000"/>
              <w:right w:val="nil"/>
            </w:tcBorders>
            <w:shd w:val="clear" w:color="FFFFFF" w:fill="FFFFFF"/>
            <w:noWrap/>
            <w:vAlign w:val="bottom"/>
          </w:tcPr>
          <w:p w:rsidR="00067FEE" w:rsidRPr="007468DE" w:rsidRDefault="00087FB9" w:rsidP="005E59F2">
            <w:pPr>
              <w:spacing w:after="0" w:line="240" w:lineRule="auto"/>
              <w:ind w:left="-108" w:right="-105" w:firstLine="11"/>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Eilaidd </w:t>
            </w:r>
            <w:proofErr w:type="spellStart"/>
            <w:r w:rsidRPr="007468DE">
              <w:rPr>
                <w:rFonts w:eastAsia="Times New Roman" w:cs="Arial"/>
                <w:color w:val="000000"/>
                <w:sz w:val="24"/>
                <w:szCs w:val="24"/>
                <w:lang w:val="cy-GB" w:eastAsia="en-GB"/>
              </w:rPr>
              <w:t>damwein</w:t>
            </w:r>
            <w:proofErr w:type="spellEnd"/>
            <w:r w:rsidRPr="007468DE">
              <w:rPr>
                <w:rFonts w:eastAsia="Times New Roman" w:cs="Arial"/>
                <w:color w:val="000000"/>
                <w:sz w:val="24"/>
                <w:szCs w:val="24"/>
                <w:lang w:val="cy-GB" w:eastAsia="en-GB"/>
              </w:rPr>
              <w:t>.</w:t>
            </w:r>
          </w:p>
        </w:tc>
        <w:tc>
          <w:tcPr>
            <w:tcW w:w="1099" w:type="dxa"/>
            <w:tcBorders>
              <w:top w:val="single" w:sz="4" w:space="0" w:color="auto"/>
              <w:left w:val="nil"/>
              <w:bottom w:val="single" w:sz="4" w:space="0" w:color="000000"/>
              <w:right w:val="single" w:sz="4" w:space="0" w:color="auto"/>
            </w:tcBorders>
            <w:shd w:val="clear" w:color="FFFFFF" w:fill="FFFFFF"/>
            <w:noWrap/>
            <w:vAlign w:val="center"/>
          </w:tcPr>
          <w:p w:rsidR="00067FEE" w:rsidRPr="007468DE" w:rsidRDefault="00087FB9" w:rsidP="005E59F2">
            <w:pPr>
              <w:spacing w:after="0" w:line="240" w:lineRule="auto"/>
              <w:ind w:left="-108" w:right="-105" w:firstLine="11"/>
              <w:jc w:val="center"/>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Eilaidd bwriadol</w:t>
            </w:r>
          </w:p>
        </w:tc>
        <w:tc>
          <w:tcPr>
            <w:tcW w:w="1098" w:type="dxa"/>
            <w:tcBorders>
              <w:top w:val="single" w:sz="4" w:space="0" w:color="auto"/>
              <w:left w:val="single" w:sz="4" w:space="0" w:color="auto"/>
              <w:bottom w:val="single" w:sz="4" w:space="0" w:color="auto"/>
              <w:right w:val="nil"/>
            </w:tcBorders>
            <w:shd w:val="clear" w:color="FFFFFF" w:fill="FFFFFF"/>
            <w:vAlign w:val="bottom"/>
          </w:tcPr>
          <w:p w:rsidR="00067FEE" w:rsidRPr="007468DE" w:rsidRDefault="00087FB9" w:rsidP="005E59F2">
            <w:pPr>
              <w:spacing w:after="0" w:line="240" w:lineRule="auto"/>
              <w:ind w:left="-108" w:right="-105"/>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Prif. </w:t>
            </w:r>
            <w:proofErr w:type="spellStart"/>
            <w:r w:rsidRPr="007468DE">
              <w:rPr>
                <w:rFonts w:eastAsia="Times New Roman" w:cs="Arial"/>
                <w:color w:val="000000"/>
                <w:sz w:val="24"/>
                <w:szCs w:val="24"/>
                <w:lang w:val="cy-GB" w:eastAsia="en-GB"/>
              </w:rPr>
              <w:t>damwein</w:t>
            </w:r>
            <w:proofErr w:type="spellEnd"/>
            <w:r w:rsidRPr="007468DE">
              <w:rPr>
                <w:rFonts w:eastAsia="Times New Roman" w:cs="Arial"/>
                <w:color w:val="000000"/>
                <w:sz w:val="24"/>
                <w:szCs w:val="24"/>
                <w:lang w:val="cy-GB" w:eastAsia="en-GB"/>
              </w:rPr>
              <w:t>.</w:t>
            </w:r>
          </w:p>
        </w:tc>
        <w:tc>
          <w:tcPr>
            <w:tcW w:w="1099" w:type="dxa"/>
            <w:tcBorders>
              <w:top w:val="single" w:sz="4" w:space="0" w:color="auto"/>
              <w:left w:val="nil"/>
              <w:bottom w:val="single" w:sz="4" w:space="0" w:color="000000"/>
              <w:right w:val="nil"/>
            </w:tcBorders>
            <w:shd w:val="clear" w:color="FFFFFF" w:fill="FFFFFF"/>
            <w:vAlign w:val="bottom"/>
          </w:tcPr>
          <w:p w:rsidR="00067FEE" w:rsidRPr="007468DE" w:rsidRDefault="00087FB9" w:rsidP="005E59F2">
            <w:pPr>
              <w:spacing w:after="0" w:line="240" w:lineRule="auto"/>
              <w:ind w:left="-108" w:right="-105" w:firstLine="11"/>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Prif bwriadol</w:t>
            </w:r>
          </w:p>
        </w:tc>
        <w:tc>
          <w:tcPr>
            <w:tcW w:w="1098" w:type="dxa"/>
            <w:tcBorders>
              <w:top w:val="single" w:sz="4" w:space="0" w:color="auto"/>
              <w:left w:val="nil"/>
              <w:bottom w:val="single" w:sz="4" w:space="0" w:color="000000"/>
              <w:right w:val="nil"/>
            </w:tcBorders>
            <w:shd w:val="clear" w:color="FFFFFF" w:fill="FFFFFF"/>
            <w:vAlign w:val="bottom"/>
          </w:tcPr>
          <w:p w:rsidR="00067FEE" w:rsidRPr="007468DE" w:rsidRDefault="00087FB9" w:rsidP="005E59F2">
            <w:pPr>
              <w:spacing w:after="0" w:line="240" w:lineRule="auto"/>
              <w:ind w:left="-108" w:right="-105" w:firstLine="11"/>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Eilaidd </w:t>
            </w:r>
            <w:proofErr w:type="spellStart"/>
            <w:r w:rsidRPr="007468DE">
              <w:rPr>
                <w:rFonts w:eastAsia="Times New Roman" w:cs="Arial"/>
                <w:color w:val="000000"/>
                <w:sz w:val="24"/>
                <w:szCs w:val="24"/>
                <w:lang w:val="cy-GB" w:eastAsia="en-GB"/>
              </w:rPr>
              <w:t>damwein</w:t>
            </w:r>
            <w:proofErr w:type="spellEnd"/>
            <w:r w:rsidRPr="007468DE">
              <w:rPr>
                <w:rFonts w:eastAsia="Times New Roman" w:cs="Arial"/>
                <w:color w:val="000000"/>
                <w:sz w:val="24"/>
                <w:szCs w:val="24"/>
                <w:lang w:val="cy-GB" w:eastAsia="en-GB"/>
              </w:rPr>
              <w:t>.</w:t>
            </w:r>
          </w:p>
        </w:tc>
        <w:tc>
          <w:tcPr>
            <w:tcW w:w="1099" w:type="dxa"/>
            <w:tcBorders>
              <w:top w:val="single" w:sz="4" w:space="0" w:color="auto"/>
              <w:left w:val="nil"/>
              <w:bottom w:val="single" w:sz="4" w:space="0" w:color="000000"/>
              <w:right w:val="nil"/>
            </w:tcBorders>
            <w:shd w:val="clear" w:color="FFFFFF" w:fill="FFFFFF"/>
            <w:vAlign w:val="center"/>
          </w:tcPr>
          <w:p w:rsidR="00067FEE" w:rsidRPr="007468DE" w:rsidRDefault="00087FB9" w:rsidP="005E59F2">
            <w:pPr>
              <w:spacing w:after="0" w:line="240" w:lineRule="auto"/>
              <w:ind w:left="-108" w:right="-105" w:firstLine="11"/>
              <w:jc w:val="center"/>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Eilaidd bwriadol</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2008/09</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962</w:t>
            </w:r>
          </w:p>
        </w:tc>
        <w:tc>
          <w:tcPr>
            <w:tcW w:w="1099" w:type="dxa"/>
            <w:tcBorders>
              <w:top w:val="single" w:sz="4" w:space="0" w:color="auto"/>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533</w:t>
            </w:r>
          </w:p>
        </w:tc>
        <w:tc>
          <w:tcPr>
            <w:tcW w:w="1098" w:type="dxa"/>
            <w:tcBorders>
              <w:top w:val="single" w:sz="4" w:space="0" w:color="auto"/>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508</w:t>
            </w:r>
          </w:p>
        </w:tc>
        <w:tc>
          <w:tcPr>
            <w:tcW w:w="1099" w:type="dxa"/>
            <w:tcBorders>
              <w:top w:val="single" w:sz="4" w:space="0" w:color="auto"/>
              <w:left w:val="nil"/>
              <w:bottom w:val="nil"/>
              <w:right w:val="single" w:sz="4" w:space="0" w:color="auto"/>
            </w:tcBorders>
            <w:shd w:val="clear" w:color="FFFFFF" w:fill="FFFFFF"/>
            <w:noWrap/>
          </w:tcPr>
          <w:p w:rsidR="00067FEE" w:rsidRPr="007468DE" w:rsidRDefault="00067FEE" w:rsidP="00302D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1,036</w:t>
            </w:r>
          </w:p>
        </w:tc>
        <w:tc>
          <w:tcPr>
            <w:tcW w:w="1098" w:type="dxa"/>
            <w:tcBorders>
              <w:top w:val="single" w:sz="4" w:space="0" w:color="auto"/>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3,894</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3,091</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1,291</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10,433</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2009/</w:t>
            </w:r>
            <w:r w:rsidR="00067FEE" w:rsidRPr="007468DE">
              <w:rPr>
                <w:rFonts w:eastAsia="Times New Roman" w:cs="Arial"/>
                <w:color w:val="000000"/>
                <w:sz w:val="24"/>
                <w:szCs w:val="24"/>
                <w:lang w:val="cy-GB" w:eastAsia="en-GB"/>
              </w:rPr>
              <w:t>10</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1,007</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483</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487</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1,056</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3,914</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2,886</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1,540</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10,022</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2010/</w:t>
            </w:r>
            <w:r w:rsidR="00067FEE" w:rsidRPr="007468DE">
              <w:rPr>
                <w:rFonts w:eastAsia="Times New Roman" w:cs="Arial"/>
                <w:color w:val="000000"/>
                <w:sz w:val="24"/>
                <w:szCs w:val="24"/>
                <w:lang w:val="cy-GB" w:eastAsia="en-GB"/>
              </w:rPr>
              <w:t xml:space="preserve">11 </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973</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375</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561</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1,065</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3,930</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2,484</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1,691</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11,812</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2011/</w:t>
            </w:r>
            <w:r w:rsidR="00067FEE" w:rsidRPr="007468DE">
              <w:rPr>
                <w:rFonts w:eastAsia="Times New Roman" w:cs="Arial"/>
                <w:color w:val="000000"/>
                <w:sz w:val="24"/>
                <w:szCs w:val="24"/>
                <w:lang w:val="cy-GB" w:eastAsia="en-GB"/>
              </w:rPr>
              <w:t>12</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937</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370</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619</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1,006</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3,636</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2,051</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1,566</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8,596</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2012/</w:t>
            </w:r>
            <w:r w:rsidR="00067FEE" w:rsidRPr="007468DE">
              <w:rPr>
                <w:rFonts w:eastAsia="Times New Roman" w:cs="Arial"/>
                <w:color w:val="000000"/>
                <w:sz w:val="24"/>
                <w:szCs w:val="24"/>
                <w:lang w:val="cy-GB" w:eastAsia="en-GB"/>
              </w:rPr>
              <w:t>13</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858</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286</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338</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549</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3,340</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1,405</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929</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4,993</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2013/</w:t>
            </w:r>
            <w:r w:rsidR="00067FEE" w:rsidRPr="007468DE">
              <w:rPr>
                <w:rFonts w:eastAsia="Times New Roman" w:cs="Arial"/>
                <w:color w:val="000000"/>
                <w:sz w:val="24"/>
                <w:szCs w:val="24"/>
                <w:lang w:val="cy-GB" w:eastAsia="en-GB"/>
              </w:rPr>
              <w:t>14</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874</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243</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538</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549</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3,445</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1,345</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1,577</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6,224</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2014/</w:t>
            </w:r>
            <w:r w:rsidR="00067FEE" w:rsidRPr="007468DE">
              <w:rPr>
                <w:rFonts w:eastAsia="Times New Roman" w:cs="Arial"/>
                <w:color w:val="000000"/>
                <w:sz w:val="24"/>
                <w:szCs w:val="24"/>
                <w:lang w:val="cy-GB" w:eastAsia="en-GB"/>
              </w:rPr>
              <w:t>15</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841</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222</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461</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503</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3,347</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1,214</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1,321</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5,220</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2015/</w:t>
            </w:r>
            <w:r w:rsidR="00067FEE" w:rsidRPr="007468DE">
              <w:rPr>
                <w:rFonts w:eastAsia="Times New Roman" w:cs="Arial"/>
                <w:color w:val="000000"/>
                <w:sz w:val="24"/>
                <w:szCs w:val="24"/>
                <w:lang w:val="cy-GB" w:eastAsia="en-GB"/>
              </w:rPr>
              <w:t>16</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796</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253</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468</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450</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3,308</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1,370</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1,241</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5,757</w:t>
            </w:r>
          </w:p>
        </w:tc>
      </w:tr>
      <w:tr w:rsidR="00067FEE" w:rsidRPr="007468DE" w:rsidTr="005E59F2">
        <w:trPr>
          <w:trHeight w:val="255"/>
        </w:trPr>
        <w:tc>
          <w:tcPr>
            <w:tcW w:w="1418" w:type="dxa"/>
            <w:tcBorders>
              <w:top w:val="nil"/>
              <w:left w:val="nil"/>
              <w:bottom w:val="nil"/>
              <w:right w:val="single" w:sz="4" w:space="0" w:color="auto"/>
            </w:tcBorders>
            <w:shd w:val="clear" w:color="FFFFFF" w:fill="FFFFFF"/>
            <w:noWrap/>
            <w:vAlign w:val="bottom"/>
            <w:hideMark/>
          </w:tcPr>
          <w:p w:rsidR="00067FEE" w:rsidRPr="007468DE" w:rsidRDefault="00CA1968" w:rsidP="005E59F2">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2016/</w:t>
            </w:r>
            <w:r w:rsidR="00067FEE" w:rsidRPr="007468DE">
              <w:rPr>
                <w:rFonts w:eastAsia="Times New Roman" w:cs="Arial"/>
                <w:color w:val="000000"/>
                <w:sz w:val="24"/>
                <w:szCs w:val="24"/>
                <w:lang w:val="cy-GB" w:eastAsia="en-GB"/>
              </w:rPr>
              <w:t>17(r)</w:t>
            </w:r>
          </w:p>
        </w:tc>
        <w:tc>
          <w:tcPr>
            <w:tcW w:w="1098" w:type="dxa"/>
            <w:tcBorders>
              <w:top w:val="nil"/>
              <w:left w:val="single" w:sz="4" w:space="0" w:color="auto"/>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839</w:t>
            </w:r>
          </w:p>
        </w:tc>
        <w:tc>
          <w:tcPr>
            <w:tcW w:w="1099"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246</w:t>
            </w:r>
          </w:p>
        </w:tc>
        <w:tc>
          <w:tcPr>
            <w:tcW w:w="1098" w:type="dxa"/>
            <w:tcBorders>
              <w:top w:val="nil"/>
              <w:left w:val="nil"/>
              <w:bottom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431</w:t>
            </w:r>
          </w:p>
        </w:tc>
        <w:tc>
          <w:tcPr>
            <w:tcW w:w="1099" w:type="dxa"/>
            <w:tcBorders>
              <w:top w:val="nil"/>
              <w:left w:val="nil"/>
              <w:bottom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348</w:t>
            </w:r>
          </w:p>
        </w:tc>
        <w:tc>
          <w:tcPr>
            <w:tcW w:w="1098" w:type="dxa"/>
            <w:tcBorders>
              <w:top w:val="nil"/>
              <w:left w:val="single" w:sz="4" w:space="0" w:color="auto"/>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3,363</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1,394</w:t>
            </w:r>
          </w:p>
        </w:tc>
        <w:tc>
          <w:tcPr>
            <w:tcW w:w="1098"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1,036</w:t>
            </w:r>
          </w:p>
        </w:tc>
        <w:tc>
          <w:tcPr>
            <w:tcW w:w="1099" w:type="dxa"/>
            <w:tcBorders>
              <w:top w:val="nil"/>
              <w:left w:val="nil"/>
              <w:bottom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4,540</w:t>
            </w:r>
          </w:p>
        </w:tc>
      </w:tr>
      <w:tr w:rsidR="00067FEE" w:rsidRPr="007468DE" w:rsidTr="005E59F2">
        <w:trPr>
          <w:trHeight w:val="255"/>
        </w:trPr>
        <w:tc>
          <w:tcPr>
            <w:tcW w:w="1418" w:type="dxa"/>
            <w:tcBorders>
              <w:top w:val="nil"/>
              <w:left w:val="nil"/>
              <w:right w:val="single" w:sz="4" w:space="0" w:color="auto"/>
            </w:tcBorders>
            <w:shd w:val="clear" w:color="FFFFFF" w:fill="FFFFFF"/>
            <w:noWrap/>
            <w:vAlign w:val="bottom"/>
            <w:hideMark/>
          </w:tcPr>
          <w:p w:rsidR="00067FEE" w:rsidRPr="007468DE" w:rsidRDefault="00CA1968" w:rsidP="005E59F2">
            <w:pPr>
              <w:spacing w:after="0" w:line="36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2017/</w:t>
            </w:r>
            <w:r w:rsidR="00067FEE" w:rsidRPr="007468DE">
              <w:rPr>
                <w:rFonts w:eastAsia="Times New Roman" w:cs="Arial"/>
                <w:color w:val="000000"/>
                <w:sz w:val="24"/>
                <w:szCs w:val="24"/>
                <w:lang w:val="cy-GB" w:eastAsia="en-GB"/>
              </w:rPr>
              <w:t>18(p)</w:t>
            </w:r>
          </w:p>
        </w:tc>
        <w:tc>
          <w:tcPr>
            <w:tcW w:w="1098" w:type="dxa"/>
            <w:tcBorders>
              <w:top w:val="nil"/>
              <w:left w:val="single" w:sz="4" w:space="0" w:color="auto"/>
              <w:right w:val="nil"/>
            </w:tcBorders>
            <w:shd w:val="clear" w:color="FFFFFF" w:fill="FFFFFF"/>
            <w:noWrap/>
          </w:tcPr>
          <w:p w:rsidR="00067FEE" w:rsidRPr="007468DE" w:rsidRDefault="00067FEE" w:rsidP="005E59F2">
            <w:pPr>
              <w:spacing w:after="0" w:line="240" w:lineRule="auto"/>
              <w:ind w:right="60"/>
              <w:jc w:val="right"/>
              <w:rPr>
                <w:rFonts w:eastAsia="Times New Roman" w:cs="Arial"/>
                <w:bCs/>
                <w:sz w:val="24"/>
                <w:szCs w:val="24"/>
                <w:lang w:val="cy-GB" w:eastAsia="en-GB"/>
              </w:rPr>
            </w:pPr>
            <w:r w:rsidRPr="007468DE">
              <w:rPr>
                <w:rFonts w:eastAsia="Times New Roman" w:cs="Arial"/>
                <w:bCs/>
                <w:sz w:val="24"/>
                <w:szCs w:val="24"/>
                <w:lang w:val="cy-GB" w:eastAsia="en-GB"/>
              </w:rPr>
              <w:t>780</w:t>
            </w:r>
          </w:p>
        </w:tc>
        <w:tc>
          <w:tcPr>
            <w:tcW w:w="1099" w:type="dxa"/>
            <w:tcBorders>
              <w:top w:val="nil"/>
              <w:left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sz w:val="24"/>
                <w:szCs w:val="24"/>
                <w:lang w:val="cy-GB" w:eastAsia="en-GB"/>
              </w:rPr>
            </w:pPr>
            <w:r w:rsidRPr="007468DE">
              <w:rPr>
                <w:rFonts w:eastAsia="Times New Roman" w:cs="Arial"/>
                <w:bCs/>
                <w:sz w:val="24"/>
                <w:szCs w:val="24"/>
                <w:lang w:val="cy-GB" w:eastAsia="en-GB"/>
              </w:rPr>
              <w:t>215</w:t>
            </w:r>
          </w:p>
        </w:tc>
        <w:tc>
          <w:tcPr>
            <w:tcW w:w="1098" w:type="dxa"/>
            <w:tcBorders>
              <w:top w:val="nil"/>
              <w:left w:val="nil"/>
              <w:right w:val="nil"/>
            </w:tcBorders>
            <w:shd w:val="clear" w:color="FFFFFF" w:fill="FFFFFF"/>
            <w:noWrap/>
          </w:tcPr>
          <w:p w:rsidR="00067FEE" w:rsidRPr="007468DE" w:rsidRDefault="00067FEE" w:rsidP="005E59F2">
            <w:pPr>
              <w:spacing w:after="0" w:line="240" w:lineRule="auto"/>
              <w:ind w:right="60"/>
              <w:jc w:val="right"/>
              <w:rPr>
                <w:rFonts w:eastAsia="Times New Roman" w:cs="Arial"/>
                <w:bCs/>
                <w:sz w:val="24"/>
                <w:szCs w:val="24"/>
                <w:lang w:val="cy-GB" w:eastAsia="en-GB"/>
              </w:rPr>
            </w:pPr>
            <w:r w:rsidRPr="007468DE">
              <w:rPr>
                <w:rFonts w:eastAsia="Times New Roman" w:cs="Arial"/>
                <w:bCs/>
                <w:sz w:val="24"/>
                <w:szCs w:val="24"/>
                <w:lang w:val="cy-GB" w:eastAsia="en-GB"/>
              </w:rPr>
              <w:t>458</w:t>
            </w:r>
          </w:p>
        </w:tc>
        <w:tc>
          <w:tcPr>
            <w:tcW w:w="1099" w:type="dxa"/>
            <w:tcBorders>
              <w:top w:val="nil"/>
              <w:left w:val="nil"/>
              <w:right w:val="single" w:sz="4" w:space="0" w:color="auto"/>
            </w:tcBorders>
            <w:shd w:val="clear" w:color="FFFFFF" w:fill="FFFFFF"/>
            <w:noWrap/>
          </w:tcPr>
          <w:p w:rsidR="00067FEE" w:rsidRPr="007468DE" w:rsidRDefault="00067FEE" w:rsidP="005E59F2">
            <w:pPr>
              <w:spacing w:after="0" w:line="240" w:lineRule="auto"/>
              <w:ind w:right="60"/>
              <w:jc w:val="right"/>
              <w:rPr>
                <w:rFonts w:eastAsia="Times New Roman" w:cs="Arial"/>
                <w:bCs/>
                <w:sz w:val="24"/>
                <w:szCs w:val="24"/>
                <w:lang w:val="cy-GB" w:eastAsia="en-GB"/>
              </w:rPr>
            </w:pPr>
            <w:r w:rsidRPr="007468DE">
              <w:rPr>
                <w:rFonts w:eastAsia="Times New Roman" w:cs="Arial"/>
                <w:bCs/>
                <w:sz w:val="24"/>
                <w:szCs w:val="24"/>
                <w:lang w:val="cy-GB" w:eastAsia="en-GB"/>
              </w:rPr>
              <w:t>435</w:t>
            </w:r>
          </w:p>
        </w:tc>
        <w:tc>
          <w:tcPr>
            <w:tcW w:w="1098" w:type="dxa"/>
            <w:tcBorders>
              <w:top w:val="nil"/>
              <w:left w:val="single" w:sz="4" w:space="0" w:color="auto"/>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3,116</w:t>
            </w:r>
          </w:p>
        </w:tc>
        <w:tc>
          <w:tcPr>
            <w:tcW w:w="1099" w:type="dxa"/>
            <w:tcBorders>
              <w:top w:val="nil"/>
              <w:left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1,199</w:t>
            </w:r>
          </w:p>
        </w:tc>
        <w:tc>
          <w:tcPr>
            <w:tcW w:w="1098" w:type="dxa"/>
            <w:tcBorders>
              <w:top w:val="nil"/>
              <w:left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1,127</w:t>
            </w:r>
          </w:p>
        </w:tc>
        <w:tc>
          <w:tcPr>
            <w:tcW w:w="1099" w:type="dxa"/>
            <w:tcBorders>
              <w:top w:val="nil"/>
              <w:left w:val="nil"/>
              <w:right w:val="nil"/>
            </w:tcBorders>
            <w:shd w:val="clear" w:color="FFFFFF" w:fill="FFFFFF"/>
          </w:tcPr>
          <w:p w:rsidR="00067FEE" w:rsidRPr="007468DE" w:rsidRDefault="00067FEE" w:rsidP="005E59F2">
            <w:pPr>
              <w:spacing w:after="0" w:line="240" w:lineRule="auto"/>
              <w:ind w:right="60"/>
              <w:jc w:val="right"/>
              <w:rPr>
                <w:rFonts w:eastAsia="Times New Roman" w:cs="Arial"/>
                <w:bCs/>
                <w:color w:val="000000"/>
                <w:sz w:val="24"/>
                <w:szCs w:val="24"/>
                <w:lang w:val="cy-GB" w:eastAsia="en-GB"/>
              </w:rPr>
            </w:pPr>
            <w:r w:rsidRPr="007468DE">
              <w:rPr>
                <w:rFonts w:eastAsia="Times New Roman" w:cs="Arial"/>
                <w:bCs/>
                <w:color w:val="000000"/>
                <w:sz w:val="24"/>
                <w:szCs w:val="24"/>
                <w:lang w:val="cy-GB" w:eastAsia="en-GB"/>
              </w:rPr>
              <w:t>5,172</w:t>
            </w:r>
          </w:p>
        </w:tc>
      </w:tr>
      <w:tr w:rsidR="00067FEE" w:rsidRPr="007468DE" w:rsidTr="005E59F2">
        <w:trPr>
          <w:trHeight w:val="343"/>
        </w:trPr>
        <w:tc>
          <w:tcPr>
            <w:tcW w:w="1418" w:type="dxa"/>
            <w:tcBorders>
              <w:top w:val="nil"/>
              <w:left w:val="nil"/>
              <w:bottom w:val="single" w:sz="4" w:space="0" w:color="auto"/>
              <w:right w:val="single" w:sz="4" w:space="0" w:color="auto"/>
            </w:tcBorders>
            <w:shd w:val="clear" w:color="FFFFFF" w:fill="FFFFFF"/>
            <w:hideMark/>
          </w:tcPr>
          <w:p w:rsidR="00067FEE" w:rsidRPr="007468DE" w:rsidRDefault="00067FEE" w:rsidP="005E59F2">
            <w:pPr>
              <w:spacing w:after="0" w:line="240" w:lineRule="auto"/>
              <w:ind w:right="-101"/>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 </w:t>
            </w:r>
            <w:r w:rsidR="00F14F62" w:rsidRPr="007468DE">
              <w:rPr>
                <w:rFonts w:eastAsia="Times New Roman" w:cs="Arial"/>
                <w:color w:val="000000"/>
                <w:sz w:val="24"/>
                <w:szCs w:val="24"/>
                <w:lang w:val="cy-GB" w:eastAsia="en-GB"/>
              </w:rPr>
              <w:t>y newid</w:t>
            </w:r>
            <w:r w:rsidRPr="007468DE">
              <w:rPr>
                <w:rFonts w:eastAsia="Times New Roman" w:cs="Arial"/>
                <w:color w:val="000000"/>
                <w:sz w:val="24"/>
                <w:szCs w:val="24"/>
                <w:lang w:val="cy-GB" w:eastAsia="en-GB"/>
              </w:rPr>
              <w:t xml:space="preserve">  </w:t>
            </w:r>
          </w:p>
          <w:p w:rsidR="00067FEE" w:rsidRPr="007468DE" w:rsidRDefault="00CA1968" w:rsidP="005E59F2">
            <w:pPr>
              <w:spacing w:after="0" w:line="240" w:lineRule="auto"/>
              <w:ind w:right="-101"/>
              <w:rPr>
                <w:rFonts w:eastAsia="Times New Roman" w:cs="Arial"/>
                <w:color w:val="000000"/>
                <w:sz w:val="24"/>
                <w:szCs w:val="24"/>
                <w:lang w:val="cy-GB" w:eastAsia="en-GB"/>
              </w:rPr>
            </w:pPr>
            <w:r w:rsidRPr="007468DE">
              <w:rPr>
                <w:rFonts w:eastAsia="Times New Roman" w:cs="Arial"/>
                <w:color w:val="000000"/>
                <w:sz w:val="24"/>
                <w:szCs w:val="24"/>
                <w:lang w:val="cy-GB" w:eastAsia="en-GB"/>
              </w:rPr>
              <w:t>2016/17 i 2017/</w:t>
            </w:r>
            <w:r w:rsidR="00067FEE" w:rsidRPr="007468DE">
              <w:rPr>
                <w:rFonts w:eastAsia="Times New Roman" w:cs="Arial"/>
                <w:color w:val="000000"/>
                <w:sz w:val="24"/>
                <w:szCs w:val="24"/>
                <w:lang w:val="cy-GB" w:eastAsia="en-GB"/>
              </w:rPr>
              <w:t>18</w:t>
            </w:r>
          </w:p>
        </w:tc>
        <w:tc>
          <w:tcPr>
            <w:tcW w:w="1098" w:type="dxa"/>
            <w:tcBorders>
              <w:top w:val="nil"/>
              <w:left w:val="single" w:sz="4" w:space="0" w:color="auto"/>
              <w:bottom w:val="single" w:sz="4" w:space="0" w:color="auto"/>
              <w:right w:val="nil"/>
            </w:tcBorders>
            <w:shd w:val="clear" w:color="FFFFFF" w:fill="FFFFFF"/>
            <w:noWrap/>
            <w:hideMark/>
          </w:tcPr>
          <w:p w:rsidR="00067FEE" w:rsidRPr="007468DE" w:rsidRDefault="00067FEE" w:rsidP="005E59F2">
            <w:pPr>
              <w:spacing w:after="0" w:line="240" w:lineRule="auto"/>
              <w:ind w:right="60"/>
              <w:jc w:val="right"/>
              <w:rPr>
                <w:rFonts w:eastAsia="Times New Roman" w:cs="Arial"/>
                <w:sz w:val="24"/>
                <w:szCs w:val="24"/>
                <w:lang w:val="cy-GB" w:eastAsia="en-GB"/>
              </w:rPr>
            </w:pPr>
            <w:r w:rsidRPr="007468DE">
              <w:rPr>
                <w:rFonts w:eastAsia="Times New Roman" w:cs="Arial"/>
                <w:sz w:val="24"/>
                <w:szCs w:val="24"/>
                <w:lang w:val="cy-GB" w:eastAsia="en-GB"/>
              </w:rPr>
              <w:t>-7</w:t>
            </w:r>
          </w:p>
        </w:tc>
        <w:tc>
          <w:tcPr>
            <w:tcW w:w="1099" w:type="dxa"/>
            <w:tcBorders>
              <w:top w:val="nil"/>
              <w:left w:val="nil"/>
              <w:bottom w:val="single" w:sz="4" w:space="0" w:color="auto"/>
              <w:right w:val="nil"/>
            </w:tcBorders>
            <w:shd w:val="clear" w:color="FFFFFF" w:fill="FFFFFF"/>
            <w:noWrap/>
            <w:hideMark/>
          </w:tcPr>
          <w:p w:rsidR="00067FEE" w:rsidRPr="007468DE" w:rsidRDefault="00067FEE" w:rsidP="005E59F2">
            <w:pPr>
              <w:spacing w:after="0" w:line="240" w:lineRule="auto"/>
              <w:ind w:right="60"/>
              <w:jc w:val="right"/>
              <w:rPr>
                <w:rFonts w:eastAsia="Times New Roman" w:cs="Arial"/>
                <w:sz w:val="24"/>
                <w:szCs w:val="24"/>
                <w:lang w:val="cy-GB" w:eastAsia="en-GB"/>
              </w:rPr>
            </w:pPr>
            <w:r w:rsidRPr="007468DE">
              <w:rPr>
                <w:rFonts w:eastAsia="Times New Roman" w:cs="Arial"/>
                <w:sz w:val="24"/>
                <w:szCs w:val="24"/>
                <w:lang w:val="cy-GB" w:eastAsia="en-GB"/>
              </w:rPr>
              <w:t>-13</w:t>
            </w:r>
          </w:p>
        </w:tc>
        <w:tc>
          <w:tcPr>
            <w:tcW w:w="1098" w:type="dxa"/>
            <w:tcBorders>
              <w:top w:val="nil"/>
              <w:left w:val="nil"/>
              <w:bottom w:val="single" w:sz="4" w:space="0" w:color="auto"/>
              <w:right w:val="nil"/>
            </w:tcBorders>
            <w:shd w:val="clear" w:color="FFFFFF" w:fill="FFFFFF"/>
            <w:noWrap/>
            <w:hideMark/>
          </w:tcPr>
          <w:p w:rsidR="00067FEE" w:rsidRPr="007468DE" w:rsidRDefault="00067FEE" w:rsidP="005E59F2">
            <w:pPr>
              <w:spacing w:after="0" w:line="240" w:lineRule="auto"/>
              <w:ind w:right="60"/>
              <w:jc w:val="right"/>
              <w:rPr>
                <w:rFonts w:eastAsia="Times New Roman" w:cs="Arial"/>
                <w:sz w:val="24"/>
                <w:szCs w:val="24"/>
                <w:lang w:val="cy-GB" w:eastAsia="en-GB"/>
              </w:rPr>
            </w:pPr>
            <w:r w:rsidRPr="007468DE">
              <w:rPr>
                <w:rFonts w:eastAsia="Times New Roman" w:cs="Arial"/>
                <w:sz w:val="24"/>
                <w:szCs w:val="24"/>
                <w:lang w:val="cy-GB" w:eastAsia="en-GB"/>
              </w:rPr>
              <w:t>6</w:t>
            </w:r>
          </w:p>
        </w:tc>
        <w:tc>
          <w:tcPr>
            <w:tcW w:w="1099" w:type="dxa"/>
            <w:tcBorders>
              <w:top w:val="nil"/>
              <w:left w:val="nil"/>
              <w:bottom w:val="single" w:sz="4" w:space="0" w:color="auto"/>
              <w:right w:val="single" w:sz="4" w:space="0" w:color="auto"/>
            </w:tcBorders>
            <w:shd w:val="clear" w:color="FFFFFF" w:fill="FFFFFF"/>
            <w:noWrap/>
            <w:hideMark/>
          </w:tcPr>
          <w:p w:rsidR="00067FEE" w:rsidRPr="007468DE" w:rsidRDefault="00067FEE" w:rsidP="005E59F2">
            <w:pPr>
              <w:spacing w:after="0" w:line="240" w:lineRule="auto"/>
              <w:ind w:right="60"/>
              <w:jc w:val="right"/>
              <w:rPr>
                <w:rFonts w:eastAsia="Times New Roman" w:cs="Arial"/>
                <w:sz w:val="24"/>
                <w:szCs w:val="24"/>
                <w:lang w:val="cy-GB" w:eastAsia="en-GB"/>
              </w:rPr>
            </w:pPr>
            <w:r w:rsidRPr="007468DE">
              <w:rPr>
                <w:rFonts w:eastAsia="Times New Roman" w:cs="Arial"/>
                <w:sz w:val="24"/>
                <w:szCs w:val="24"/>
                <w:lang w:val="cy-GB" w:eastAsia="en-GB"/>
              </w:rPr>
              <w:t>25</w:t>
            </w:r>
          </w:p>
        </w:tc>
        <w:tc>
          <w:tcPr>
            <w:tcW w:w="1098" w:type="dxa"/>
            <w:tcBorders>
              <w:top w:val="nil"/>
              <w:left w:val="single" w:sz="4" w:space="0" w:color="auto"/>
              <w:bottom w:val="single" w:sz="4" w:space="0" w:color="auto"/>
              <w:right w:val="nil"/>
            </w:tcBorders>
            <w:shd w:val="clear" w:color="FFFFFF" w:fill="FFFFFF"/>
          </w:tcPr>
          <w:p w:rsidR="00067FEE" w:rsidRPr="007468DE" w:rsidRDefault="00067FEE" w:rsidP="005E59F2">
            <w:pPr>
              <w:spacing w:after="0" w:line="240" w:lineRule="auto"/>
              <w:ind w:right="60"/>
              <w:jc w:val="right"/>
              <w:rPr>
                <w:rFonts w:eastAsia="Times New Roman" w:cs="Arial"/>
                <w:color w:val="000000"/>
                <w:sz w:val="24"/>
                <w:szCs w:val="24"/>
                <w:lang w:val="cy-GB" w:eastAsia="en-GB"/>
              </w:rPr>
            </w:pPr>
            <w:r w:rsidRPr="007468DE">
              <w:rPr>
                <w:rFonts w:eastAsia="Times New Roman" w:cs="Arial"/>
                <w:color w:val="000000"/>
                <w:sz w:val="24"/>
                <w:szCs w:val="24"/>
                <w:lang w:val="cy-GB" w:eastAsia="en-GB"/>
              </w:rPr>
              <w:t>-7</w:t>
            </w:r>
          </w:p>
        </w:tc>
        <w:tc>
          <w:tcPr>
            <w:tcW w:w="1099" w:type="dxa"/>
            <w:tcBorders>
              <w:top w:val="nil"/>
              <w:left w:val="nil"/>
              <w:bottom w:val="single" w:sz="4" w:space="0" w:color="auto"/>
              <w:right w:val="nil"/>
            </w:tcBorders>
            <w:shd w:val="clear" w:color="FFFFFF" w:fill="FFFFFF"/>
          </w:tcPr>
          <w:p w:rsidR="00067FEE" w:rsidRPr="007468DE" w:rsidRDefault="00067FEE" w:rsidP="005E59F2">
            <w:pPr>
              <w:spacing w:after="0" w:line="240" w:lineRule="auto"/>
              <w:ind w:right="60"/>
              <w:jc w:val="right"/>
              <w:rPr>
                <w:rFonts w:eastAsia="Times New Roman" w:cs="Arial"/>
                <w:color w:val="000000"/>
                <w:sz w:val="24"/>
                <w:szCs w:val="24"/>
                <w:lang w:val="cy-GB" w:eastAsia="en-GB"/>
              </w:rPr>
            </w:pPr>
            <w:r w:rsidRPr="007468DE">
              <w:rPr>
                <w:rFonts w:eastAsia="Times New Roman" w:cs="Arial"/>
                <w:color w:val="000000"/>
                <w:sz w:val="24"/>
                <w:szCs w:val="24"/>
                <w:lang w:val="cy-GB" w:eastAsia="en-GB"/>
              </w:rPr>
              <w:t>-14</w:t>
            </w:r>
          </w:p>
        </w:tc>
        <w:tc>
          <w:tcPr>
            <w:tcW w:w="1098" w:type="dxa"/>
            <w:tcBorders>
              <w:top w:val="nil"/>
              <w:left w:val="nil"/>
              <w:bottom w:val="single" w:sz="4" w:space="0" w:color="auto"/>
              <w:right w:val="nil"/>
            </w:tcBorders>
            <w:shd w:val="clear" w:color="FFFFFF" w:fill="FFFFFF"/>
          </w:tcPr>
          <w:p w:rsidR="00067FEE" w:rsidRPr="007468DE" w:rsidRDefault="00067FEE" w:rsidP="005E59F2">
            <w:pPr>
              <w:spacing w:after="0" w:line="240" w:lineRule="auto"/>
              <w:ind w:right="60"/>
              <w:jc w:val="right"/>
              <w:rPr>
                <w:rFonts w:eastAsia="Times New Roman" w:cs="Arial"/>
                <w:color w:val="000000"/>
                <w:sz w:val="24"/>
                <w:szCs w:val="24"/>
                <w:lang w:val="cy-GB" w:eastAsia="en-GB"/>
              </w:rPr>
            </w:pPr>
            <w:r w:rsidRPr="007468DE">
              <w:rPr>
                <w:rFonts w:eastAsia="Times New Roman" w:cs="Arial"/>
                <w:color w:val="000000"/>
                <w:sz w:val="24"/>
                <w:szCs w:val="24"/>
                <w:lang w:val="cy-GB" w:eastAsia="en-GB"/>
              </w:rPr>
              <w:t>9</w:t>
            </w:r>
          </w:p>
        </w:tc>
        <w:tc>
          <w:tcPr>
            <w:tcW w:w="1099" w:type="dxa"/>
            <w:tcBorders>
              <w:top w:val="nil"/>
              <w:left w:val="nil"/>
              <w:bottom w:val="single" w:sz="4" w:space="0" w:color="auto"/>
              <w:right w:val="nil"/>
            </w:tcBorders>
            <w:shd w:val="clear" w:color="FFFFFF" w:fill="FFFFFF"/>
          </w:tcPr>
          <w:p w:rsidR="00067FEE" w:rsidRPr="007468DE" w:rsidRDefault="00067FEE" w:rsidP="005E59F2">
            <w:pPr>
              <w:spacing w:after="0" w:line="240" w:lineRule="auto"/>
              <w:ind w:right="60"/>
              <w:jc w:val="right"/>
              <w:rPr>
                <w:rFonts w:eastAsia="Times New Roman" w:cs="Arial"/>
                <w:color w:val="000000"/>
                <w:sz w:val="24"/>
                <w:szCs w:val="24"/>
                <w:lang w:val="cy-GB" w:eastAsia="en-GB"/>
              </w:rPr>
            </w:pPr>
            <w:r w:rsidRPr="007468DE">
              <w:rPr>
                <w:rFonts w:eastAsia="Times New Roman" w:cs="Arial"/>
                <w:color w:val="000000"/>
                <w:sz w:val="24"/>
                <w:szCs w:val="24"/>
                <w:lang w:val="cy-GB" w:eastAsia="en-GB"/>
              </w:rPr>
              <w:t>14</w:t>
            </w:r>
          </w:p>
        </w:tc>
      </w:tr>
      <w:tr w:rsidR="00067FEE" w:rsidRPr="007468DE" w:rsidTr="005E59F2">
        <w:trPr>
          <w:trHeight w:val="71"/>
        </w:trPr>
        <w:tc>
          <w:tcPr>
            <w:tcW w:w="1418" w:type="dxa"/>
            <w:tcBorders>
              <w:top w:val="single" w:sz="4" w:space="0" w:color="auto"/>
              <w:left w:val="nil"/>
              <w:right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left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9" w:type="dxa"/>
            <w:tcBorders>
              <w:top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9" w:type="dxa"/>
            <w:tcBorders>
              <w:top w:val="single" w:sz="4" w:space="0" w:color="auto"/>
              <w:right w:val="single" w:sz="4" w:space="0" w:color="auto"/>
            </w:tcBorders>
            <w:shd w:val="clear" w:color="FFFFFF" w:fill="FFFFFF"/>
            <w:noWrap/>
            <w:vAlign w:val="bottom"/>
            <w:hideMark/>
          </w:tcPr>
          <w:p w:rsidR="00067FEE" w:rsidRPr="007468DE" w:rsidRDefault="00067FEE" w:rsidP="005E59F2">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left w:val="single" w:sz="4" w:space="0" w:color="auto"/>
            </w:tcBorders>
            <w:shd w:val="clear" w:color="FFFFFF" w:fill="FFFFFF"/>
          </w:tcPr>
          <w:p w:rsidR="00067FEE" w:rsidRPr="007468DE" w:rsidRDefault="00067FEE" w:rsidP="005E59F2">
            <w:pPr>
              <w:spacing w:after="0" w:line="240" w:lineRule="auto"/>
              <w:rPr>
                <w:rFonts w:eastAsia="Times New Roman" w:cs="Arial"/>
                <w:color w:val="000000"/>
                <w:sz w:val="12"/>
                <w:szCs w:val="12"/>
                <w:lang w:val="cy-GB" w:eastAsia="en-GB"/>
              </w:rPr>
            </w:pPr>
          </w:p>
        </w:tc>
        <w:tc>
          <w:tcPr>
            <w:tcW w:w="1099" w:type="dxa"/>
            <w:tcBorders>
              <w:top w:val="single" w:sz="4" w:space="0" w:color="auto"/>
            </w:tcBorders>
            <w:shd w:val="clear" w:color="FFFFFF" w:fill="FFFFFF"/>
          </w:tcPr>
          <w:p w:rsidR="00067FEE" w:rsidRPr="007468DE" w:rsidRDefault="00067FEE" w:rsidP="005E59F2">
            <w:pPr>
              <w:spacing w:after="0" w:line="240" w:lineRule="auto"/>
              <w:rPr>
                <w:rFonts w:eastAsia="Times New Roman" w:cs="Arial"/>
                <w:color w:val="000000"/>
                <w:sz w:val="12"/>
                <w:szCs w:val="12"/>
                <w:lang w:val="cy-GB" w:eastAsia="en-GB"/>
              </w:rPr>
            </w:pPr>
          </w:p>
        </w:tc>
        <w:tc>
          <w:tcPr>
            <w:tcW w:w="1098" w:type="dxa"/>
            <w:tcBorders>
              <w:top w:val="single" w:sz="4" w:space="0" w:color="auto"/>
            </w:tcBorders>
            <w:shd w:val="clear" w:color="FFFFFF" w:fill="FFFFFF"/>
          </w:tcPr>
          <w:p w:rsidR="00067FEE" w:rsidRPr="007468DE" w:rsidRDefault="00067FEE" w:rsidP="005E59F2">
            <w:pPr>
              <w:spacing w:after="0" w:line="240" w:lineRule="auto"/>
              <w:rPr>
                <w:rFonts w:eastAsia="Times New Roman" w:cs="Arial"/>
                <w:color w:val="000000"/>
                <w:sz w:val="12"/>
                <w:szCs w:val="12"/>
                <w:lang w:val="cy-GB" w:eastAsia="en-GB"/>
              </w:rPr>
            </w:pPr>
          </w:p>
        </w:tc>
        <w:tc>
          <w:tcPr>
            <w:tcW w:w="1099" w:type="dxa"/>
            <w:tcBorders>
              <w:top w:val="single" w:sz="4" w:space="0" w:color="auto"/>
              <w:right w:val="nil"/>
            </w:tcBorders>
            <w:shd w:val="clear" w:color="FFFFFF" w:fill="FFFFFF"/>
          </w:tcPr>
          <w:p w:rsidR="00067FEE" w:rsidRPr="007468DE" w:rsidRDefault="00067FEE" w:rsidP="005E59F2">
            <w:pPr>
              <w:spacing w:after="0" w:line="240" w:lineRule="auto"/>
              <w:rPr>
                <w:rFonts w:eastAsia="Times New Roman" w:cs="Arial"/>
                <w:color w:val="000000"/>
                <w:sz w:val="12"/>
                <w:szCs w:val="12"/>
                <w:lang w:val="cy-GB" w:eastAsia="en-GB"/>
              </w:rPr>
            </w:pPr>
          </w:p>
        </w:tc>
      </w:tr>
      <w:tr w:rsidR="00067FEE" w:rsidRPr="007468DE" w:rsidTr="005E59F2">
        <w:trPr>
          <w:trHeight w:val="70"/>
        </w:trPr>
        <w:tc>
          <w:tcPr>
            <w:tcW w:w="2516" w:type="dxa"/>
            <w:gridSpan w:val="2"/>
            <w:tcBorders>
              <w:left w:val="nil"/>
            </w:tcBorders>
            <w:shd w:val="clear" w:color="FFFFFF" w:fill="FFFFFF"/>
            <w:noWrap/>
            <w:vAlign w:val="bottom"/>
          </w:tcPr>
          <w:p w:rsidR="00067FEE" w:rsidRPr="007468DE" w:rsidRDefault="00067FEE" w:rsidP="005E59F2">
            <w:pPr>
              <w:pStyle w:val="NoSpacing"/>
              <w:rPr>
                <w:sz w:val="20"/>
                <w:szCs w:val="20"/>
                <w:lang w:val="cy-GB" w:eastAsia="en-GB"/>
              </w:rPr>
            </w:pPr>
            <w:r w:rsidRPr="007468DE">
              <w:rPr>
                <w:sz w:val="20"/>
                <w:szCs w:val="20"/>
                <w:lang w:val="cy-GB" w:eastAsia="en-GB"/>
              </w:rPr>
              <w:t xml:space="preserve">(r)  </w:t>
            </w:r>
            <w:r w:rsidR="00653D81" w:rsidRPr="007468DE">
              <w:rPr>
                <w:sz w:val="20"/>
                <w:szCs w:val="20"/>
                <w:lang w:val="cy-GB" w:eastAsia="en-GB"/>
              </w:rPr>
              <w:t>Data a ddiwygiwyd</w:t>
            </w:r>
            <w:r w:rsidRPr="007468DE">
              <w:rPr>
                <w:sz w:val="20"/>
                <w:szCs w:val="20"/>
                <w:lang w:val="cy-GB" w:eastAsia="en-GB"/>
              </w:rPr>
              <w:t>.</w:t>
            </w:r>
          </w:p>
        </w:tc>
        <w:tc>
          <w:tcPr>
            <w:tcW w:w="1099" w:type="dxa"/>
            <w:shd w:val="clear" w:color="FFFFFF" w:fill="FFFFFF"/>
            <w:noWrap/>
            <w:vAlign w:val="bottom"/>
          </w:tcPr>
          <w:p w:rsidR="00067FEE" w:rsidRPr="007468DE" w:rsidRDefault="00067FEE" w:rsidP="005E59F2">
            <w:pPr>
              <w:pStyle w:val="NoSpacing"/>
              <w:rPr>
                <w:sz w:val="20"/>
                <w:szCs w:val="20"/>
                <w:lang w:val="cy-GB" w:eastAsia="en-GB"/>
              </w:rPr>
            </w:pPr>
          </w:p>
        </w:tc>
        <w:tc>
          <w:tcPr>
            <w:tcW w:w="1098" w:type="dxa"/>
            <w:shd w:val="clear" w:color="FFFFFF" w:fill="FFFFFF"/>
            <w:noWrap/>
            <w:vAlign w:val="bottom"/>
          </w:tcPr>
          <w:p w:rsidR="00067FEE" w:rsidRPr="007468DE" w:rsidRDefault="00067FEE" w:rsidP="005E59F2">
            <w:pPr>
              <w:pStyle w:val="NoSpacing"/>
              <w:rPr>
                <w:sz w:val="20"/>
                <w:szCs w:val="20"/>
                <w:lang w:val="cy-GB" w:eastAsia="en-GB"/>
              </w:rPr>
            </w:pPr>
          </w:p>
        </w:tc>
        <w:tc>
          <w:tcPr>
            <w:tcW w:w="1099" w:type="dxa"/>
            <w:shd w:val="clear" w:color="FFFFFF" w:fill="FFFFFF"/>
            <w:noWrap/>
            <w:vAlign w:val="bottom"/>
          </w:tcPr>
          <w:p w:rsidR="00067FEE" w:rsidRPr="007468DE" w:rsidRDefault="00067FEE" w:rsidP="005E59F2">
            <w:pPr>
              <w:pStyle w:val="NoSpacing"/>
              <w:rPr>
                <w:sz w:val="20"/>
                <w:szCs w:val="20"/>
                <w:lang w:val="cy-GB" w:eastAsia="en-GB"/>
              </w:rPr>
            </w:pPr>
          </w:p>
        </w:tc>
        <w:tc>
          <w:tcPr>
            <w:tcW w:w="1098" w:type="dxa"/>
            <w:shd w:val="clear" w:color="FFFFFF" w:fill="FFFFFF"/>
          </w:tcPr>
          <w:p w:rsidR="00067FEE" w:rsidRPr="007468DE" w:rsidRDefault="00067FEE" w:rsidP="005E59F2">
            <w:pPr>
              <w:pStyle w:val="NoSpacing"/>
              <w:rPr>
                <w:sz w:val="20"/>
                <w:szCs w:val="20"/>
                <w:lang w:val="cy-GB" w:eastAsia="en-GB"/>
              </w:rPr>
            </w:pPr>
          </w:p>
        </w:tc>
        <w:tc>
          <w:tcPr>
            <w:tcW w:w="1099" w:type="dxa"/>
            <w:shd w:val="clear" w:color="FFFFFF" w:fill="FFFFFF"/>
          </w:tcPr>
          <w:p w:rsidR="00067FEE" w:rsidRPr="007468DE" w:rsidRDefault="00067FEE" w:rsidP="005E59F2">
            <w:pPr>
              <w:pStyle w:val="NoSpacing"/>
              <w:rPr>
                <w:sz w:val="20"/>
                <w:szCs w:val="20"/>
                <w:lang w:val="cy-GB" w:eastAsia="en-GB"/>
              </w:rPr>
            </w:pPr>
          </w:p>
        </w:tc>
        <w:tc>
          <w:tcPr>
            <w:tcW w:w="1098" w:type="dxa"/>
            <w:shd w:val="clear" w:color="FFFFFF" w:fill="FFFFFF"/>
          </w:tcPr>
          <w:p w:rsidR="00067FEE" w:rsidRPr="007468DE" w:rsidRDefault="00067FEE" w:rsidP="005E59F2">
            <w:pPr>
              <w:pStyle w:val="NoSpacing"/>
              <w:rPr>
                <w:sz w:val="20"/>
                <w:szCs w:val="20"/>
                <w:lang w:val="cy-GB" w:eastAsia="en-GB"/>
              </w:rPr>
            </w:pPr>
          </w:p>
        </w:tc>
        <w:tc>
          <w:tcPr>
            <w:tcW w:w="1099" w:type="dxa"/>
            <w:tcBorders>
              <w:right w:val="nil"/>
            </w:tcBorders>
            <w:shd w:val="clear" w:color="FFFFFF" w:fill="FFFFFF"/>
          </w:tcPr>
          <w:p w:rsidR="00067FEE" w:rsidRPr="007468DE" w:rsidRDefault="00067FEE" w:rsidP="005E59F2">
            <w:pPr>
              <w:pStyle w:val="NoSpacing"/>
              <w:rPr>
                <w:sz w:val="20"/>
                <w:szCs w:val="20"/>
                <w:lang w:val="cy-GB" w:eastAsia="en-GB"/>
              </w:rPr>
            </w:pPr>
          </w:p>
        </w:tc>
      </w:tr>
      <w:tr w:rsidR="00067FEE" w:rsidRPr="007468DE" w:rsidTr="0087698B">
        <w:trPr>
          <w:trHeight w:val="70"/>
        </w:trPr>
        <w:tc>
          <w:tcPr>
            <w:tcW w:w="2516" w:type="dxa"/>
            <w:gridSpan w:val="2"/>
            <w:tcBorders>
              <w:left w:val="nil"/>
            </w:tcBorders>
            <w:shd w:val="clear" w:color="FFFFFF" w:fill="FFFFFF"/>
            <w:noWrap/>
            <w:vAlign w:val="bottom"/>
          </w:tcPr>
          <w:p w:rsidR="00067FEE" w:rsidRPr="007468DE" w:rsidRDefault="00067FEE" w:rsidP="005E59F2">
            <w:pPr>
              <w:pStyle w:val="NoSpacing"/>
              <w:rPr>
                <w:sz w:val="20"/>
                <w:szCs w:val="20"/>
                <w:lang w:val="cy-GB"/>
              </w:rPr>
            </w:pPr>
            <w:r w:rsidRPr="007468DE">
              <w:rPr>
                <w:sz w:val="20"/>
                <w:szCs w:val="20"/>
                <w:lang w:val="cy-GB" w:eastAsia="en-GB"/>
              </w:rPr>
              <w:t xml:space="preserve">(p) </w:t>
            </w:r>
            <w:r w:rsidR="002779C5" w:rsidRPr="007468DE">
              <w:rPr>
                <w:sz w:val="20"/>
                <w:szCs w:val="20"/>
                <w:lang w:val="cy-GB" w:eastAsia="en-GB"/>
              </w:rPr>
              <w:t>Data dros dro</w:t>
            </w:r>
            <w:r w:rsidRPr="007468DE">
              <w:rPr>
                <w:sz w:val="20"/>
                <w:szCs w:val="20"/>
                <w:lang w:val="cy-GB" w:eastAsia="en-GB"/>
              </w:rPr>
              <w:t xml:space="preserve">. </w:t>
            </w:r>
          </w:p>
        </w:tc>
        <w:tc>
          <w:tcPr>
            <w:tcW w:w="1099" w:type="dxa"/>
            <w:shd w:val="clear" w:color="FFFFFF" w:fill="FFFFFF"/>
            <w:noWrap/>
            <w:vAlign w:val="bottom"/>
          </w:tcPr>
          <w:p w:rsidR="00067FEE" w:rsidRPr="007468DE" w:rsidRDefault="00067FEE" w:rsidP="005E59F2">
            <w:pPr>
              <w:pStyle w:val="NoSpacing"/>
              <w:rPr>
                <w:sz w:val="20"/>
                <w:szCs w:val="20"/>
                <w:lang w:val="cy-GB" w:eastAsia="en-GB"/>
              </w:rPr>
            </w:pPr>
          </w:p>
        </w:tc>
        <w:tc>
          <w:tcPr>
            <w:tcW w:w="1098" w:type="dxa"/>
            <w:shd w:val="clear" w:color="FFFFFF" w:fill="FFFFFF"/>
            <w:noWrap/>
            <w:vAlign w:val="bottom"/>
          </w:tcPr>
          <w:p w:rsidR="00067FEE" w:rsidRPr="007468DE" w:rsidRDefault="00067FEE" w:rsidP="005E59F2">
            <w:pPr>
              <w:pStyle w:val="NoSpacing"/>
              <w:rPr>
                <w:sz w:val="20"/>
                <w:szCs w:val="20"/>
                <w:lang w:val="cy-GB" w:eastAsia="en-GB"/>
              </w:rPr>
            </w:pPr>
          </w:p>
        </w:tc>
        <w:tc>
          <w:tcPr>
            <w:tcW w:w="1099" w:type="dxa"/>
            <w:shd w:val="clear" w:color="FFFFFF" w:fill="FFFFFF"/>
            <w:noWrap/>
            <w:vAlign w:val="bottom"/>
          </w:tcPr>
          <w:p w:rsidR="00067FEE" w:rsidRPr="007468DE" w:rsidRDefault="00067FEE" w:rsidP="005E59F2">
            <w:pPr>
              <w:pStyle w:val="NoSpacing"/>
              <w:rPr>
                <w:sz w:val="20"/>
                <w:szCs w:val="20"/>
                <w:lang w:val="cy-GB" w:eastAsia="en-GB"/>
              </w:rPr>
            </w:pPr>
          </w:p>
        </w:tc>
        <w:tc>
          <w:tcPr>
            <w:tcW w:w="1098" w:type="dxa"/>
            <w:shd w:val="clear" w:color="FFFFFF" w:fill="FFFFFF"/>
          </w:tcPr>
          <w:p w:rsidR="00067FEE" w:rsidRPr="007468DE" w:rsidRDefault="00067FEE" w:rsidP="005E59F2">
            <w:pPr>
              <w:pStyle w:val="NoSpacing"/>
              <w:rPr>
                <w:sz w:val="20"/>
                <w:szCs w:val="20"/>
                <w:lang w:val="cy-GB" w:eastAsia="en-GB"/>
              </w:rPr>
            </w:pPr>
          </w:p>
        </w:tc>
        <w:tc>
          <w:tcPr>
            <w:tcW w:w="1099" w:type="dxa"/>
            <w:shd w:val="clear" w:color="FFFFFF" w:fill="FFFFFF"/>
          </w:tcPr>
          <w:p w:rsidR="00067FEE" w:rsidRPr="007468DE" w:rsidRDefault="00067FEE" w:rsidP="005E59F2">
            <w:pPr>
              <w:pStyle w:val="NoSpacing"/>
              <w:rPr>
                <w:sz w:val="20"/>
                <w:szCs w:val="20"/>
                <w:lang w:val="cy-GB" w:eastAsia="en-GB"/>
              </w:rPr>
            </w:pPr>
          </w:p>
        </w:tc>
        <w:tc>
          <w:tcPr>
            <w:tcW w:w="1098" w:type="dxa"/>
            <w:shd w:val="clear" w:color="FFFFFF" w:fill="FFFFFF"/>
          </w:tcPr>
          <w:p w:rsidR="00067FEE" w:rsidRPr="007468DE" w:rsidRDefault="00067FEE" w:rsidP="005E59F2">
            <w:pPr>
              <w:pStyle w:val="NoSpacing"/>
              <w:rPr>
                <w:sz w:val="20"/>
                <w:szCs w:val="20"/>
                <w:lang w:val="cy-GB" w:eastAsia="en-GB"/>
              </w:rPr>
            </w:pPr>
          </w:p>
        </w:tc>
        <w:tc>
          <w:tcPr>
            <w:tcW w:w="1099" w:type="dxa"/>
            <w:tcBorders>
              <w:right w:val="nil"/>
            </w:tcBorders>
            <w:shd w:val="clear" w:color="FFFFFF" w:fill="FFFFFF"/>
          </w:tcPr>
          <w:p w:rsidR="00067FEE" w:rsidRPr="007468DE" w:rsidRDefault="00067FEE" w:rsidP="005E59F2">
            <w:pPr>
              <w:pStyle w:val="NoSpacing"/>
              <w:rPr>
                <w:sz w:val="20"/>
                <w:szCs w:val="20"/>
                <w:lang w:val="cy-GB" w:eastAsia="en-GB"/>
              </w:rPr>
            </w:pPr>
          </w:p>
        </w:tc>
      </w:tr>
      <w:tr w:rsidR="0087698B" w:rsidRPr="007468DE" w:rsidTr="00EB7BEA">
        <w:trPr>
          <w:trHeight w:val="336"/>
        </w:trPr>
        <w:tc>
          <w:tcPr>
            <w:tcW w:w="2516" w:type="dxa"/>
            <w:gridSpan w:val="2"/>
            <w:tcBorders>
              <w:left w:val="nil"/>
              <w:bottom w:val="nil"/>
            </w:tcBorders>
            <w:shd w:val="clear" w:color="FFFFFF" w:fill="FFFFFF"/>
            <w:noWrap/>
            <w:vAlign w:val="bottom"/>
          </w:tcPr>
          <w:p w:rsidR="0087698B" w:rsidRPr="007468DE" w:rsidRDefault="00AE527F" w:rsidP="00AE527F">
            <w:pPr>
              <w:pStyle w:val="NoSpacing"/>
              <w:rPr>
                <w:sz w:val="20"/>
                <w:szCs w:val="20"/>
                <w:lang w:val="cy-GB" w:eastAsia="en-GB"/>
              </w:rPr>
            </w:pPr>
            <w:r w:rsidRPr="007468DE">
              <w:rPr>
                <w:sz w:val="20"/>
                <w:szCs w:val="20"/>
                <w:lang w:val="cy-GB" w:eastAsia="en-GB"/>
              </w:rPr>
              <w:t>Ffynhonnell</w:t>
            </w:r>
            <w:r w:rsidR="00EB7BEA" w:rsidRPr="007468DE">
              <w:rPr>
                <w:sz w:val="20"/>
                <w:szCs w:val="20"/>
                <w:lang w:val="cy-GB" w:eastAsia="en-GB"/>
              </w:rPr>
              <w:t xml:space="preserve">:  </w:t>
            </w:r>
            <w:proofErr w:type="spellStart"/>
            <w:r w:rsidR="00EB7BEA" w:rsidRPr="007468DE">
              <w:rPr>
                <w:sz w:val="20"/>
                <w:szCs w:val="20"/>
                <w:lang w:val="cy-GB" w:eastAsia="en-GB"/>
              </w:rPr>
              <w:t>Stats</w:t>
            </w:r>
            <w:r w:rsidRPr="007468DE">
              <w:rPr>
                <w:sz w:val="20"/>
                <w:szCs w:val="20"/>
                <w:lang w:val="cy-GB" w:eastAsia="en-GB"/>
              </w:rPr>
              <w:t>Cymru</w:t>
            </w:r>
            <w:proofErr w:type="spellEnd"/>
          </w:p>
        </w:tc>
        <w:tc>
          <w:tcPr>
            <w:tcW w:w="1099" w:type="dxa"/>
            <w:tcBorders>
              <w:bottom w:val="nil"/>
            </w:tcBorders>
            <w:shd w:val="clear" w:color="FFFFFF" w:fill="FFFFFF"/>
            <w:noWrap/>
            <w:vAlign w:val="bottom"/>
          </w:tcPr>
          <w:p w:rsidR="0087698B" w:rsidRPr="007468DE" w:rsidRDefault="0087698B" w:rsidP="005E59F2">
            <w:pPr>
              <w:pStyle w:val="NoSpacing"/>
              <w:rPr>
                <w:sz w:val="20"/>
                <w:szCs w:val="20"/>
                <w:lang w:val="cy-GB" w:eastAsia="en-GB"/>
              </w:rPr>
            </w:pPr>
          </w:p>
        </w:tc>
        <w:tc>
          <w:tcPr>
            <w:tcW w:w="1098" w:type="dxa"/>
            <w:tcBorders>
              <w:bottom w:val="nil"/>
            </w:tcBorders>
            <w:shd w:val="clear" w:color="FFFFFF" w:fill="FFFFFF"/>
            <w:noWrap/>
            <w:vAlign w:val="bottom"/>
          </w:tcPr>
          <w:p w:rsidR="0087698B" w:rsidRPr="007468DE" w:rsidRDefault="0087698B" w:rsidP="005E59F2">
            <w:pPr>
              <w:pStyle w:val="NoSpacing"/>
              <w:rPr>
                <w:sz w:val="20"/>
                <w:szCs w:val="20"/>
                <w:lang w:val="cy-GB" w:eastAsia="en-GB"/>
              </w:rPr>
            </w:pPr>
          </w:p>
        </w:tc>
        <w:tc>
          <w:tcPr>
            <w:tcW w:w="1099" w:type="dxa"/>
            <w:tcBorders>
              <w:bottom w:val="nil"/>
            </w:tcBorders>
            <w:shd w:val="clear" w:color="FFFFFF" w:fill="FFFFFF"/>
            <w:noWrap/>
            <w:vAlign w:val="bottom"/>
          </w:tcPr>
          <w:p w:rsidR="0087698B" w:rsidRPr="007468DE" w:rsidRDefault="0087698B" w:rsidP="005E59F2">
            <w:pPr>
              <w:pStyle w:val="NoSpacing"/>
              <w:rPr>
                <w:sz w:val="20"/>
                <w:szCs w:val="20"/>
                <w:lang w:val="cy-GB" w:eastAsia="en-GB"/>
              </w:rPr>
            </w:pPr>
          </w:p>
        </w:tc>
        <w:tc>
          <w:tcPr>
            <w:tcW w:w="1098" w:type="dxa"/>
            <w:tcBorders>
              <w:bottom w:val="nil"/>
            </w:tcBorders>
            <w:shd w:val="clear" w:color="FFFFFF" w:fill="FFFFFF"/>
          </w:tcPr>
          <w:p w:rsidR="0087698B" w:rsidRPr="007468DE" w:rsidRDefault="0087698B" w:rsidP="005E59F2">
            <w:pPr>
              <w:pStyle w:val="NoSpacing"/>
              <w:rPr>
                <w:sz w:val="20"/>
                <w:szCs w:val="20"/>
                <w:lang w:val="cy-GB" w:eastAsia="en-GB"/>
              </w:rPr>
            </w:pPr>
          </w:p>
        </w:tc>
        <w:tc>
          <w:tcPr>
            <w:tcW w:w="1099" w:type="dxa"/>
            <w:tcBorders>
              <w:bottom w:val="nil"/>
            </w:tcBorders>
            <w:shd w:val="clear" w:color="FFFFFF" w:fill="FFFFFF"/>
          </w:tcPr>
          <w:p w:rsidR="0087698B" w:rsidRPr="007468DE" w:rsidRDefault="0087698B" w:rsidP="005E59F2">
            <w:pPr>
              <w:pStyle w:val="NoSpacing"/>
              <w:rPr>
                <w:sz w:val="20"/>
                <w:szCs w:val="20"/>
                <w:lang w:val="cy-GB" w:eastAsia="en-GB"/>
              </w:rPr>
            </w:pPr>
          </w:p>
        </w:tc>
        <w:tc>
          <w:tcPr>
            <w:tcW w:w="1098" w:type="dxa"/>
            <w:tcBorders>
              <w:bottom w:val="nil"/>
            </w:tcBorders>
            <w:shd w:val="clear" w:color="FFFFFF" w:fill="FFFFFF"/>
          </w:tcPr>
          <w:p w:rsidR="0087698B" w:rsidRPr="007468DE" w:rsidRDefault="0087698B" w:rsidP="005E59F2">
            <w:pPr>
              <w:pStyle w:val="NoSpacing"/>
              <w:rPr>
                <w:sz w:val="20"/>
                <w:szCs w:val="20"/>
                <w:lang w:val="cy-GB" w:eastAsia="en-GB"/>
              </w:rPr>
            </w:pPr>
          </w:p>
        </w:tc>
        <w:tc>
          <w:tcPr>
            <w:tcW w:w="1099" w:type="dxa"/>
            <w:tcBorders>
              <w:bottom w:val="nil"/>
              <w:right w:val="nil"/>
            </w:tcBorders>
            <w:shd w:val="clear" w:color="FFFFFF" w:fill="FFFFFF"/>
          </w:tcPr>
          <w:p w:rsidR="0087698B" w:rsidRPr="007468DE" w:rsidRDefault="0087698B" w:rsidP="005E59F2">
            <w:pPr>
              <w:pStyle w:val="NoSpacing"/>
              <w:rPr>
                <w:sz w:val="20"/>
                <w:szCs w:val="20"/>
                <w:lang w:val="cy-GB" w:eastAsia="en-GB"/>
              </w:rPr>
            </w:pPr>
          </w:p>
        </w:tc>
      </w:tr>
    </w:tbl>
    <w:p w:rsidR="00EB7BEA" w:rsidRPr="007468DE" w:rsidRDefault="00EB7BEA" w:rsidP="005E59F2">
      <w:pPr>
        <w:pStyle w:val="NoSpacing"/>
        <w:spacing w:line="360" w:lineRule="auto"/>
        <w:ind w:left="-567"/>
        <w:rPr>
          <w:sz w:val="20"/>
          <w:szCs w:val="20"/>
          <w:lang w:val="cy-GB" w:eastAsia="en-GB"/>
        </w:rPr>
      </w:pPr>
    </w:p>
    <w:p w:rsidR="00EB7BEA" w:rsidRPr="007468DE" w:rsidRDefault="00EB7BEA">
      <w:pPr>
        <w:rPr>
          <w:sz w:val="20"/>
          <w:szCs w:val="20"/>
          <w:lang w:val="cy-GB" w:eastAsia="en-GB"/>
        </w:rPr>
      </w:pPr>
      <w:r w:rsidRPr="007468DE">
        <w:rPr>
          <w:sz w:val="20"/>
          <w:szCs w:val="20"/>
          <w:lang w:val="cy-GB" w:eastAsia="en-GB"/>
        </w:rPr>
        <w:br w:type="page"/>
      </w:r>
    </w:p>
    <w:p w:rsidR="005E59F2" w:rsidRDefault="005E59F2" w:rsidP="005E59F2">
      <w:pPr>
        <w:pStyle w:val="NoSpacing"/>
        <w:spacing w:line="360" w:lineRule="auto"/>
        <w:ind w:left="-567"/>
        <w:rPr>
          <w:b/>
          <w:sz w:val="26"/>
          <w:szCs w:val="26"/>
          <w:lang w:val="cy-GB"/>
        </w:rPr>
      </w:pPr>
      <w:r w:rsidRPr="007468DE">
        <w:rPr>
          <w:b/>
          <w:sz w:val="26"/>
          <w:szCs w:val="26"/>
          <w:lang w:val="cy-GB"/>
        </w:rPr>
        <w:lastRenderedPageBreak/>
        <w:t>N</w:t>
      </w:r>
      <w:r w:rsidR="00445A6E" w:rsidRPr="007468DE">
        <w:rPr>
          <w:b/>
          <w:sz w:val="26"/>
          <w:szCs w:val="26"/>
          <w:lang w:val="cy-GB"/>
        </w:rPr>
        <w:t>ifer y prif danau a thanau eilaidd yng Ngogledd Cymru</w:t>
      </w:r>
      <w:r w:rsidRPr="007468DE">
        <w:rPr>
          <w:b/>
          <w:sz w:val="26"/>
          <w:szCs w:val="26"/>
          <w:lang w:val="cy-GB"/>
        </w:rPr>
        <w:t xml:space="preserve"> </w:t>
      </w:r>
      <w:r w:rsidR="00445A6E" w:rsidRPr="007468DE">
        <w:rPr>
          <w:b/>
          <w:sz w:val="26"/>
          <w:szCs w:val="26"/>
          <w:lang w:val="cy-GB"/>
        </w:rPr>
        <w:t>yn ôl cymhelliad</w:t>
      </w:r>
    </w:p>
    <w:p w:rsidR="00E210D0" w:rsidRPr="004C33B8" w:rsidRDefault="004C33B8" w:rsidP="004C33B8">
      <w:pPr>
        <w:pStyle w:val="NoSpacing"/>
        <w:spacing w:line="360" w:lineRule="auto"/>
        <w:ind w:left="-567"/>
        <w:rPr>
          <w:b/>
          <w:sz w:val="26"/>
          <w:szCs w:val="26"/>
          <w:lang w:val="cy-GB"/>
        </w:rPr>
      </w:pPr>
      <w:r>
        <w:rPr>
          <w:rFonts w:eastAsia="Times New Roman" w:cs="Arial"/>
          <w:bCs/>
          <w:noProof/>
          <w:color w:val="000000"/>
          <w:sz w:val="24"/>
          <w:szCs w:val="24"/>
          <w:lang w:eastAsia="en-GB"/>
        </w:rPr>
        <w:drawing>
          <wp:inline distT="0" distB="0" distL="0" distR="0" wp14:anchorId="6424720B" wp14:editId="65380209">
            <wp:extent cx="6381750" cy="3038475"/>
            <wp:effectExtent l="0" t="0" r="19050" b="9525"/>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E210D0" w:rsidRPr="007468DE">
        <w:rPr>
          <w:color w:val="000000" w:themeColor="text1"/>
          <w:sz w:val="20"/>
          <w:szCs w:val="20"/>
          <w:lang w:val="cy-GB"/>
        </w:rPr>
        <w:t xml:space="preserve"> </w:t>
      </w:r>
      <w:r w:rsidR="00C35BE7" w:rsidRPr="007468DE">
        <w:rPr>
          <w:color w:val="000000" w:themeColor="text1"/>
          <w:sz w:val="20"/>
          <w:szCs w:val="20"/>
          <w:lang w:val="cy-GB"/>
        </w:rPr>
        <w:t>Ffynhonnell</w:t>
      </w:r>
      <w:r w:rsidR="00E210D0" w:rsidRPr="007468DE">
        <w:rPr>
          <w:color w:val="000000" w:themeColor="text1"/>
          <w:sz w:val="20"/>
          <w:szCs w:val="20"/>
          <w:lang w:val="cy-GB"/>
        </w:rPr>
        <w:t xml:space="preserve">:  </w:t>
      </w:r>
      <w:proofErr w:type="spellStart"/>
      <w:r w:rsidR="00E210D0" w:rsidRPr="007468DE">
        <w:rPr>
          <w:color w:val="000000" w:themeColor="text1"/>
          <w:sz w:val="20"/>
          <w:szCs w:val="20"/>
          <w:lang w:val="cy-GB"/>
        </w:rPr>
        <w:t>Stats</w:t>
      </w:r>
      <w:r w:rsidR="00C35BE7" w:rsidRPr="007468DE">
        <w:rPr>
          <w:color w:val="000000" w:themeColor="text1"/>
          <w:sz w:val="20"/>
          <w:szCs w:val="20"/>
          <w:lang w:val="cy-GB"/>
        </w:rPr>
        <w:t>Cymru</w:t>
      </w:r>
      <w:proofErr w:type="spellEnd"/>
    </w:p>
    <w:p w:rsidR="001123A6" w:rsidRPr="007468DE" w:rsidRDefault="001123A6" w:rsidP="00E210D0">
      <w:pPr>
        <w:pStyle w:val="NoSpacing"/>
        <w:ind w:left="-567"/>
        <w:rPr>
          <w:rFonts w:eastAsia="Times New Roman" w:cs="Arial"/>
          <w:color w:val="000000"/>
          <w:sz w:val="24"/>
          <w:szCs w:val="24"/>
          <w:lang w:val="cy-GB" w:eastAsia="en-GB"/>
        </w:rPr>
      </w:pPr>
    </w:p>
    <w:p w:rsidR="00D66B1C" w:rsidRPr="007468DE" w:rsidRDefault="00301E18" w:rsidP="00771349">
      <w:pPr>
        <w:pStyle w:val="NoSpacing"/>
        <w:spacing w:line="360" w:lineRule="auto"/>
        <w:ind w:left="-567" w:right="-612"/>
        <w:rPr>
          <w:b/>
          <w:sz w:val="26"/>
          <w:szCs w:val="26"/>
          <w:lang w:val="cy-GB"/>
        </w:rPr>
      </w:pPr>
      <w:r w:rsidRPr="007468DE">
        <w:rPr>
          <w:b/>
          <w:sz w:val="26"/>
          <w:szCs w:val="26"/>
          <w:lang w:val="cy-GB"/>
        </w:rPr>
        <w:t>Prif Danau</w:t>
      </w:r>
      <w:r w:rsidR="00D66B1C" w:rsidRPr="007468DE">
        <w:rPr>
          <w:b/>
          <w:sz w:val="26"/>
          <w:szCs w:val="26"/>
          <w:lang w:val="cy-GB"/>
        </w:rPr>
        <w:t xml:space="preserve"> </w:t>
      </w:r>
    </w:p>
    <w:p w:rsidR="00D66B1C" w:rsidRPr="007468DE" w:rsidRDefault="00301E18" w:rsidP="00D67ECE">
      <w:pPr>
        <w:pStyle w:val="NoSpacing"/>
        <w:ind w:left="-567" w:right="-612"/>
        <w:jc w:val="both"/>
        <w:rPr>
          <w:sz w:val="26"/>
          <w:szCs w:val="26"/>
          <w:lang w:val="cy-GB"/>
        </w:rPr>
      </w:pPr>
      <w:r w:rsidRPr="007468DE">
        <w:rPr>
          <w:sz w:val="26"/>
          <w:szCs w:val="26"/>
          <w:lang w:val="cy-GB"/>
        </w:rPr>
        <w:t>Y</w:t>
      </w:r>
      <w:r w:rsidR="00AF6323" w:rsidRPr="007468DE">
        <w:rPr>
          <w:sz w:val="26"/>
          <w:szCs w:val="26"/>
          <w:lang w:val="cy-GB"/>
        </w:rPr>
        <w:t>n 2017/</w:t>
      </w:r>
      <w:r w:rsidR="00D66B1C" w:rsidRPr="007468DE">
        <w:rPr>
          <w:sz w:val="26"/>
          <w:szCs w:val="26"/>
          <w:lang w:val="cy-GB"/>
        </w:rPr>
        <w:t>18</w:t>
      </w:r>
      <w:r w:rsidRPr="007468DE">
        <w:rPr>
          <w:sz w:val="26"/>
          <w:szCs w:val="26"/>
          <w:lang w:val="cy-GB"/>
        </w:rPr>
        <w:t xml:space="preserve">, mae’r ffigyrau amcanol yn dangos bod nifer y prif danau yng Nghymru wedi gostwng 9 y cant o gymharu </w:t>
      </w:r>
      <w:proofErr w:type="spellStart"/>
      <w:r w:rsidRPr="007468DE">
        <w:rPr>
          <w:sz w:val="26"/>
          <w:szCs w:val="26"/>
          <w:lang w:val="cy-GB"/>
        </w:rPr>
        <w:t>â’r</w:t>
      </w:r>
      <w:proofErr w:type="spellEnd"/>
      <w:r w:rsidRPr="007468DE">
        <w:rPr>
          <w:sz w:val="26"/>
          <w:szCs w:val="26"/>
          <w:lang w:val="cy-GB"/>
        </w:rPr>
        <w:t xml:space="preserve"> flwyddyn flaenorol, </w:t>
      </w:r>
      <w:r w:rsidR="00597D6E" w:rsidRPr="007468DE">
        <w:rPr>
          <w:sz w:val="26"/>
          <w:szCs w:val="26"/>
          <w:lang w:val="cy-GB"/>
        </w:rPr>
        <w:t>a hynny i</w:t>
      </w:r>
      <w:r w:rsidR="00D66B1C" w:rsidRPr="007468DE">
        <w:rPr>
          <w:sz w:val="26"/>
          <w:szCs w:val="26"/>
          <w:lang w:val="cy-GB"/>
        </w:rPr>
        <w:t xml:space="preserve"> </w:t>
      </w:r>
      <w:r w:rsidR="00210798" w:rsidRPr="007468DE">
        <w:rPr>
          <w:sz w:val="26"/>
          <w:szCs w:val="26"/>
          <w:lang w:val="cy-GB"/>
        </w:rPr>
        <w:t>4,315.</w:t>
      </w:r>
      <w:r w:rsidR="00AF6323" w:rsidRPr="007468DE">
        <w:rPr>
          <w:sz w:val="26"/>
          <w:szCs w:val="26"/>
          <w:lang w:val="cy-GB"/>
        </w:rPr>
        <w:t xml:space="preserve"> Roedd pob un o’r tri</w:t>
      </w:r>
      <w:r w:rsidR="00597D6E" w:rsidRPr="007468DE">
        <w:rPr>
          <w:sz w:val="26"/>
          <w:szCs w:val="26"/>
          <w:lang w:val="cy-GB"/>
        </w:rPr>
        <w:t xml:space="preserve"> </w:t>
      </w:r>
      <w:r w:rsidR="00AF6323" w:rsidRPr="007468DE">
        <w:rPr>
          <w:sz w:val="26"/>
          <w:szCs w:val="26"/>
          <w:lang w:val="cy-GB"/>
        </w:rPr>
        <w:t>Awdurdod Tân ac Achub</w:t>
      </w:r>
      <w:r w:rsidR="00597D6E" w:rsidRPr="007468DE">
        <w:rPr>
          <w:sz w:val="26"/>
          <w:szCs w:val="26"/>
          <w:lang w:val="cy-GB"/>
        </w:rPr>
        <w:t xml:space="preserve"> wedi gweld gostyngiad yn nifer y prif danau, 13 y cant yn Ne Cymru,</w:t>
      </w:r>
      <w:r w:rsidR="00D66B1C" w:rsidRPr="007468DE">
        <w:rPr>
          <w:sz w:val="26"/>
          <w:szCs w:val="26"/>
          <w:lang w:val="cy-GB"/>
        </w:rPr>
        <w:t xml:space="preserve"> 8</w:t>
      </w:r>
      <w:r w:rsidR="00597D6E" w:rsidRPr="007468DE">
        <w:rPr>
          <w:sz w:val="26"/>
          <w:szCs w:val="26"/>
          <w:lang w:val="cy-GB"/>
        </w:rPr>
        <w:t xml:space="preserve"> y cant y</w:t>
      </w:r>
      <w:r w:rsidR="00445A6E" w:rsidRPr="007468DE">
        <w:rPr>
          <w:sz w:val="26"/>
          <w:szCs w:val="26"/>
          <w:lang w:val="cy-GB"/>
        </w:rPr>
        <w:t>ng Ngogledd Cymru</w:t>
      </w:r>
      <w:r w:rsidR="00597D6E" w:rsidRPr="007468DE">
        <w:rPr>
          <w:sz w:val="26"/>
          <w:szCs w:val="26"/>
          <w:lang w:val="cy-GB"/>
        </w:rPr>
        <w:t xml:space="preserve"> a</w:t>
      </w:r>
      <w:r w:rsidR="00D66B1C" w:rsidRPr="007468DE">
        <w:rPr>
          <w:sz w:val="26"/>
          <w:szCs w:val="26"/>
          <w:lang w:val="cy-GB"/>
        </w:rPr>
        <w:t xml:space="preserve"> 3</w:t>
      </w:r>
      <w:r w:rsidR="00597D6E" w:rsidRPr="007468DE">
        <w:rPr>
          <w:sz w:val="26"/>
          <w:szCs w:val="26"/>
          <w:lang w:val="cy-GB"/>
        </w:rPr>
        <w:t xml:space="preserve"> y cant yng Nghanolbarth a Gorllewin Cymru</w:t>
      </w:r>
      <w:r w:rsidR="00D66B1C" w:rsidRPr="007468DE">
        <w:rPr>
          <w:sz w:val="26"/>
          <w:szCs w:val="26"/>
          <w:lang w:val="cy-GB"/>
        </w:rPr>
        <w:t>.</w:t>
      </w:r>
      <w:r w:rsidR="00AF6323" w:rsidRPr="007468DE">
        <w:rPr>
          <w:sz w:val="26"/>
          <w:szCs w:val="26"/>
          <w:lang w:val="cy-GB"/>
        </w:rPr>
        <w:t xml:space="preserve"> Yng Ngogledd Cymru, fe wnaeth nifer y prif danau ostwng yn is na 1000 o danau am y tro cyntaf.</w:t>
      </w:r>
    </w:p>
    <w:p w:rsidR="007D1559" w:rsidRPr="007468DE" w:rsidRDefault="007D1559" w:rsidP="00F61D2F">
      <w:pPr>
        <w:pStyle w:val="NoSpacing"/>
        <w:jc w:val="both"/>
        <w:rPr>
          <w:sz w:val="26"/>
          <w:szCs w:val="26"/>
          <w:lang w:val="cy-GB"/>
        </w:rPr>
      </w:pPr>
    </w:p>
    <w:p w:rsidR="00D66B1C" w:rsidRPr="007468DE" w:rsidRDefault="00D66B1C" w:rsidP="00771349">
      <w:pPr>
        <w:pStyle w:val="NoSpacing"/>
        <w:spacing w:line="360" w:lineRule="auto"/>
        <w:ind w:left="-567"/>
        <w:rPr>
          <w:b/>
          <w:sz w:val="26"/>
          <w:szCs w:val="26"/>
          <w:lang w:val="cy-GB"/>
        </w:rPr>
      </w:pPr>
      <w:r w:rsidRPr="007468DE">
        <w:rPr>
          <w:b/>
          <w:sz w:val="26"/>
          <w:szCs w:val="26"/>
          <w:lang w:val="cy-GB"/>
        </w:rPr>
        <w:t>N</w:t>
      </w:r>
      <w:r w:rsidR="00301E18" w:rsidRPr="007468DE">
        <w:rPr>
          <w:b/>
          <w:sz w:val="26"/>
          <w:szCs w:val="26"/>
          <w:lang w:val="cy-GB"/>
        </w:rPr>
        <w:t>ifer y prif danau yng Nghymru fesul Awdurdod Tân ac Achub</w:t>
      </w:r>
    </w:p>
    <w:tbl>
      <w:tblPr>
        <w:tblW w:w="10206" w:type="dxa"/>
        <w:tblInd w:w="-459" w:type="dxa"/>
        <w:tblLayout w:type="fixed"/>
        <w:tblLook w:val="04A0" w:firstRow="1" w:lastRow="0" w:firstColumn="1" w:lastColumn="0" w:noHBand="0" w:noVBand="1"/>
      </w:tblPr>
      <w:tblGrid>
        <w:gridCol w:w="3969"/>
        <w:gridCol w:w="1418"/>
        <w:gridCol w:w="1417"/>
        <w:gridCol w:w="603"/>
        <w:gridCol w:w="1240"/>
        <w:gridCol w:w="1559"/>
      </w:tblGrid>
      <w:tr w:rsidR="00D66B1C" w:rsidRPr="007468DE" w:rsidTr="009B77A0">
        <w:trPr>
          <w:trHeight w:val="255"/>
        </w:trPr>
        <w:tc>
          <w:tcPr>
            <w:tcW w:w="3969" w:type="dxa"/>
            <w:tcBorders>
              <w:top w:val="nil"/>
              <w:left w:val="nil"/>
              <w:bottom w:val="single" w:sz="4" w:space="0" w:color="000000"/>
              <w:right w:val="nil"/>
            </w:tcBorders>
            <w:shd w:val="clear" w:color="FFFFFF" w:fill="FFFFFF"/>
            <w:noWrap/>
            <w:vAlign w:val="bottom"/>
            <w:hideMark/>
          </w:tcPr>
          <w:p w:rsidR="00D66B1C" w:rsidRPr="007468DE" w:rsidRDefault="00D66B1C" w:rsidP="00F61D2F">
            <w:pPr>
              <w:spacing w:after="0" w:line="240" w:lineRule="auto"/>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 </w:t>
            </w:r>
          </w:p>
        </w:tc>
        <w:tc>
          <w:tcPr>
            <w:tcW w:w="1418" w:type="dxa"/>
            <w:tcBorders>
              <w:top w:val="nil"/>
              <w:left w:val="nil"/>
              <w:bottom w:val="single" w:sz="4" w:space="0" w:color="000000"/>
              <w:right w:val="nil"/>
            </w:tcBorders>
            <w:shd w:val="clear" w:color="FFFFFF" w:fill="FFFFFF"/>
            <w:noWrap/>
            <w:vAlign w:val="bottom"/>
            <w:hideMark/>
          </w:tcPr>
          <w:p w:rsidR="00D66B1C" w:rsidRPr="007468DE" w:rsidRDefault="00301E18" w:rsidP="00F61D2F">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Gogledd Cymru</w:t>
            </w:r>
          </w:p>
        </w:tc>
        <w:tc>
          <w:tcPr>
            <w:tcW w:w="2020" w:type="dxa"/>
            <w:gridSpan w:val="2"/>
            <w:tcBorders>
              <w:top w:val="nil"/>
              <w:left w:val="nil"/>
              <w:bottom w:val="single" w:sz="4" w:space="0" w:color="000000"/>
              <w:right w:val="nil"/>
            </w:tcBorders>
            <w:shd w:val="clear" w:color="FFFFFF" w:fill="FFFFFF"/>
            <w:noWrap/>
            <w:vAlign w:val="bottom"/>
            <w:hideMark/>
          </w:tcPr>
          <w:p w:rsidR="00D66B1C" w:rsidRPr="007468DE" w:rsidRDefault="00301E18" w:rsidP="009B77A0">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C</w:t>
            </w:r>
            <w:r w:rsidR="009B77A0">
              <w:rPr>
                <w:rFonts w:eastAsia="Times New Roman" w:cs="Arial"/>
                <w:color w:val="000000"/>
                <w:sz w:val="26"/>
                <w:szCs w:val="26"/>
                <w:lang w:val="cy-GB" w:eastAsia="en-GB"/>
              </w:rPr>
              <w:t>anolbarth</w:t>
            </w:r>
            <w:r w:rsidRPr="007468DE">
              <w:rPr>
                <w:rFonts w:eastAsia="Times New Roman" w:cs="Arial"/>
                <w:color w:val="000000"/>
                <w:sz w:val="26"/>
                <w:szCs w:val="26"/>
                <w:lang w:val="cy-GB" w:eastAsia="en-GB"/>
              </w:rPr>
              <w:t xml:space="preserve"> a G</w:t>
            </w:r>
            <w:r w:rsidR="009B77A0">
              <w:rPr>
                <w:rFonts w:eastAsia="Times New Roman" w:cs="Arial"/>
                <w:color w:val="000000"/>
                <w:sz w:val="26"/>
                <w:szCs w:val="26"/>
                <w:lang w:val="cy-GB" w:eastAsia="en-GB"/>
              </w:rPr>
              <w:t xml:space="preserve">orllewin </w:t>
            </w:r>
            <w:r w:rsidRPr="007468DE">
              <w:rPr>
                <w:rFonts w:eastAsia="Times New Roman" w:cs="Arial"/>
                <w:color w:val="000000"/>
                <w:sz w:val="26"/>
                <w:szCs w:val="26"/>
                <w:lang w:val="cy-GB" w:eastAsia="en-GB"/>
              </w:rPr>
              <w:t>Cymru</w:t>
            </w:r>
          </w:p>
        </w:tc>
        <w:tc>
          <w:tcPr>
            <w:tcW w:w="1240" w:type="dxa"/>
            <w:tcBorders>
              <w:top w:val="nil"/>
              <w:left w:val="nil"/>
              <w:bottom w:val="single" w:sz="4" w:space="0" w:color="000000"/>
              <w:right w:val="nil"/>
            </w:tcBorders>
            <w:shd w:val="clear" w:color="FFFFFF" w:fill="FFFFFF"/>
            <w:noWrap/>
            <w:vAlign w:val="bottom"/>
            <w:hideMark/>
          </w:tcPr>
          <w:p w:rsidR="00D66B1C" w:rsidRPr="007468DE" w:rsidRDefault="00301E18" w:rsidP="00F61D2F">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De        Cymru</w:t>
            </w:r>
          </w:p>
        </w:tc>
        <w:tc>
          <w:tcPr>
            <w:tcW w:w="1559" w:type="dxa"/>
            <w:tcBorders>
              <w:top w:val="nil"/>
              <w:left w:val="nil"/>
              <w:bottom w:val="single" w:sz="4" w:space="0" w:color="000000"/>
              <w:right w:val="nil"/>
            </w:tcBorders>
            <w:shd w:val="clear" w:color="FFFFFF" w:fill="FFFFFF"/>
            <w:noWrap/>
            <w:vAlign w:val="center"/>
            <w:hideMark/>
          </w:tcPr>
          <w:p w:rsidR="00771349" w:rsidRPr="007468DE" w:rsidRDefault="00301E18" w:rsidP="00301E18">
            <w:pPr>
              <w:spacing w:after="0" w:line="240" w:lineRule="auto"/>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 xml:space="preserve">Cymru </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2008/</w:t>
            </w:r>
            <w:r w:rsidR="00D66B1C" w:rsidRPr="007468DE">
              <w:rPr>
                <w:rFonts w:eastAsia="Times New Roman" w:cs="Arial"/>
                <w:color w:val="000000"/>
                <w:sz w:val="26"/>
                <w:szCs w:val="26"/>
                <w:lang w:val="cy-GB" w:eastAsia="en-GB"/>
              </w:rPr>
              <w:t>09</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1,495</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2,042</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3,448</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6,985</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2009/</w:t>
            </w:r>
            <w:r w:rsidR="00D66B1C" w:rsidRPr="007468DE">
              <w:rPr>
                <w:rFonts w:eastAsia="Times New Roman" w:cs="Arial"/>
                <w:color w:val="000000"/>
                <w:sz w:val="26"/>
                <w:szCs w:val="26"/>
                <w:lang w:val="cy-GB" w:eastAsia="en-GB"/>
              </w:rPr>
              <w:t>10</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1,490</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1,914</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3,396</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6,800</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2010/</w:t>
            </w:r>
            <w:r w:rsidR="00D66B1C" w:rsidRPr="007468DE">
              <w:rPr>
                <w:rFonts w:eastAsia="Times New Roman" w:cs="Arial"/>
                <w:color w:val="000000"/>
                <w:sz w:val="26"/>
                <w:szCs w:val="26"/>
                <w:lang w:val="cy-GB" w:eastAsia="en-GB"/>
              </w:rPr>
              <w:t xml:space="preserve">11 </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1,348</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1,862</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3,204</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6,414</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2011/</w:t>
            </w:r>
            <w:r w:rsidR="00D66B1C" w:rsidRPr="007468DE">
              <w:rPr>
                <w:rFonts w:eastAsia="Times New Roman" w:cs="Arial"/>
                <w:color w:val="000000"/>
                <w:sz w:val="26"/>
                <w:szCs w:val="26"/>
                <w:lang w:val="cy-GB" w:eastAsia="en-GB"/>
              </w:rPr>
              <w:t>12</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1,307</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1,648</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2,732</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5,687</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2012/</w:t>
            </w:r>
            <w:r w:rsidR="00D66B1C" w:rsidRPr="007468DE">
              <w:rPr>
                <w:rFonts w:eastAsia="Times New Roman" w:cs="Arial"/>
                <w:color w:val="000000"/>
                <w:sz w:val="26"/>
                <w:szCs w:val="26"/>
                <w:lang w:val="cy-GB" w:eastAsia="en-GB"/>
              </w:rPr>
              <w:t>13</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1,144</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1,353</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2,248</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4,745</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2013/</w:t>
            </w:r>
            <w:r w:rsidR="00D66B1C" w:rsidRPr="007468DE">
              <w:rPr>
                <w:rFonts w:eastAsia="Times New Roman" w:cs="Arial"/>
                <w:color w:val="000000"/>
                <w:sz w:val="26"/>
                <w:szCs w:val="26"/>
                <w:lang w:val="cy-GB" w:eastAsia="en-GB"/>
              </w:rPr>
              <w:t>14</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1,117</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1,498</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2,175</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4,790</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2014/</w:t>
            </w:r>
            <w:r w:rsidR="00D66B1C" w:rsidRPr="007468DE">
              <w:rPr>
                <w:rFonts w:eastAsia="Times New Roman" w:cs="Arial"/>
                <w:color w:val="000000"/>
                <w:sz w:val="26"/>
                <w:szCs w:val="26"/>
                <w:lang w:val="cy-GB" w:eastAsia="en-GB"/>
              </w:rPr>
              <w:t>15</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1,063</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1,443</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2,055</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4,561</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2015/</w:t>
            </w:r>
            <w:r w:rsidR="00D66B1C" w:rsidRPr="007468DE">
              <w:rPr>
                <w:rFonts w:eastAsia="Times New Roman" w:cs="Arial"/>
                <w:color w:val="000000"/>
                <w:sz w:val="26"/>
                <w:szCs w:val="26"/>
                <w:lang w:val="cy-GB" w:eastAsia="en-GB"/>
              </w:rPr>
              <w:t>16</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1,049</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1,409</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2,220</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4,678</w:t>
            </w:r>
          </w:p>
        </w:tc>
      </w:tr>
      <w:tr w:rsidR="00D66B1C" w:rsidRPr="007468DE" w:rsidTr="009B77A0">
        <w:trPr>
          <w:trHeight w:val="255"/>
        </w:trPr>
        <w:tc>
          <w:tcPr>
            <w:tcW w:w="3969" w:type="dxa"/>
            <w:tcBorders>
              <w:top w:val="nil"/>
              <w:left w:val="nil"/>
              <w:bottom w:val="nil"/>
              <w:right w:val="nil"/>
            </w:tcBorders>
            <w:shd w:val="clear" w:color="FFFFFF" w:fill="FFFFFF"/>
            <w:noWrap/>
            <w:vAlign w:val="bottom"/>
            <w:hideMark/>
          </w:tcPr>
          <w:p w:rsidR="00D66B1C" w:rsidRPr="007468DE" w:rsidRDefault="00AE5F8D" w:rsidP="00F61D2F">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2016/</w:t>
            </w:r>
            <w:r w:rsidR="00D66B1C" w:rsidRPr="007468DE">
              <w:rPr>
                <w:rFonts w:eastAsia="Times New Roman" w:cs="Arial"/>
                <w:color w:val="000000"/>
                <w:sz w:val="26"/>
                <w:szCs w:val="26"/>
                <w:lang w:val="cy-GB" w:eastAsia="en-GB"/>
              </w:rPr>
              <w:t>17(r)</w:t>
            </w:r>
          </w:p>
        </w:tc>
        <w:tc>
          <w:tcPr>
            <w:tcW w:w="1418"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1,085</w:t>
            </w:r>
          </w:p>
        </w:tc>
        <w:tc>
          <w:tcPr>
            <w:tcW w:w="2020" w:type="dxa"/>
            <w:gridSpan w:val="2"/>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1,411</w:t>
            </w:r>
          </w:p>
        </w:tc>
        <w:tc>
          <w:tcPr>
            <w:tcW w:w="1240"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2,261</w:t>
            </w:r>
          </w:p>
        </w:tc>
        <w:tc>
          <w:tcPr>
            <w:tcW w:w="1559" w:type="dxa"/>
            <w:tcBorders>
              <w:top w:val="nil"/>
              <w:left w:val="nil"/>
              <w:bottom w:val="nil"/>
              <w:right w:val="nil"/>
            </w:tcBorders>
            <w:shd w:val="clear" w:color="FFFFFF" w:fill="FFFFFF"/>
            <w:noWrap/>
            <w:vAlign w:val="bottom"/>
            <w:hideMark/>
          </w:tcPr>
          <w:p w:rsidR="00D66B1C" w:rsidRPr="007468DE" w:rsidRDefault="00D66B1C" w:rsidP="00771349">
            <w:pPr>
              <w:spacing w:after="0" w:line="24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4,757</w:t>
            </w:r>
          </w:p>
        </w:tc>
      </w:tr>
      <w:tr w:rsidR="00D66B1C" w:rsidRPr="007468DE" w:rsidTr="009B77A0">
        <w:trPr>
          <w:trHeight w:val="255"/>
        </w:trPr>
        <w:tc>
          <w:tcPr>
            <w:tcW w:w="3969" w:type="dxa"/>
            <w:tcBorders>
              <w:top w:val="nil"/>
              <w:left w:val="nil"/>
              <w:right w:val="nil"/>
            </w:tcBorders>
            <w:shd w:val="clear" w:color="FFFFFF" w:fill="FFFFFF"/>
            <w:noWrap/>
            <w:vAlign w:val="bottom"/>
            <w:hideMark/>
          </w:tcPr>
          <w:p w:rsidR="00D66B1C" w:rsidRPr="007468DE" w:rsidRDefault="00AE5F8D" w:rsidP="005C6AAA">
            <w:pPr>
              <w:spacing w:after="0" w:line="36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2017/</w:t>
            </w:r>
            <w:r w:rsidR="00D66B1C" w:rsidRPr="007468DE">
              <w:rPr>
                <w:rFonts w:eastAsia="Times New Roman" w:cs="Arial"/>
                <w:color w:val="000000"/>
                <w:sz w:val="26"/>
                <w:szCs w:val="26"/>
                <w:lang w:val="cy-GB" w:eastAsia="en-GB"/>
              </w:rPr>
              <w:t>18(p)</w:t>
            </w:r>
          </w:p>
        </w:tc>
        <w:tc>
          <w:tcPr>
            <w:tcW w:w="1418" w:type="dxa"/>
            <w:tcBorders>
              <w:top w:val="nil"/>
              <w:left w:val="nil"/>
              <w:right w:val="nil"/>
            </w:tcBorders>
            <w:shd w:val="clear" w:color="FFFFFF" w:fill="FFFFFF"/>
            <w:noWrap/>
            <w:vAlign w:val="bottom"/>
            <w:hideMark/>
          </w:tcPr>
          <w:p w:rsidR="00D66B1C" w:rsidRPr="007468DE" w:rsidRDefault="00D66B1C" w:rsidP="00771349">
            <w:pPr>
              <w:spacing w:after="0" w:line="36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995</w:t>
            </w:r>
          </w:p>
        </w:tc>
        <w:tc>
          <w:tcPr>
            <w:tcW w:w="2020" w:type="dxa"/>
            <w:gridSpan w:val="2"/>
            <w:tcBorders>
              <w:top w:val="nil"/>
              <w:left w:val="nil"/>
              <w:right w:val="nil"/>
            </w:tcBorders>
            <w:shd w:val="clear" w:color="FFFFFF" w:fill="FFFFFF"/>
            <w:noWrap/>
            <w:vAlign w:val="bottom"/>
            <w:hideMark/>
          </w:tcPr>
          <w:p w:rsidR="00D66B1C" w:rsidRPr="007468DE" w:rsidRDefault="00D66B1C" w:rsidP="00771349">
            <w:pPr>
              <w:spacing w:after="0" w:line="36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1,362</w:t>
            </w:r>
          </w:p>
        </w:tc>
        <w:tc>
          <w:tcPr>
            <w:tcW w:w="1240" w:type="dxa"/>
            <w:tcBorders>
              <w:top w:val="nil"/>
              <w:left w:val="nil"/>
              <w:right w:val="nil"/>
            </w:tcBorders>
            <w:shd w:val="clear" w:color="FFFFFF" w:fill="FFFFFF"/>
            <w:noWrap/>
            <w:vAlign w:val="bottom"/>
            <w:hideMark/>
          </w:tcPr>
          <w:p w:rsidR="00D66B1C" w:rsidRPr="007468DE" w:rsidRDefault="00D66B1C" w:rsidP="00771349">
            <w:pPr>
              <w:spacing w:after="0" w:line="36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1,958</w:t>
            </w:r>
          </w:p>
        </w:tc>
        <w:tc>
          <w:tcPr>
            <w:tcW w:w="1559" w:type="dxa"/>
            <w:tcBorders>
              <w:top w:val="nil"/>
              <w:left w:val="nil"/>
              <w:right w:val="nil"/>
            </w:tcBorders>
            <w:shd w:val="clear" w:color="FFFFFF" w:fill="FFFFFF"/>
            <w:noWrap/>
            <w:vAlign w:val="bottom"/>
            <w:hideMark/>
          </w:tcPr>
          <w:p w:rsidR="00D66B1C" w:rsidRPr="007468DE" w:rsidRDefault="00D66B1C" w:rsidP="00771349">
            <w:pPr>
              <w:spacing w:after="0" w:line="360" w:lineRule="auto"/>
              <w:ind w:right="60"/>
              <w:jc w:val="right"/>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4,315</w:t>
            </w:r>
          </w:p>
        </w:tc>
      </w:tr>
      <w:tr w:rsidR="00D66B1C" w:rsidRPr="007468DE" w:rsidTr="009B77A0">
        <w:trPr>
          <w:trHeight w:val="343"/>
        </w:trPr>
        <w:tc>
          <w:tcPr>
            <w:tcW w:w="3969" w:type="dxa"/>
            <w:tcBorders>
              <w:top w:val="nil"/>
              <w:left w:val="nil"/>
              <w:bottom w:val="single" w:sz="4" w:space="0" w:color="auto"/>
              <w:right w:val="nil"/>
            </w:tcBorders>
            <w:shd w:val="clear" w:color="FFFFFF" w:fill="FFFFFF"/>
            <w:hideMark/>
          </w:tcPr>
          <w:p w:rsidR="00D66B1C" w:rsidRPr="007468DE" w:rsidRDefault="00F8713D" w:rsidP="005C6AAA">
            <w:pPr>
              <w:spacing w:after="0" w:line="240" w:lineRule="auto"/>
              <w:ind w:right="-101"/>
              <w:rPr>
                <w:rFonts w:eastAsia="Times New Roman" w:cs="Arial"/>
                <w:color w:val="000000"/>
                <w:sz w:val="26"/>
                <w:szCs w:val="26"/>
                <w:lang w:val="cy-GB" w:eastAsia="en-GB"/>
              </w:rPr>
            </w:pPr>
            <w:r w:rsidRPr="007468DE">
              <w:rPr>
                <w:rFonts w:eastAsia="Times New Roman" w:cs="Arial"/>
                <w:color w:val="000000"/>
                <w:sz w:val="26"/>
                <w:szCs w:val="26"/>
                <w:lang w:val="cy-GB" w:eastAsia="en-GB"/>
              </w:rPr>
              <w:t>%</w:t>
            </w:r>
            <w:r w:rsidR="00301E18" w:rsidRPr="007468DE">
              <w:rPr>
                <w:rFonts w:eastAsia="Times New Roman" w:cs="Arial"/>
                <w:color w:val="000000"/>
                <w:sz w:val="26"/>
                <w:szCs w:val="26"/>
                <w:lang w:val="cy-GB" w:eastAsia="en-GB"/>
              </w:rPr>
              <w:t xml:space="preserve"> newid</w:t>
            </w:r>
            <w:r w:rsidR="00AE5F8D" w:rsidRPr="007468DE">
              <w:rPr>
                <w:rFonts w:eastAsia="Times New Roman" w:cs="Arial"/>
                <w:color w:val="000000"/>
                <w:sz w:val="26"/>
                <w:szCs w:val="26"/>
                <w:lang w:val="cy-GB" w:eastAsia="en-GB"/>
              </w:rPr>
              <w:t xml:space="preserve"> 2016/</w:t>
            </w:r>
            <w:r w:rsidR="00301E18" w:rsidRPr="007468DE">
              <w:rPr>
                <w:rFonts w:eastAsia="Times New Roman" w:cs="Arial"/>
                <w:color w:val="000000"/>
                <w:sz w:val="26"/>
                <w:szCs w:val="26"/>
                <w:lang w:val="cy-GB" w:eastAsia="en-GB"/>
              </w:rPr>
              <w:t>17 i</w:t>
            </w:r>
            <w:r w:rsidR="00AE5F8D" w:rsidRPr="007468DE">
              <w:rPr>
                <w:rFonts w:eastAsia="Times New Roman" w:cs="Arial"/>
                <w:color w:val="000000"/>
                <w:sz w:val="26"/>
                <w:szCs w:val="26"/>
                <w:lang w:val="cy-GB" w:eastAsia="en-GB"/>
              </w:rPr>
              <w:t xml:space="preserve"> 2017/</w:t>
            </w:r>
            <w:r w:rsidR="005C6AAA" w:rsidRPr="007468DE">
              <w:rPr>
                <w:rFonts w:eastAsia="Times New Roman" w:cs="Arial"/>
                <w:color w:val="000000"/>
                <w:sz w:val="26"/>
                <w:szCs w:val="26"/>
                <w:lang w:val="cy-GB" w:eastAsia="en-GB"/>
              </w:rPr>
              <w:t>18</w:t>
            </w:r>
          </w:p>
        </w:tc>
        <w:tc>
          <w:tcPr>
            <w:tcW w:w="1418" w:type="dxa"/>
            <w:tcBorders>
              <w:top w:val="nil"/>
              <w:left w:val="nil"/>
              <w:bottom w:val="single" w:sz="4" w:space="0" w:color="auto"/>
              <w:right w:val="nil"/>
            </w:tcBorders>
            <w:shd w:val="clear" w:color="FFFFFF" w:fill="FFFFFF"/>
            <w:noWrap/>
            <w:vAlign w:val="center"/>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-8</w:t>
            </w:r>
          </w:p>
        </w:tc>
        <w:tc>
          <w:tcPr>
            <w:tcW w:w="2020" w:type="dxa"/>
            <w:gridSpan w:val="2"/>
            <w:tcBorders>
              <w:top w:val="nil"/>
              <w:left w:val="nil"/>
              <w:bottom w:val="single" w:sz="4" w:space="0" w:color="auto"/>
              <w:right w:val="nil"/>
            </w:tcBorders>
            <w:shd w:val="clear" w:color="FFFFFF" w:fill="FFFFFF"/>
            <w:noWrap/>
            <w:vAlign w:val="center"/>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w:t>
            </w:r>
          </w:p>
        </w:tc>
        <w:tc>
          <w:tcPr>
            <w:tcW w:w="1240" w:type="dxa"/>
            <w:tcBorders>
              <w:top w:val="nil"/>
              <w:left w:val="nil"/>
              <w:bottom w:val="single" w:sz="4" w:space="0" w:color="auto"/>
              <w:right w:val="nil"/>
            </w:tcBorders>
            <w:shd w:val="clear" w:color="FFFFFF" w:fill="FFFFFF"/>
            <w:noWrap/>
            <w:vAlign w:val="center"/>
            <w:hideMark/>
          </w:tcPr>
          <w:p w:rsidR="00D66B1C" w:rsidRPr="007468DE" w:rsidRDefault="00D66B1C" w:rsidP="00771349">
            <w:pPr>
              <w:spacing w:after="0" w:line="240" w:lineRule="auto"/>
              <w:ind w:right="60"/>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w:t>
            </w:r>
          </w:p>
        </w:tc>
        <w:tc>
          <w:tcPr>
            <w:tcW w:w="1559" w:type="dxa"/>
            <w:tcBorders>
              <w:top w:val="nil"/>
              <w:left w:val="nil"/>
              <w:bottom w:val="single" w:sz="4" w:space="0" w:color="auto"/>
              <w:right w:val="nil"/>
            </w:tcBorders>
            <w:shd w:val="clear" w:color="FFFFFF" w:fill="FFFFFF"/>
            <w:noWrap/>
            <w:vAlign w:val="center"/>
            <w:hideMark/>
          </w:tcPr>
          <w:p w:rsidR="00D66B1C" w:rsidRPr="007468DE" w:rsidRDefault="00D66B1C" w:rsidP="00771349">
            <w:pPr>
              <w:spacing w:after="0" w:line="240" w:lineRule="auto"/>
              <w:ind w:right="60"/>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-9</w:t>
            </w:r>
          </w:p>
        </w:tc>
      </w:tr>
      <w:tr w:rsidR="00D66B1C" w:rsidRPr="007468DE" w:rsidTr="009B77A0">
        <w:trPr>
          <w:trHeight w:val="71"/>
        </w:trPr>
        <w:tc>
          <w:tcPr>
            <w:tcW w:w="3969" w:type="dxa"/>
            <w:tcBorders>
              <w:top w:val="single" w:sz="4" w:space="0" w:color="auto"/>
              <w:left w:val="nil"/>
              <w:bottom w:val="nil"/>
              <w:right w:val="nil"/>
            </w:tcBorders>
            <w:shd w:val="clear" w:color="FFFFFF" w:fill="FFFFFF"/>
            <w:noWrap/>
            <w:vAlign w:val="bottom"/>
            <w:hideMark/>
          </w:tcPr>
          <w:p w:rsidR="00D66B1C" w:rsidRPr="007468DE" w:rsidRDefault="00D66B1C" w:rsidP="007D2400">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418" w:type="dxa"/>
            <w:tcBorders>
              <w:top w:val="single" w:sz="4" w:space="0" w:color="auto"/>
              <w:left w:val="nil"/>
              <w:bottom w:val="nil"/>
              <w:right w:val="nil"/>
            </w:tcBorders>
            <w:shd w:val="clear" w:color="FFFFFF" w:fill="FFFFFF"/>
            <w:noWrap/>
            <w:vAlign w:val="bottom"/>
            <w:hideMark/>
          </w:tcPr>
          <w:p w:rsidR="00D66B1C" w:rsidRPr="007468DE" w:rsidRDefault="00D66B1C" w:rsidP="007D2400">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2020" w:type="dxa"/>
            <w:gridSpan w:val="2"/>
            <w:tcBorders>
              <w:top w:val="single" w:sz="4" w:space="0" w:color="auto"/>
              <w:left w:val="nil"/>
              <w:bottom w:val="nil"/>
              <w:right w:val="nil"/>
            </w:tcBorders>
            <w:shd w:val="clear" w:color="FFFFFF" w:fill="FFFFFF"/>
            <w:noWrap/>
            <w:vAlign w:val="bottom"/>
            <w:hideMark/>
          </w:tcPr>
          <w:p w:rsidR="00D66B1C" w:rsidRPr="007468DE" w:rsidRDefault="00D66B1C" w:rsidP="007D2400">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240" w:type="dxa"/>
            <w:tcBorders>
              <w:top w:val="single" w:sz="4" w:space="0" w:color="auto"/>
              <w:left w:val="nil"/>
              <w:bottom w:val="nil"/>
              <w:right w:val="nil"/>
            </w:tcBorders>
            <w:shd w:val="clear" w:color="FFFFFF" w:fill="FFFFFF"/>
            <w:noWrap/>
            <w:vAlign w:val="bottom"/>
            <w:hideMark/>
          </w:tcPr>
          <w:p w:rsidR="00D66B1C" w:rsidRPr="007468DE" w:rsidRDefault="00D66B1C" w:rsidP="007D2400">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559" w:type="dxa"/>
            <w:tcBorders>
              <w:top w:val="single" w:sz="4" w:space="0" w:color="auto"/>
              <w:left w:val="nil"/>
              <w:bottom w:val="nil"/>
              <w:right w:val="nil"/>
            </w:tcBorders>
            <w:shd w:val="clear" w:color="FFFFFF" w:fill="FFFFFF"/>
            <w:noWrap/>
            <w:vAlign w:val="bottom"/>
            <w:hideMark/>
          </w:tcPr>
          <w:p w:rsidR="00D66B1C" w:rsidRPr="007468DE" w:rsidRDefault="00D66B1C" w:rsidP="007D2400">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r>
      <w:tr w:rsidR="00702ED8" w:rsidRPr="007468DE" w:rsidTr="00F8713D">
        <w:trPr>
          <w:trHeight w:val="240"/>
        </w:trPr>
        <w:tc>
          <w:tcPr>
            <w:tcW w:w="3969" w:type="dxa"/>
            <w:tcBorders>
              <w:top w:val="nil"/>
              <w:left w:val="nil"/>
              <w:bottom w:val="nil"/>
              <w:right w:val="nil"/>
            </w:tcBorders>
            <w:shd w:val="clear" w:color="FFFFFF" w:fill="FFFFFF"/>
            <w:noWrap/>
            <w:vAlign w:val="center"/>
            <w:hideMark/>
          </w:tcPr>
          <w:p w:rsidR="00702ED8" w:rsidRPr="007468DE" w:rsidRDefault="00702ED8" w:rsidP="00F61D2F">
            <w:pPr>
              <w:spacing w:after="0" w:line="240" w:lineRule="auto"/>
              <w:rPr>
                <w:rFonts w:eastAsia="Times New Roman" w:cs="Arial"/>
                <w:color w:val="000000"/>
                <w:lang w:val="cy-GB" w:eastAsia="en-GB"/>
              </w:rPr>
            </w:pPr>
            <w:r w:rsidRPr="007468DE">
              <w:rPr>
                <w:rFonts w:eastAsia="Times New Roman" w:cs="Arial"/>
                <w:color w:val="000000"/>
                <w:lang w:val="cy-GB" w:eastAsia="en-GB"/>
              </w:rPr>
              <w:t xml:space="preserve">(r)  </w:t>
            </w:r>
            <w:r w:rsidR="00653D81" w:rsidRPr="007468DE">
              <w:rPr>
                <w:rFonts w:eastAsia="Times New Roman" w:cs="Arial"/>
                <w:color w:val="000000"/>
                <w:lang w:val="cy-GB" w:eastAsia="en-GB"/>
              </w:rPr>
              <w:t>Data a ddiwygiwyd</w:t>
            </w:r>
            <w:r w:rsidRPr="007468DE">
              <w:rPr>
                <w:rFonts w:eastAsia="Times New Roman" w:cs="Arial"/>
                <w:color w:val="000000"/>
                <w:lang w:val="cy-GB" w:eastAsia="en-GB"/>
              </w:rPr>
              <w:t>.</w:t>
            </w:r>
          </w:p>
        </w:tc>
        <w:tc>
          <w:tcPr>
            <w:tcW w:w="2835" w:type="dxa"/>
            <w:gridSpan w:val="2"/>
            <w:tcBorders>
              <w:top w:val="nil"/>
              <w:left w:val="nil"/>
              <w:bottom w:val="nil"/>
              <w:right w:val="nil"/>
            </w:tcBorders>
            <w:shd w:val="clear" w:color="FFFFFF" w:fill="FFFFFF"/>
            <w:noWrap/>
            <w:vAlign w:val="bottom"/>
            <w:hideMark/>
          </w:tcPr>
          <w:p w:rsidR="00702ED8" w:rsidRPr="007468DE" w:rsidRDefault="00702ED8" w:rsidP="00F61D2F">
            <w:pPr>
              <w:spacing w:after="0" w:line="240" w:lineRule="auto"/>
              <w:rPr>
                <w:rFonts w:eastAsia="Times New Roman" w:cs="Arial"/>
                <w:color w:val="000000"/>
                <w:lang w:val="cy-GB" w:eastAsia="en-GB"/>
              </w:rPr>
            </w:pPr>
            <w:r w:rsidRPr="007468DE">
              <w:rPr>
                <w:rFonts w:eastAsia="Times New Roman" w:cs="Arial"/>
                <w:color w:val="000000"/>
                <w:lang w:val="cy-GB" w:eastAsia="en-GB"/>
              </w:rPr>
              <w:t> </w:t>
            </w:r>
          </w:p>
        </w:tc>
        <w:tc>
          <w:tcPr>
            <w:tcW w:w="3402" w:type="dxa"/>
            <w:gridSpan w:val="3"/>
            <w:tcBorders>
              <w:top w:val="nil"/>
              <w:left w:val="nil"/>
              <w:bottom w:val="nil"/>
              <w:right w:val="nil"/>
            </w:tcBorders>
            <w:shd w:val="clear" w:color="FFFFFF" w:fill="FFFFFF"/>
            <w:noWrap/>
            <w:vAlign w:val="bottom"/>
            <w:hideMark/>
          </w:tcPr>
          <w:p w:rsidR="00702ED8" w:rsidRPr="007468DE" w:rsidRDefault="00702ED8" w:rsidP="00F61D2F">
            <w:pPr>
              <w:spacing w:after="0" w:line="240" w:lineRule="auto"/>
              <w:rPr>
                <w:rFonts w:eastAsia="Times New Roman" w:cs="Arial"/>
                <w:color w:val="000000"/>
                <w:lang w:val="cy-GB" w:eastAsia="en-GB"/>
              </w:rPr>
            </w:pPr>
            <w:r w:rsidRPr="007468DE">
              <w:rPr>
                <w:rFonts w:eastAsia="Times New Roman" w:cs="Arial"/>
                <w:color w:val="000000"/>
                <w:lang w:val="cy-GB" w:eastAsia="en-GB"/>
              </w:rPr>
              <w:t> </w:t>
            </w:r>
          </w:p>
        </w:tc>
      </w:tr>
      <w:tr w:rsidR="00702ED8" w:rsidRPr="007468DE" w:rsidTr="00F8713D">
        <w:trPr>
          <w:trHeight w:val="240"/>
        </w:trPr>
        <w:tc>
          <w:tcPr>
            <w:tcW w:w="3969" w:type="dxa"/>
            <w:tcBorders>
              <w:top w:val="nil"/>
              <w:left w:val="nil"/>
              <w:bottom w:val="nil"/>
              <w:right w:val="nil"/>
            </w:tcBorders>
            <w:shd w:val="clear" w:color="FFFFFF" w:fill="FFFFFF"/>
            <w:noWrap/>
            <w:vAlign w:val="center"/>
            <w:hideMark/>
          </w:tcPr>
          <w:p w:rsidR="00702ED8" w:rsidRPr="007468DE" w:rsidRDefault="00702ED8" w:rsidP="00702ED8">
            <w:pPr>
              <w:spacing w:after="0" w:line="360" w:lineRule="auto"/>
              <w:rPr>
                <w:rFonts w:eastAsia="Times New Roman" w:cs="Arial"/>
                <w:color w:val="000000"/>
                <w:lang w:val="cy-GB" w:eastAsia="en-GB"/>
              </w:rPr>
            </w:pPr>
            <w:r w:rsidRPr="007468DE">
              <w:rPr>
                <w:rFonts w:eastAsia="Times New Roman" w:cs="Arial"/>
                <w:color w:val="000000"/>
                <w:lang w:val="cy-GB" w:eastAsia="en-GB"/>
              </w:rPr>
              <w:t xml:space="preserve">(p) </w:t>
            </w:r>
            <w:r w:rsidR="002779C5" w:rsidRPr="007468DE">
              <w:rPr>
                <w:rFonts w:eastAsia="Times New Roman" w:cs="Arial"/>
                <w:color w:val="000000"/>
                <w:lang w:val="cy-GB" w:eastAsia="en-GB"/>
              </w:rPr>
              <w:t>Data dros dro</w:t>
            </w:r>
            <w:r w:rsidRPr="007468DE">
              <w:rPr>
                <w:rFonts w:eastAsia="Times New Roman" w:cs="Arial"/>
                <w:color w:val="000000"/>
                <w:lang w:val="cy-GB" w:eastAsia="en-GB"/>
              </w:rPr>
              <w:t>.</w:t>
            </w:r>
          </w:p>
        </w:tc>
        <w:tc>
          <w:tcPr>
            <w:tcW w:w="2835" w:type="dxa"/>
            <w:gridSpan w:val="2"/>
            <w:tcBorders>
              <w:top w:val="nil"/>
              <w:left w:val="nil"/>
              <w:bottom w:val="nil"/>
              <w:right w:val="nil"/>
            </w:tcBorders>
            <w:shd w:val="clear" w:color="FFFFFF" w:fill="FFFFFF"/>
            <w:noWrap/>
            <w:vAlign w:val="bottom"/>
            <w:hideMark/>
          </w:tcPr>
          <w:p w:rsidR="00702ED8" w:rsidRPr="007468DE" w:rsidRDefault="00702ED8" w:rsidP="00F61D2F">
            <w:pPr>
              <w:spacing w:after="0" w:line="240" w:lineRule="auto"/>
              <w:rPr>
                <w:rFonts w:eastAsia="Times New Roman" w:cs="Arial"/>
                <w:color w:val="000000"/>
                <w:lang w:val="cy-GB" w:eastAsia="en-GB"/>
              </w:rPr>
            </w:pPr>
            <w:r w:rsidRPr="007468DE">
              <w:rPr>
                <w:rFonts w:eastAsia="Times New Roman" w:cs="Arial"/>
                <w:color w:val="000000"/>
                <w:lang w:val="cy-GB" w:eastAsia="en-GB"/>
              </w:rPr>
              <w:t> </w:t>
            </w:r>
          </w:p>
        </w:tc>
        <w:tc>
          <w:tcPr>
            <w:tcW w:w="3402" w:type="dxa"/>
            <w:gridSpan w:val="3"/>
            <w:tcBorders>
              <w:top w:val="nil"/>
              <w:left w:val="nil"/>
              <w:bottom w:val="nil"/>
              <w:right w:val="nil"/>
            </w:tcBorders>
            <w:shd w:val="clear" w:color="FFFFFF" w:fill="FFFFFF"/>
            <w:noWrap/>
            <w:vAlign w:val="bottom"/>
            <w:hideMark/>
          </w:tcPr>
          <w:p w:rsidR="00702ED8" w:rsidRPr="007468DE" w:rsidRDefault="00702ED8" w:rsidP="00F61D2F">
            <w:pPr>
              <w:spacing w:after="0" w:line="240" w:lineRule="auto"/>
              <w:rPr>
                <w:rFonts w:eastAsia="Times New Roman" w:cs="Arial"/>
                <w:color w:val="000000"/>
                <w:lang w:val="cy-GB" w:eastAsia="en-GB"/>
              </w:rPr>
            </w:pPr>
            <w:r w:rsidRPr="007468DE">
              <w:rPr>
                <w:rFonts w:eastAsia="Times New Roman" w:cs="Arial"/>
                <w:color w:val="000000"/>
                <w:lang w:val="cy-GB" w:eastAsia="en-GB"/>
              </w:rPr>
              <w:t> </w:t>
            </w:r>
          </w:p>
        </w:tc>
      </w:tr>
    </w:tbl>
    <w:p w:rsidR="00D66B1C" w:rsidRPr="007468DE" w:rsidRDefault="00301E18" w:rsidP="00E226FA">
      <w:pPr>
        <w:pStyle w:val="NoSpacing"/>
        <w:ind w:left="-426"/>
        <w:rPr>
          <w:lang w:val="cy-GB"/>
        </w:rPr>
      </w:pPr>
      <w:r w:rsidRPr="007468DE">
        <w:rPr>
          <w:lang w:val="cy-GB"/>
        </w:rPr>
        <w:t>Ffynhonne</w:t>
      </w:r>
      <w:r w:rsidR="00597D6E" w:rsidRPr="007468DE">
        <w:rPr>
          <w:lang w:val="cy-GB"/>
        </w:rPr>
        <w:t>l</w:t>
      </w:r>
      <w:r w:rsidRPr="007468DE">
        <w:rPr>
          <w:lang w:val="cy-GB"/>
        </w:rPr>
        <w:t>l</w:t>
      </w:r>
      <w:r w:rsidR="00D66B1C" w:rsidRPr="007468DE">
        <w:rPr>
          <w:lang w:val="cy-GB"/>
        </w:rPr>
        <w:t xml:space="preserve">: </w:t>
      </w:r>
      <w:r w:rsidRPr="007468DE">
        <w:rPr>
          <w:lang w:val="cy-GB"/>
        </w:rPr>
        <w:t>Ystadegau digwyddiadau tân ac achub</w:t>
      </w:r>
      <w:r w:rsidR="00AE5F8D" w:rsidRPr="007468DE">
        <w:rPr>
          <w:lang w:val="cy-GB"/>
        </w:rPr>
        <w:t xml:space="preserve"> 2017/</w:t>
      </w:r>
      <w:r w:rsidR="00D66B1C" w:rsidRPr="007468DE">
        <w:rPr>
          <w:lang w:val="cy-GB"/>
        </w:rPr>
        <w:t>18</w:t>
      </w:r>
    </w:p>
    <w:p w:rsidR="00C035B0" w:rsidRPr="007468DE" w:rsidRDefault="00C035B0">
      <w:pPr>
        <w:rPr>
          <w:sz w:val="26"/>
          <w:szCs w:val="26"/>
          <w:lang w:val="cy-GB"/>
        </w:rPr>
      </w:pPr>
      <w:r w:rsidRPr="007468DE">
        <w:rPr>
          <w:sz w:val="26"/>
          <w:szCs w:val="26"/>
          <w:lang w:val="cy-GB"/>
        </w:rPr>
        <w:br w:type="page"/>
      </w:r>
    </w:p>
    <w:p w:rsidR="001123A6" w:rsidRDefault="00AE5F8D" w:rsidP="00AE5F8D">
      <w:pPr>
        <w:pStyle w:val="NoSpacing"/>
        <w:ind w:left="-567" w:right="-22"/>
        <w:jc w:val="both"/>
        <w:rPr>
          <w:sz w:val="26"/>
          <w:szCs w:val="26"/>
          <w:lang w:val="cy-GB"/>
        </w:rPr>
      </w:pPr>
      <w:r w:rsidRPr="007468DE">
        <w:rPr>
          <w:sz w:val="26"/>
          <w:szCs w:val="26"/>
          <w:lang w:val="cy-GB"/>
        </w:rPr>
        <w:lastRenderedPageBreak/>
        <w:t>Mae cyfradd y prif danau am bob 10,000 o boblogaeth hefyd yn debyg yn y tri Awdurdod Tân ac Achub yng Nghymru.</w:t>
      </w:r>
    </w:p>
    <w:p w:rsidR="00FB4CAE" w:rsidRPr="007468DE" w:rsidRDefault="00FB4CAE" w:rsidP="00AE5F8D">
      <w:pPr>
        <w:pStyle w:val="NoSpacing"/>
        <w:ind w:left="-567" w:right="-22"/>
        <w:jc w:val="both"/>
        <w:rPr>
          <w:sz w:val="26"/>
          <w:szCs w:val="26"/>
          <w:lang w:val="cy-GB"/>
        </w:rPr>
      </w:pPr>
    </w:p>
    <w:p w:rsidR="001123A6" w:rsidRPr="007468DE" w:rsidRDefault="00C3577D" w:rsidP="00267E86">
      <w:pPr>
        <w:pStyle w:val="NoSpacing"/>
        <w:ind w:left="-567"/>
        <w:jc w:val="both"/>
        <w:rPr>
          <w:sz w:val="26"/>
          <w:szCs w:val="26"/>
          <w:lang w:val="cy-GB"/>
        </w:rPr>
      </w:pPr>
      <w:r>
        <w:rPr>
          <w:noProof/>
          <w:lang w:eastAsia="en-GB"/>
        </w:rPr>
        <w:drawing>
          <wp:inline distT="0" distB="0" distL="0" distR="0" wp14:anchorId="4A729450" wp14:editId="19A967CD">
            <wp:extent cx="6488265" cy="2910177"/>
            <wp:effectExtent l="0" t="0" r="27305" b="2413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123A6" w:rsidRPr="007468DE" w:rsidRDefault="00AE5F8D" w:rsidP="00267E86">
      <w:pPr>
        <w:ind w:left="-567"/>
        <w:rPr>
          <w:sz w:val="26"/>
          <w:szCs w:val="26"/>
          <w:lang w:val="cy-GB"/>
        </w:rPr>
      </w:pPr>
      <w:r w:rsidRPr="007468DE">
        <w:rPr>
          <w:lang w:val="cy-GB"/>
        </w:rPr>
        <w:t>Ffynhonnell:  CIPFA.net</w:t>
      </w:r>
      <w:r w:rsidRPr="007468DE">
        <w:rPr>
          <w:sz w:val="26"/>
          <w:szCs w:val="26"/>
          <w:lang w:val="cy-GB"/>
        </w:rPr>
        <w:t xml:space="preserve"> </w:t>
      </w:r>
      <w:r w:rsidR="001123A6" w:rsidRPr="007468DE">
        <w:rPr>
          <w:sz w:val="26"/>
          <w:szCs w:val="26"/>
          <w:lang w:val="cy-GB"/>
        </w:rPr>
        <w:br w:type="page"/>
      </w:r>
    </w:p>
    <w:p w:rsidR="006C697F" w:rsidRPr="00387178" w:rsidRDefault="006C697F" w:rsidP="006C697F">
      <w:pPr>
        <w:pStyle w:val="NoSpacing"/>
        <w:ind w:left="-567" w:right="-612"/>
        <w:jc w:val="both"/>
        <w:rPr>
          <w:rFonts w:ascii="Calibri" w:hAnsi="Calibri"/>
          <w:color w:val="000000" w:themeColor="text1"/>
          <w:sz w:val="28"/>
          <w:szCs w:val="28"/>
          <w:lang w:val="cy-GB"/>
        </w:rPr>
      </w:pPr>
      <w:r w:rsidRPr="007468DE">
        <w:rPr>
          <w:sz w:val="26"/>
          <w:szCs w:val="26"/>
          <w:lang w:val="cy-GB"/>
        </w:rPr>
        <w:lastRenderedPageBreak/>
        <w:t>Cynhyrchwyd y map isod gan Lywodraeth Cymru, ac mae’n dangos y crynoadau uwch o brif danau sy’n digwydd mewn ardaloedd trefol dwys eu poblogaeth</w:t>
      </w:r>
      <w:r w:rsidRPr="007468DE">
        <w:rPr>
          <w:rFonts w:ascii="Calibri" w:hAnsi="Calibri"/>
          <w:color w:val="000000" w:themeColor="text1"/>
          <w:sz w:val="28"/>
          <w:szCs w:val="28"/>
          <w:lang w:val="cy-GB"/>
        </w:rPr>
        <w:t>.</w:t>
      </w:r>
    </w:p>
    <w:p w:rsidR="006C697F" w:rsidRPr="00387178" w:rsidRDefault="006C697F" w:rsidP="00CB1CC2">
      <w:pPr>
        <w:pStyle w:val="NoSpacing"/>
        <w:ind w:left="-567" w:right="-612"/>
        <w:jc w:val="both"/>
        <w:rPr>
          <w:sz w:val="26"/>
          <w:szCs w:val="26"/>
          <w:lang w:val="cy-GB"/>
        </w:rPr>
      </w:pPr>
    </w:p>
    <w:p w:rsidR="003E13A5" w:rsidRPr="00387178" w:rsidRDefault="009B77A0" w:rsidP="003E13A5">
      <w:pPr>
        <w:pStyle w:val="NoSpacing"/>
        <w:ind w:left="-426"/>
        <w:jc w:val="both"/>
        <w:rPr>
          <w:sz w:val="26"/>
          <w:szCs w:val="26"/>
          <w:lang w:val="cy-GB"/>
        </w:rPr>
      </w:pPr>
      <w:r w:rsidRPr="009B77A0">
        <w:rPr>
          <w:noProof/>
          <w:sz w:val="28"/>
          <w:szCs w:val="28"/>
          <w:lang w:eastAsia="en-GB"/>
        </w:rPr>
        <mc:AlternateContent>
          <mc:Choice Requires="wps">
            <w:drawing>
              <wp:anchor distT="0" distB="0" distL="114300" distR="114300" simplePos="0" relativeHeight="251688960" behindDoc="0" locked="0" layoutInCell="1" allowOverlap="1" wp14:anchorId="00CA6ABF" wp14:editId="706DC367">
                <wp:simplePos x="0" y="0"/>
                <wp:positionH relativeFrom="column">
                  <wp:posOffset>-270933</wp:posOffset>
                </wp:positionH>
                <wp:positionV relativeFrom="paragraph">
                  <wp:posOffset>116204</wp:posOffset>
                </wp:positionV>
                <wp:extent cx="6366933" cy="694267"/>
                <wp:effectExtent l="0" t="0" r="0" b="0"/>
                <wp:wrapNone/>
                <wp:docPr id="7"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933" cy="694267"/>
                        </a:xfrm>
                        <a:prstGeom prst="rect">
                          <a:avLst/>
                        </a:prstGeom>
                        <a:solidFill>
                          <a:srgbClr val="FFFFFF"/>
                        </a:solidFill>
                        <a:ln w="9525">
                          <a:noFill/>
                          <a:miter lim="800000"/>
                          <a:headEnd/>
                          <a:tailEnd/>
                        </a:ln>
                      </wps:spPr>
                      <wps:txbx>
                        <w:txbxContent>
                          <w:p w:rsidR="002F35D4" w:rsidRPr="009B77A0" w:rsidRDefault="002F35D4" w:rsidP="009B77A0">
                            <w:pPr>
                              <w:jc w:val="center"/>
                              <w:rPr>
                                <w:b/>
                                <w:sz w:val="48"/>
                              </w:rPr>
                            </w:pPr>
                            <w:proofErr w:type="spellStart"/>
                            <w:r w:rsidRPr="009B77A0">
                              <w:rPr>
                                <w:b/>
                                <w:sz w:val="48"/>
                              </w:rPr>
                              <w:t>Tanau</w:t>
                            </w:r>
                            <w:proofErr w:type="spellEnd"/>
                            <w:r w:rsidRPr="009B77A0">
                              <w:rPr>
                                <w:b/>
                                <w:sz w:val="48"/>
                              </w:rPr>
                              <w:t xml:space="preserve"> </w:t>
                            </w:r>
                            <w:proofErr w:type="spellStart"/>
                            <w:r w:rsidRPr="009B77A0">
                              <w:rPr>
                                <w:b/>
                                <w:sz w:val="48"/>
                              </w:rPr>
                              <w:t>Eilaidd</w:t>
                            </w:r>
                            <w:proofErr w:type="spellEnd"/>
                            <w:r w:rsidRPr="009B77A0">
                              <w:rPr>
                                <w:b/>
                                <w:sz w:val="48"/>
                              </w:rPr>
                              <w:t xml:space="preserve"> </w:t>
                            </w:r>
                            <w:proofErr w:type="spellStart"/>
                            <w:r w:rsidRPr="009B77A0">
                              <w:rPr>
                                <w:b/>
                                <w:sz w:val="48"/>
                              </w:rPr>
                              <w:t>ar</w:t>
                            </w:r>
                            <w:proofErr w:type="spellEnd"/>
                            <w:r w:rsidRPr="009B77A0">
                              <w:rPr>
                                <w:b/>
                                <w:sz w:val="48"/>
                              </w:rPr>
                              <w:t xml:space="preserve"> draws </w:t>
                            </w:r>
                            <w:proofErr w:type="spellStart"/>
                            <w:r w:rsidRPr="009B77A0">
                              <w:rPr>
                                <w:b/>
                                <w:sz w:val="48"/>
                              </w:rPr>
                              <w:t>Cymru</w:t>
                            </w:r>
                            <w:proofErr w:type="spellEnd"/>
                            <w:r w:rsidRPr="009B77A0">
                              <w:rPr>
                                <w:b/>
                                <w:sz w:val="48"/>
                              </w:rPr>
                              <w:t>, 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Blwch Testun 2" o:spid="_x0000_s1028" type="#_x0000_t202" style="position:absolute;left:0;text-align:left;margin-left:-21.35pt;margin-top:9.15pt;width:501.35pt;height:5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" stroked="f">
                <v:textbox>
                  <w:txbxContent>
                    <w:p w:rsidR="002F35D4" w:rsidRPr="009B77A0" w:rsidRDefault="002F35D4" w:rsidP="009B77A0">
                      <w:pPr>
                        <w:jc w:val="center"/>
                        <w:rPr>
                          <w:b/>
                          <w:sz w:val="48"/>
                        </w:rPr>
                      </w:pPr>
                      <w:proofErr w:type="spellStart"/>
                      <w:r w:rsidRPr="009B77A0">
                        <w:rPr>
                          <w:b/>
                          <w:sz w:val="48"/>
                        </w:rPr>
                        <w:t>Tanau</w:t>
                      </w:r>
                      <w:proofErr w:type="spellEnd"/>
                      <w:r w:rsidRPr="009B77A0">
                        <w:rPr>
                          <w:b/>
                          <w:sz w:val="48"/>
                        </w:rPr>
                        <w:t xml:space="preserve"> </w:t>
                      </w:r>
                      <w:proofErr w:type="spellStart"/>
                      <w:r w:rsidRPr="009B77A0">
                        <w:rPr>
                          <w:b/>
                          <w:sz w:val="48"/>
                        </w:rPr>
                        <w:t>Eilaidd</w:t>
                      </w:r>
                      <w:proofErr w:type="spellEnd"/>
                      <w:r w:rsidRPr="009B77A0">
                        <w:rPr>
                          <w:b/>
                          <w:sz w:val="48"/>
                        </w:rPr>
                        <w:t xml:space="preserve"> </w:t>
                      </w:r>
                      <w:proofErr w:type="spellStart"/>
                      <w:r w:rsidRPr="009B77A0">
                        <w:rPr>
                          <w:b/>
                          <w:sz w:val="48"/>
                        </w:rPr>
                        <w:t>ar</w:t>
                      </w:r>
                      <w:proofErr w:type="spellEnd"/>
                      <w:r w:rsidRPr="009B77A0">
                        <w:rPr>
                          <w:b/>
                          <w:sz w:val="48"/>
                        </w:rPr>
                        <w:t xml:space="preserve"> draws </w:t>
                      </w:r>
                      <w:proofErr w:type="spellStart"/>
                      <w:r w:rsidRPr="009B77A0">
                        <w:rPr>
                          <w:b/>
                          <w:sz w:val="48"/>
                        </w:rPr>
                        <w:t>Cymru</w:t>
                      </w:r>
                      <w:proofErr w:type="spellEnd"/>
                      <w:r w:rsidRPr="009B77A0">
                        <w:rPr>
                          <w:b/>
                          <w:sz w:val="48"/>
                        </w:rPr>
                        <w:t>, 2017-18</w:t>
                      </w:r>
                    </w:p>
                  </w:txbxContent>
                </v:textbox>
              </v:shape>
            </w:pict>
          </mc:Fallback>
        </mc:AlternateContent>
      </w:r>
    </w:p>
    <w:p w:rsidR="003E13A5" w:rsidRPr="00387178" w:rsidRDefault="003E13A5" w:rsidP="00E226FA">
      <w:pPr>
        <w:pStyle w:val="NoSpacing"/>
        <w:ind w:left="-426"/>
        <w:rPr>
          <w:sz w:val="26"/>
          <w:szCs w:val="26"/>
          <w:lang w:val="cy-GB"/>
        </w:rPr>
      </w:pPr>
    </w:p>
    <w:p w:rsidR="003E13A5" w:rsidRPr="00387178" w:rsidRDefault="002719B6" w:rsidP="003E13A5">
      <w:pPr>
        <w:pStyle w:val="NoSpacing"/>
        <w:ind w:left="-426"/>
        <w:jc w:val="center"/>
        <w:rPr>
          <w:sz w:val="28"/>
          <w:szCs w:val="28"/>
          <w:lang w:val="cy-GB"/>
        </w:rPr>
      </w:pPr>
      <w:r w:rsidRPr="009B77A0">
        <w:rPr>
          <w:noProof/>
          <w:sz w:val="26"/>
          <w:szCs w:val="26"/>
          <w:lang w:eastAsia="en-GB"/>
        </w:rPr>
        <mc:AlternateContent>
          <mc:Choice Requires="wps">
            <w:drawing>
              <wp:anchor distT="0" distB="0" distL="114300" distR="114300" simplePos="0" relativeHeight="251695104" behindDoc="0" locked="0" layoutInCell="1" allowOverlap="1" wp14:anchorId="096A21A8" wp14:editId="4799F2F0">
                <wp:simplePos x="0" y="0"/>
                <wp:positionH relativeFrom="column">
                  <wp:posOffset>-270933</wp:posOffset>
                </wp:positionH>
                <wp:positionV relativeFrom="paragraph">
                  <wp:posOffset>3640878</wp:posOffset>
                </wp:positionV>
                <wp:extent cx="1515110" cy="737447"/>
                <wp:effectExtent l="0" t="0" r="8890" b="5715"/>
                <wp:wrapNone/>
                <wp:docPr id="14"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737447"/>
                        </a:xfrm>
                        <a:prstGeom prst="rect">
                          <a:avLst/>
                        </a:prstGeom>
                        <a:solidFill>
                          <a:srgbClr val="FFFFFF"/>
                        </a:solidFill>
                        <a:ln w="9525">
                          <a:noFill/>
                          <a:miter lim="800000"/>
                          <a:headEnd/>
                          <a:tailEnd/>
                        </a:ln>
                      </wps:spPr>
                      <wps:txbx>
                        <w:txbxContent>
                          <w:p w:rsidR="002F35D4" w:rsidRPr="009B77A0" w:rsidRDefault="002F35D4" w:rsidP="002719B6">
                            <w:pPr>
                              <w:rPr>
                                <w:sz w:val="16"/>
                              </w:rPr>
                            </w:pPr>
                            <w:proofErr w:type="spellStart"/>
                            <w:r>
                              <w:rPr>
                                <w:sz w:val="16"/>
                              </w:rPr>
                              <w:t>Gogledd</w:t>
                            </w:r>
                            <w:proofErr w:type="spellEnd"/>
                            <w:r>
                              <w:rPr>
                                <w:sz w:val="16"/>
                              </w:rPr>
                              <w:t xml:space="preserve"> </w:t>
                            </w:r>
                            <w:proofErr w:type="spellStart"/>
                            <w:r>
                              <w:rPr>
                                <w:sz w:val="16"/>
                              </w:rPr>
                              <w:t>Cymru</w:t>
                            </w:r>
                            <w:proofErr w:type="spellEnd"/>
                            <w:r>
                              <w:rPr>
                                <w:sz w:val="16"/>
                              </w:rPr>
                              <w:br/>
                            </w:r>
                            <w:r w:rsidRPr="002719B6">
                              <w:rPr>
                                <w:sz w:val="2"/>
                              </w:rPr>
                              <w:br/>
                            </w:r>
                            <w:proofErr w:type="spellStart"/>
                            <w:r>
                              <w:rPr>
                                <w:sz w:val="16"/>
                              </w:rPr>
                              <w:t>Canolbarth</w:t>
                            </w:r>
                            <w:proofErr w:type="spellEnd"/>
                            <w:r>
                              <w:rPr>
                                <w:sz w:val="16"/>
                              </w:rPr>
                              <w:t xml:space="preserve"> a </w:t>
                            </w:r>
                            <w:proofErr w:type="spellStart"/>
                            <w:r>
                              <w:rPr>
                                <w:sz w:val="16"/>
                              </w:rPr>
                              <w:t>Gorllewin</w:t>
                            </w:r>
                            <w:proofErr w:type="spellEnd"/>
                            <w:r>
                              <w:rPr>
                                <w:sz w:val="16"/>
                              </w:rPr>
                              <w:t xml:space="preserve"> </w:t>
                            </w:r>
                            <w:proofErr w:type="spellStart"/>
                            <w:r>
                              <w:rPr>
                                <w:sz w:val="16"/>
                              </w:rPr>
                              <w:t>Cymru</w:t>
                            </w:r>
                            <w:proofErr w:type="spellEnd"/>
                            <w:r>
                              <w:rPr>
                                <w:sz w:val="16"/>
                              </w:rPr>
                              <w:br/>
                            </w:r>
                            <w:r w:rsidRPr="002719B6">
                              <w:rPr>
                                <w:sz w:val="6"/>
                              </w:rPr>
                              <w:br/>
                            </w:r>
                            <w:r>
                              <w:rPr>
                                <w:sz w:val="16"/>
                              </w:rPr>
                              <w:t xml:space="preserve">De </w:t>
                            </w:r>
                            <w:proofErr w:type="spellStart"/>
                            <w:r>
                              <w:rPr>
                                <w:sz w:val="16"/>
                              </w:rPr>
                              <w:t>Cymru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35pt;margin-top:286.7pt;width:119.3pt;height:5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" stroked="f">
                <v:textbox>
                  <w:txbxContent>
                    <w:p w:rsidR="002F35D4" w:rsidRPr="009B77A0" w:rsidRDefault="002F35D4" w:rsidP="002719B6">
                      <w:pPr>
                        <w:rPr>
                          <w:sz w:val="16"/>
                        </w:rPr>
                      </w:pPr>
                      <w:proofErr w:type="spellStart"/>
                      <w:r>
                        <w:rPr>
                          <w:sz w:val="16"/>
                        </w:rPr>
                        <w:t>Gogledd</w:t>
                      </w:r>
                      <w:proofErr w:type="spellEnd"/>
                      <w:r>
                        <w:rPr>
                          <w:sz w:val="16"/>
                        </w:rPr>
                        <w:t xml:space="preserve"> </w:t>
                      </w:r>
                      <w:proofErr w:type="spellStart"/>
                      <w:r>
                        <w:rPr>
                          <w:sz w:val="16"/>
                        </w:rPr>
                        <w:t>Cymru</w:t>
                      </w:r>
                      <w:proofErr w:type="spellEnd"/>
                      <w:r>
                        <w:rPr>
                          <w:sz w:val="16"/>
                        </w:rPr>
                        <w:br/>
                      </w:r>
                      <w:r w:rsidRPr="002719B6">
                        <w:rPr>
                          <w:sz w:val="2"/>
                        </w:rPr>
                        <w:br/>
                      </w:r>
                      <w:proofErr w:type="spellStart"/>
                      <w:r>
                        <w:rPr>
                          <w:sz w:val="16"/>
                        </w:rPr>
                        <w:t>Canolbarth</w:t>
                      </w:r>
                      <w:proofErr w:type="spellEnd"/>
                      <w:r>
                        <w:rPr>
                          <w:sz w:val="16"/>
                        </w:rPr>
                        <w:t xml:space="preserve"> a </w:t>
                      </w:r>
                      <w:proofErr w:type="spellStart"/>
                      <w:r>
                        <w:rPr>
                          <w:sz w:val="16"/>
                        </w:rPr>
                        <w:t>Gorllewin</w:t>
                      </w:r>
                      <w:proofErr w:type="spellEnd"/>
                      <w:r>
                        <w:rPr>
                          <w:sz w:val="16"/>
                        </w:rPr>
                        <w:t xml:space="preserve"> </w:t>
                      </w:r>
                      <w:proofErr w:type="spellStart"/>
                      <w:r>
                        <w:rPr>
                          <w:sz w:val="16"/>
                        </w:rPr>
                        <w:t>Cymru</w:t>
                      </w:r>
                      <w:proofErr w:type="spellEnd"/>
                      <w:r>
                        <w:rPr>
                          <w:sz w:val="16"/>
                        </w:rPr>
                        <w:br/>
                      </w:r>
                      <w:r w:rsidRPr="002719B6">
                        <w:rPr>
                          <w:sz w:val="6"/>
                        </w:rPr>
                        <w:br/>
                      </w:r>
                      <w:r>
                        <w:rPr>
                          <w:sz w:val="16"/>
                        </w:rPr>
                        <w:t xml:space="preserve">De </w:t>
                      </w:r>
                      <w:proofErr w:type="spellStart"/>
                      <w:r>
                        <w:rPr>
                          <w:sz w:val="16"/>
                        </w:rPr>
                        <w:t>Cymru</w:t>
                      </w:r>
                      <w:proofErr w:type="spellEnd"/>
                    </w:p>
                  </w:txbxContent>
                </v:textbox>
              </v:shape>
            </w:pict>
          </mc:Fallback>
        </mc:AlternateContent>
      </w:r>
      <w:r w:rsidR="009B77A0" w:rsidRPr="009B77A0">
        <w:rPr>
          <w:noProof/>
          <w:sz w:val="26"/>
          <w:szCs w:val="26"/>
          <w:lang w:eastAsia="en-GB"/>
        </w:rPr>
        <mc:AlternateContent>
          <mc:Choice Requires="wps">
            <w:drawing>
              <wp:anchor distT="0" distB="0" distL="114300" distR="114300" simplePos="0" relativeHeight="251693056" behindDoc="0" locked="0" layoutInCell="1" allowOverlap="1" wp14:anchorId="123721E5" wp14:editId="681C0F9A">
                <wp:simplePos x="0" y="0"/>
                <wp:positionH relativeFrom="column">
                  <wp:posOffset>-270933</wp:posOffset>
                </wp:positionH>
                <wp:positionV relativeFrom="paragraph">
                  <wp:posOffset>3438948</wp:posOffset>
                </wp:positionV>
                <wp:extent cx="2150321" cy="202354"/>
                <wp:effectExtent l="0" t="0" r="2540" b="7620"/>
                <wp:wrapNone/>
                <wp:docPr id="12"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321" cy="202354"/>
                        </a:xfrm>
                        <a:prstGeom prst="rect">
                          <a:avLst/>
                        </a:prstGeom>
                        <a:solidFill>
                          <a:srgbClr val="FFFFFF"/>
                        </a:solidFill>
                        <a:ln w="9525">
                          <a:noFill/>
                          <a:miter lim="800000"/>
                          <a:headEnd/>
                          <a:tailEnd/>
                        </a:ln>
                      </wps:spPr>
                      <wps:txbx>
                        <w:txbxContent>
                          <w:p w:rsidR="002F35D4" w:rsidRPr="009B77A0" w:rsidRDefault="002F35D4" w:rsidP="009B77A0">
                            <w:pPr>
                              <w:rPr>
                                <w:caps/>
                                <w:sz w:val="16"/>
                              </w:rPr>
                            </w:pPr>
                            <w:r w:rsidRPr="009B77A0">
                              <w:rPr>
                                <w:caps/>
                                <w:sz w:val="16"/>
                              </w:rPr>
                              <w:t>ARDALOEDD GWASANAETH TâN AC ACHUB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35pt;margin-top:270.8pt;width:169.3pt;height:1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" stroked="f">
                <v:textbox>
                  <w:txbxContent>
                    <w:p w:rsidR="002F35D4" w:rsidRPr="009B77A0" w:rsidRDefault="002F35D4" w:rsidP="009B77A0">
                      <w:pPr>
                        <w:rPr>
                          <w:caps/>
                          <w:sz w:val="16"/>
                        </w:rPr>
                      </w:pPr>
                      <w:r w:rsidRPr="009B77A0">
                        <w:rPr>
                          <w:caps/>
                          <w:sz w:val="16"/>
                        </w:rPr>
                        <w:t>ARDALOEDD GWASANAETH TâN AC ACHUB</w:t>
                      </w:r>
                    </w:p>
                  </w:txbxContent>
                </v:textbox>
              </v:shape>
            </w:pict>
          </mc:Fallback>
        </mc:AlternateContent>
      </w:r>
      <w:r w:rsidR="009B77A0" w:rsidRPr="009B77A0">
        <w:rPr>
          <w:noProof/>
          <w:sz w:val="26"/>
          <w:szCs w:val="26"/>
          <w:lang w:eastAsia="en-GB"/>
        </w:rPr>
        <mc:AlternateContent>
          <mc:Choice Requires="wps">
            <w:drawing>
              <wp:anchor distT="0" distB="0" distL="114300" distR="114300" simplePos="0" relativeHeight="251691008" behindDoc="0" locked="0" layoutInCell="1" allowOverlap="1" wp14:anchorId="178F76BE" wp14:editId="75CB0ACC">
                <wp:simplePos x="0" y="0"/>
                <wp:positionH relativeFrom="column">
                  <wp:posOffset>-8467</wp:posOffset>
                </wp:positionH>
                <wp:positionV relativeFrom="paragraph">
                  <wp:posOffset>2812415</wp:posOffset>
                </wp:positionV>
                <wp:extent cx="1515534" cy="677333"/>
                <wp:effectExtent l="0" t="0" r="8890" b="8890"/>
                <wp:wrapNone/>
                <wp:docPr id="9"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534" cy="677333"/>
                        </a:xfrm>
                        <a:prstGeom prst="rect">
                          <a:avLst/>
                        </a:prstGeom>
                        <a:solidFill>
                          <a:srgbClr val="FFFFFF"/>
                        </a:solidFill>
                        <a:ln w="9525">
                          <a:noFill/>
                          <a:miter lim="800000"/>
                          <a:headEnd/>
                          <a:tailEnd/>
                        </a:ln>
                      </wps:spPr>
                      <wps:txbx>
                        <w:txbxContent>
                          <w:p w:rsidR="002F35D4" w:rsidRPr="009B77A0" w:rsidRDefault="002F35D4" w:rsidP="009B77A0">
                            <w:pPr>
                              <w:spacing w:after="0"/>
                              <w:rPr>
                                <w:sz w:val="2"/>
                              </w:rPr>
                            </w:pPr>
                            <w:r w:rsidRPr="009B77A0">
                              <w:rPr>
                                <w:sz w:val="2"/>
                              </w:rPr>
                              <w:tab/>
                            </w:r>
                          </w:p>
                          <w:p w:rsidR="002F35D4" w:rsidRPr="009B77A0" w:rsidRDefault="002F35D4" w:rsidP="009B77A0">
                            <w:pPr>
                              <w:spacing w:after="0" w:line="240" w:lineRule="auto"/>
                              <w:rPr>
                                <w:sz w:val="2"/>
                              </w:rPr>
                            </w:pPr>
                          </w:p>
                          <w:p w:rsidR="002F35D4" w:rsidRPr="009B77A0" w:rsidRDefault="002F35D4" w:rsidP="009B77A0">
                            <w:pPr>
                              <w:rPr>
                                <w:sz w:val="16"/>
                              </w:rPr>
                            </w:pPr>
                            <w:proofErr w:type="spellStart"/>
                            <w:r w:rsidRPr="009B77A0">
                              <w:rPr>
                                <w:sz w:val="16"/>
                              </w:rPr>
                              <w:t>Prif</w:t>
                            </w:r>
                            <w:proofErr w:type="spellEnd"/>
                            <w:r w:rsidRPr="009B77A0">
                              <w:rPr>
                                <w:sz w:val="16"/>
                              </w:rPr>
                              <w:t xml:space="preserve"> </w:t>
                            </w:r>
                            <w:proofErr w:type="spellStart"/>
                            <w:r w:rsidRPr="009B77A0">
                              <w:rPr>
                                <w:sz w:val="16"/>
                              </w:rPr>
                              <w:t>Danau</w:t>
                            </w:r>
                            <w:proofErr w:type="spellEnd"/>
                            <w:r w:rsidRPr="009B77A0">
                              <w:rPr>
                                <w:sz w:val="16"/>
                              </w:rPr>
                              <w:t xml:space="preserve"> </w:t>
                            </w:r>
                            <w:r>
                              <w:rPr>
                                <w:sz w:val="16"/>
                              </w:rPr>
                              <w:br/>
                            </w:r>
                            <w:r w:rsidRPr="009B77A0">
                              <w:rPr>
                                <w:sz w:val="4"/>
                              </w:rPr>
                              <w:br/>
                            </w:r>
                            <w:proofErr w:type="spellStart"/>
                            <w:r w:rsidRPr="009B77A0">
                              <w:rPr>
                                <w:sz w:val="16"/>
                              </w:rPr>
                              <w:t>Ffin</w:t>
                            </w:r>
                            <w:proofErr w:type="spellEnd"/>
                            <w:r w:rsidRPr="009B77A0">
                              <w:rPr>
                                <w:sz w:val="16"/>
                              </w:rPr>
                              <w:t xml:space="preserve"> </w:t>
                            </w:r>
                            <w:proofErr w:type="spellStart"/>
                            <w:r w:rsidRPr="009B77A0">
                              <w:rPr>
                                <w:sz w:val="16"/>
                              </w:rPr>
                              <w:t>Awdurdod</w:t>
                            </w:r>
                            <w:proofErr w:type="spellEnd"/>
                            <w:r w:rsidRPr="009B77A0">
                              <w:rPr>
                                <w:sz w:val="16"/>
                              </w:rPr>
                              <w:t xml:space="preserve"> </w:t>
                            </w:r>
                            <w:proofErr w:type="spellStart"/>
                            <w:r w:rsidRPr="009B77A0">
                              <w:rPr>
                                <w:sz w:val="16"/>
                              </w:rPr>
                              <w:t>Lleol</w:t>
                            </w:r>
                            <w:proofErr w:type="spellEnd"/>
                            <w:r>
                              <w:rPr>
                                <w:sz w:val="16"/>
                              </w:rPr>
                              <w:br/>
                            </w:r>
                            <w:proofErr w:type="spellStart"/>
                            <w:r w:rsidRPr="009B77A0">
                              <w:rPr>
                                <w:sz w:val="16"/>
                              </w:rPr>
                              <w:t>Ffin</w:t>
                            </w:r>
                            <w:proofErr w:type="spellEnd"/>
                            <w:r w:rsidRPr="009B77A0">
                              <w:rPr>
                                <w:sz w:val="16"/>
                              </w:rPr>
                              <w:t xml:space="preserve"> </w:t>
                            </w:r>
                            <w:proofErr w:type="spellStart"/>
                            <w:r w:rsidRPr="009B77A0">
                              <w:rPr>
                                <w:sz w:val="16"/>
                              </w:rPr>
                              <w:t>Gwasanaeth</w:t>
                            </w:r>
                            <w:proofErr w:type="spellEnd"/>
                            <w:r w:rsidRPr="009B77A0">
                              <w:rPr>
                                <w:sz w:val="16"/>
                              </w:rPr>
                              <w:t xml:space="preserve"> </w:t>
                            </w:r>
                            <w:proofErr w:type="spellStart"/>
                            <w:r w:rsidRPr="009B77A0">
                              <w:rPr>
                                <w:sz w:val="16"/>
                              </w:rPr>
                              <w:t>Tân</w:t>
                            </w:r>
                            <w:proofErr w:type="spellEnd"/>
                            <w:r w:rsidRPr="009B77A0">
                              <w:rPr>
                                <w:sz w:val="16"/>
                              </w:rPr>
                              <w:t xml:space="preserve"> ac </w:t>
                            </w:r>
                            <w:proofErr w:type="spellStart"/>
                            <w:r w:rsidRPr="009B77A0">
                              <w:rPr>
                                <w:sz w:val="16"/>
                              </w:rPr>
                              <w:t>Achub</w:t>
                            </w:r>
                            <w:proofErr w:type="spellEnd"/>
                            <w:r w:rsidRPr="009B77A0">
                              <w:rPr>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5pt;margin-top:221.45pt;width:119.35pt;height:5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" stroked="f">
                <v:textbox>
                  <w:txbxContent>
                    <w:p w:rsidR="002F35D4" w:rsidRPr="009B77A0" w:rsidRDefault="002F35D4" w:rsidP="009B77A0">
                      <w:pPr>
                        <w:spacing w:after="0"/>
                        <w:rPr>
                          <w:sz w:val="2"/>
                        </w:rPr>
                      </w:pPr>
                      <w:r w:rsidRPr="009B77A0">
                        <w:rPr>
                          <w:sz w:val="2"/>
                        </w:rPr>
                        <w:tab/>
                      </w:r>
                    </w:p>
                    <w:p w:rsidR="002F35D4" w:rsidRPr="009B77A0" w:rsidRDefault="002F35D4" w:rsidP="009B77A0">
                      <w:pPr>
                        <w:spacing w:after="0" w:line="240" w:lineRule="auto"/>
                        <w:rPr>
                          <w:sz w:val="2"/>
                        </w:rPr>
                      </w:pPr>
                    </w:p>
                    <w:p w:rsidR="002F35D4" w:rsidRPr="009B77A0" w:rsidRDefault="002F35D4" w:rsidP="009B77A0">
                      <w:pPr>
                        <w:rPr>
                          <w:sz w:val="16"/>
                        </w:rPr>
                      </w:pPr>
                      <w:proofErr w:type="spellStart"/>
                      <w:r w:rsidRPr="009B77A0">
                        <w:rPr>
                          <w:sz w:val="16"/>
                        </w:rPr>
                        <w:t>Prif</w:t>
                      </w:r>
                      <w:proofErr w:type="spellEnd"/>
                      <w:r w:rsidRPr="009B77A0">
                        <w:rPr>
                          <w:sz w:val="16"/>
                        </w:rPr>
                        <w:t xml:space="preserve"> </w:t>
                      </w:r>
                      <w:proofErr w:type="spellStart"/>
                      <w:r w:rsidRPr="009B77A0">
                        <w:rPr>
                          <w:sz w:val="16"/>
                        </w:rPr>
                        <w:t>Danau</w:t>
                      </w:r>
                      <w:proofErr w:type="spellEnd"/>
                      <w:r w:rsidRPr="009B77A0">
                        <w:rPr>
                          <w:sz w:val="16"/>
                        </w:rPr>
                        <w:t xml:space="preserve"> </w:t>
                      </w:r>
                      <w:r>
                        <w:rPr>
                          <w:sz w:val="16"/>
                        </w:rPr>
                        <w:br/>
                      </w:r>
                      <w:r w:rsidRPr="009B77A0">
                        <w:rPr>
                          <w:sz w:val="4"/>
                        </w:rPr>
                        <w:br/>
                      </w:r>
                      <w:proofErr w:type="spellStart"/>
                      <w:r w:rsidRPr="009B77A0">
                        <w:rPr>
                          <w:sz w:val="16"/>
                        </w:rPr>
                        <w:t>Ffin</w:t>
                      </w:r>
                      <w:proofErr w:type="spellEnd"/>
                      <w:r w:rsidRPr="009B77A0">
                        <w:rPr>
                          <w:sz w:val="16"/>
                        </w:rPr>
                        <w:t xml:space="preserve"> </w:t>
                      </w:r>
                      <w:proofErr w:type="spellStart"/>
                      <w:r w:rsidRPr="009B77A0">
                        <w:rPr>
                          <w:sz w:val="16"/>
                        </w:rPr>
                        <w:t>Awdurdod</w:t>
                      </w:r>
                      <w:proofErr w:type="spellEnd"/>
                      <w:r w:rsidRPr="009B77A0">
                        <w:rPr>
                          <w:sz w:val="16"/>
                        </w:rPr>
                        <w:t xml:space="preserve"> </w:t>
                      </w:r>
                      <w:proofErr w:type="spellStart"/>
                      <w:r w:rsidRPr="009B77A0">
                        <w:rPr>
                          <w:sz w:val="16"/>
                        </w:rPr>
                        <w:t>Lleol</w:t>
                      </w:r>
                      <w:proofErr w:type="spellEnd"/>
                      <w:r>
                        <w:rPr>
                          <w:sz w:val="16"/>
                        </w:rPr>
                        <w:br/>
                      </w:r>
                      <w:proofErr w:type="spellStart"/>
                      <w:r w:rsidRPr="009B77A0">
                        <w:rPr>
                          <w:sz w:val="16"/>
                        </w:rPr>
                        <w:t>Ffin</w:t>
                      </w:r>
                      <w:proofErr w:type="spellEnd"/>
                      <w:r w:rsidRPr="009B77A0">
                        <w:rPr>
                          <w:sz w:val="16"/>
                        </w:rPr>
                        <w:t xml:space="preserve"> </w:t>
                      </w:r>
                      <w:proofErr w:type="spellStart"/>
                      <w:r w:rsidRPr="009B77A0">
                        <w:rPr>
                          <w:sz w:val="16"/>
                        </w:rPr>
                        <w:t>Gwasanaeth</w:t>
                      </w:r>
                      <w:proofErr w:type="spellEnd"/>
                      <w:r w:rsidRPr="009B77A0">
                        <w:rPr>
                          <w:sz w:val="16"/>
                        </w:rPr>
                        <w:t xml:space="preserve"> </w:t>
                      </w:r>
                      <w:proofErr w:type="spellStart"/>
                      <w:r w:rsidRPr="009B77A0">
                        <w:rPr>
                          <w:sz w:val="16"/>
                        </w:rPr>
                        <w:t>Tân</w:t>
                      </w:r>
                      <w:proofErr w:type="spellEnd"/>
                      <w:r w:rsidRPr="009B77A0">
                        <w:rPr>
                          <w:sz w:val="16"/>
                        </w:rPr>
                        <w:t xml:space="preserve"> ac </w:t>
                      </w:r>
                      <w:proofErr w:type="spellStart"/>
                      <w:r w:rsidRPr="009B77A0">
                        <w:rPr>
                          <w:sz w:val="16"/>
                        </w:rPr>
                        <w:t>Achub</w:t>
                      </w:r>
                      <w:proofErr w:type="spellEnd"/>
                      <w:r w:rsidRPr="009B77A0">
                        <w:rPr>
                          <w:sz w:val="16"/>
                        </w:rPr>
                        <w:t xml:space="preserve"> </w:t>
                      </w:r>
                    </w:p>
                  </w:txbxContent>
                </v:textbox>
              </v:shape>
            </w:pict>
          </mc:Fallback>
        </mc:AlternateContent>
      </w:r>
      <w:r w:rsidR="003E13A5" w:rsidRPr="00387178">
        <w:rPr>
          <w:noProof/>
          <w:lang w:eastAsia="en-GB"/>
        </w:rPr>
        <w:drawing>
          <wp:inline distT="0" distB="0" distL="0" distR="0" wp14:anchorId="5EBA0465" wp14:editId="214788F6">
            <wp:extent cx="5732145" cy="7436478"/>
            <wp:effectExtent l="0" t="0" r="190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2145" cy="7436478"/>
                    </a:xfrm>
                    <a:prstGeom prst="rect">
                      <a:avLst/>
                    </a:prstGeom>
                  </pic:spPr>
                </pic:pic>
              </a:graphicData>
            </a:graphic>
          </wp:inline>
        </w:drawing>
      </w:r>
    </w:p>
    <w:p w:rsidR="007D1559" w:rsidRPr="00387178" w:rsidRDefault="007D1559" w:rsidP="00E226FA">
      <w:pPr>
        <w:pStyle w:val="NoSpacing"/>
        <w:ind w:left="-426"/>
        <w:rPr>
          <w:lang w:val="cy-GB"/>
        </w:rPr>
      </w:pPr>
    </w:p>
    <w:p w:rsidR="003E13A5" w:rsidRPr="00387178" w:rsidRDefault="003E13A5" w:rsidP="003E13A5">
      <w:pPr>
        <w:pStyle w:val="NoSpacing"/>
        <w:ind w:left="-426"/>
        <w:rPr>
          <w:lang w:val="cy-GB"/>
        </w:rPr>
      </w:pPr>
    </w:p>
    <w:p w:rsidR="003E13A5" w:rsidRPr="009421F0" w:rsidRDefault="006C697F" w:rsidP="003E13A5">
      <w:pPr>
        <w:pStyle w:val="NoSpacing"/>
        <w:ind w:left="-426"/>
        <w:rPr>
          <w:sz w:val="20"/>
          <w:szCs w:val="20"/>
          <w:lang w:val="cy-GB"/>
        </w:rPr>
      </w:pPr>
      <w:r w:rsidRPr="009421F0">
        <w:rPr>
          <w:sz w:val="20"/>
          <w:szCs w:val="20"/>
          <w:lang w:val="cy-GB"/>
        </w:rPr>
        <w:t>Ffynhonnell</w:t>
      </w:r>
      <w:r w:rsidR="003E13A5" w:rsidRPr="009421F0">
        <w:rPr>
          <w:sz w:val="20"/>
          <w:szCs w:val="20"/>
          <w:lang w:val="cy-GB"/>
        </w:rPr>
        <w:t xml:space="preserve">: </w:t>
      </w:r>
      <w:r w:rsidRPr="009421F0">
        <w:rPr>
          <w:sz w:val="20"/>
          <w:szCs w:val="20"/>
          <w:lang w:val="cy-GB"/>
        </w:rPr>
        <w:t>Ystadegau digwyddiadau tân ac achub</w:t>
      </w:r>
      <w:r w:rsidR="00AE5F8D" w:rsidRPr="009421F0">
        <w:rPr>
          <w:sz w:val="20"/>
          <w:szCs w:val="20"/>
          <w:lang w:val="cy-GB"/>
        </w:rPr>
        <w:t xml:space="preserve"> 2017/</w:t>
      </w:r>
      <w:r w:rsidR="003E13A5" w:rsidRPr="009421F0">
        <w:rPr>
          <w:sz w:val="20"/>
          <w:szCs w:val="20"/>
          <w:lang w:val="cy-GB"/>
        </w:rPr>
        <w:t>18</w:t>
      </w:r>
    </w:p>
    <w:p w:rsidR="003E13A5" w:rsidRPr="007468DE" w:rsidRDefault="003E13A5" w:rsidP="003E13A5">
      <w:pPr>
        <w:pStyle w:val="NoSpacing"/>
        <w:rPr>
          <w:sz w:val="26"/>
          <w:szCs w:val="26"/>
          <w:lang w:val="cy-GB"/>
        </w:rPr>
      </w:pPr>
    </w:p>
    <w:p w:rsidR="001123A6" w:rsidRPr="007468DE" w:rsidRDefault="001123A6" w:rsidP="005C305D">
      <w:pPr>
        <w:pStyle w:val="NoSpacing"/>
        <w:ind w:left="-426" w:right="-612"/>
        <w:jc w:val="both"/>
        <w:rPr>
          <w:sz w:val="26"/>
          <w:szCs w:val="26"/>
          <w:lang w:val="cy-GB"/>
        </w:rPr>
      </w:pPr>
    </w:p>
    <w:p w:rsidR="00D37AA7" w:rsidRPr="007468DE" w:rsidRDefault="00597D6E" w:rsidP="00CB1CC2">
      <w:pPr>
        <w:pStyle w:val="NoSpacing"/>
        <w:ind w:left="-567" w:right="-612"/>
        <w:jc w:val="both"/>
        <w:rPr>
          <w:i/>
          <w:sz w:val="26"/>
          <w:szCs w:val="26"/>
          <w:lang w:val="cy-GB"/>
        </w:rPr>
      </w:pPr>
      <w:r w:rsidRPr="007468DE">
        <w:rPr>
          <w:sz w:val="26"/>
          <w:szCs w:val="26"/>
          <w:lang w:val="cy-GB"/>
        </w:rPr>
        <w:lastRenderedPageBreak/>
        <w:t>Drwy ddadansoddi rhagor ar y prif danau</w:t>
      </w:r>
      <w:r w:rsidR="00732425" w:rsidRPr="007468DE">
        <w:rPr>
          <w:sz w:val="26"/>
          <w:szCs w:val="26"/>
          <w:lang w:val="cy-GB"/>
        </w:rPr>
        <w:t xml:space="preserve"> </w:t>
      </w:r>
      <w:r w:rsidR="00445A6E" w:rsidRPr="007468DE">
        <w:rPr>
          <w:sz w:val="26"/>
          <w:szCs w:val="26"/>
          <w:lang w:val="cy-GB"/>
        </w:rPr>
        <w:t>yng Ngogledd Cymru</w:t>
      </w:r>
      <w:r w:rsidR="00210798" w:rsidRPr="007468DE">
        <w:rPr>
          <w:sz w:val="26"/>
          <w:szCs w:val="26"/>
          <w:lang w:val="cy-GB"/>
        </w:rPr>
        <w:t>,</w:t>
      </w:r>
      <w:r w:rsidRPr="007468DE">
        <w:rPr>
          <w:sz w:val="26"/>
          <w:szCs w:val="26"/>
          <w:lang w:val="cy-GB"/>
        </w:rPr>
        <w:t xml:space="preserve"> isod, gwelir gostyngiad yn niferoedd y tanau hyn, sef tueddiad am i lawr yn y tymor hir</w:t>
      </w:r>
      <w:r w:rsidR="00FD7ED0" w:rsidRPr="007468DE">
        <w:rPr>
          <w:sz w:val="26"/>
          <w:szCs w:val="26"/>
          <w:lang w:val="cy-GB"/>
        </w:rPr>
        <w:t>.</w:t>
      </w:r>
      <w:r w:rsidR="00210798" w:rsidRPr="007468DE">
        <w:rPr>
          <w:sz w:val="26"/>
          <w:szCs w:val="26"/>
          <w:lang w:val="cy-GB"/>
        </w:rPr>
        <w:t xml:space="preserve"> </w:t>
      </w:r>
      <w:r w:rsidRPr="007468DE">
        <w:rPr>
          <w:sz w:val="26"/>
          <w:szCs w:val="26"/>
          <w:lang w:val="cy-GB"/>
        </w:rPr>
        <w:t>Mae</w:t>
      </w:r>
      <w:r w:rsidR="00210798" w:rsidRPr="007468DE">
        <w:rPr>
          <w:sz w:val="26"/>
          <w:szCs w:val="26"/>
          <w:lang w:val="cy-GB"/>
        </w:rPr>
        <w:t xml:space="preserve"> </w:t>
      </w:r>
      <w:r w:rsidR="00210798" w:rsidRPr="007468DE">
        <w:rPr>
          <w:b/>
          <w:i/>
          <w:sz w:val="26"/>
          <w:szCs w:val="26"/>
          <w:lang w:val="cy-GB"/>
        </w:rPr>
        <w:t>l</w:t>
      </w:r>
      <w:r w:rsidRPr="007468DE">
        <w:rPr>
          <w:b/>
          <w:i/>
          <w:sz w:val="26"/>
          <w:szCs w:val="26"/>
          <w:lang w:val="cy-GB"/>
        </w:rPr>
        <w:t>leoliad</w:t>
      </w:r>
      <w:r w:rsidR="00067D7C" w:rsidRPr="007468DE">
        <w:rPr>
          <w:sz w:val="26"/>
          <w:szCs w:val="26"/>
          <w:lang w:val="cy-GB"/>
        </w:rPr>
        <w:t xml:space="preserve"> </w:t>
      </w:r>
      <w:r w:rsidRPr="007468DE">
        <w:rPr>
          <w:sz w:val="26"/>
          <w:szCs w:val="26"/>
          <w:lang w:val="cy-GB"/>
        </w:rPr>
        <w:t>y prif danau</w:t>
      </w:r>
      <w:r w:rsidR="00EB09D9" w:rsidRPr="007468DE">
        <w:rPr>
          <w:sz w:val="26"/>
          <w:szCs w:val="26"/>
          <w:lang w:val="cy-GB"/>
        </w:rPr>
        <w:t xml:space="preserve"> </w:t>
      </w:r>
      <w:r w:rsidR="00EC68C4" w:rsidRPr="007468DE">
        <w:rPr>
          <w:sz w:val="26"/>
          <w:szCs w:val="26"/>
          <w:lang w:val="cy-GB"/>
        </w:rPr>
        <w:t xml:space="preserve">a’r anafusion ynddynt yn tynnu sylw at y ffaith fod cyfran sylweddol o’r digwyddiadau o’r fath yn digwydd o ganlyniad i danau mewn cartrefi, ac mae’r </w:t>
      </w:r>
      <w:r w:rsidR="00F856BD" w:rsidRPr="007468DE">
        <w:rPr>
          <w:sz w:val="26"/>
          <w:szCs w:val="26"/>
          <w:lang w:val="cy-GB"/>
        </w:rPr>
        <w:t>maes</w:t>
      </w:r>
      <w:r w:rsidR="00EC68C4" w:rsidRPr="007468DE">
        <w:rPr>
          <w:sz w:val="26"/>
          <w:szCs w:val="26"/>
          <w:lang w:val="cy-GB"/>
        </w:rPr>
        <w:t xml:space="preserve"> yn parhau i fod yn ffocws allweddol i’n hamcanion llesiant a’</w:t>
      </w:r>
      <w:r w:rsidR="00BA5D59" w:rsidRPr="007468DE">
        <w:rPr>
          <w:sz w:val="26"/>
          <w:szCs w:val="26"/>
          <w:lang w:val="cy-GB"/>
        </w:rPr>
        <w:t>n gwe</w:t>
      </w:r>
      <w:r w:rsidR="00EC68C4" w:rsidRPr="007468DE">
        <w:rPr>
          <w:sz w:val="26"/>
          <w:szCs w:val="26"/>
          <w:lang w:val="cy-GB"/>
        </w:rPr>
        <w:t>ith</w:t>
      </w:r>
      <w:r w:rsidR="00BA5D59" w:rsidRPr="007468DE">
        <w:rPr>
          <w:sz w:val="26"/>
          <w:szCs w:val="26"/>
          <w:lang w:val="cy-GB"/>
        </w:rPr>
        <w:t>gareddau</w:t>
      </w:r>
      <w:r w:rsidR="00EC68C4" w:rsidRPr="007468DE">
        <w:rPr>
          <w:sz w:val="26"/>
          <w:szCs w:val="26"/>
          <w:lang w:val="cy-GB"/>
        </w:rPr>
        <w:t xml:space="preserve"> ataliol. </w:t>
      </w:r>
      <w:r w:rsidR="00EC68C4" w:rsidRPr="007468DE">
        <w:rPr>
          <w:i/>
          <w:sz w:val="26"/>
          <w:szCs w:val="26"/>
          <w:lang w:val="cy-GB"/>
        </w:rPr>
        <w:t>Sylwer, mae ‘lleoliad’ y</w:t>
      </w:r>
      <w:r w:rsidRPr="007468DE">
        <w:rPr>
          <w:i/>
          <w:sz w:val="26"/>
          <w:szCs w:val="26"/>
          <w:lang w:val="cy-GB"/>
        </w:rPr>
        <w:t xml:space="preserve">n cyfeirio’n </w:t>
      </w:r>
      <w:proofErr w:type="spellStart"/>
      <w:r w:rsidRPr="007468DE">
        <w:rPr>
          <w:i/>
          <w:sz w:val="26"/>
          <w:szCs w:val="26"/>
          <w:lang w:val="cy-GB"/>
        </w:rPr>
        <w:t>fras</w:t>
      </w:r>
      <w:proofErr w:type="spellEnd"/>
      <w:r w:rsidRPr="007468DE">
        <w:rPr>
          <w:i/>
          <w:sz w:val="26"/>
          <w:szCs w:val="26"/>
          <w:lang w:val="cy-GB"/>
        </w:rPr>
        <w:t xml:space="preserve"> at y math o eiddo dan sylw, e.e. Cartref; Cerbyd ffordd; Adeilad arall; Prif danau eraill (gan gynnwys prif danau yn yr awyr agored</w:t>
      </w:r>
      <w:r w:rsidR="00067D7C" w:rsidRPr="007468DE">
        <w:rPr>
          <w:i/>
          <w:sz w:val="26"/>
          <w:szCs w:val="26"/>
          <w:lang w:val="cy-GB"/>
        </w:rPr>
        <w:t>)</w:t>
      </w:r>
      <w:r w:rsidR="00D37AA7" w:rsidRPr="007468DE">
        <w:rPr>
          <w:sz w:val="26"/>
          <w:szCs w:val="26"/>
          <w:lang w:val="cy-GB"/>
        </w:rPr>
        <w:t>.</w:t>
      </w:r>
    </w:p>
    <w:p w:rsidR="00AE5F8D" w:rsidRPr="007468DE" w:rsidRDefault="00AE5F8D" w:rsidP="00BA5D59">
      <w:pPr>
        <w:pStyle w:val="NoSpacing"/>
        <w:ind w:right="-612"/>
        <w:jc w:val="both"/>
        <w:rPr>
          <w:sz w:val="26"/>
          <w:szCs w:val="26"/>
          <w:lang w:val="cy-GB"/>
        </w:rPr>
      </w:pPr>
    </w:p>
    <w:p w:rsidR="00210798" w:rsidRPr="007468DE" w:rsidRDefault="00AE26B8" w:rsidP="00CB1CC2">
      <w:pPr>
        <w:pStyle w:val="NoSpacing"/>
        <w:ind w:left="-567" w:right="-612"/>
        <w:jc w:val="both"/>
        <w:rPr>
          <w:sz w:val="26"/>
          <w:szCs w:val="26"/>
          <w:lang w:val="cy-GB"/>
        </w:rPr>
      </w:pPr>
      <w:r w:rsidRPr="007468DE">
        <w:rPr>
          <w:sz w:val="26"/>
          <w:szCs w:val="26"/>
          <w:lang w:val="cy-GB"/>
        </w:rPr>
        <w:t xml:space="preserve">Mae’r ffigyrau amcanol ar gyfer Cymru yn dangos bod </w:t>
      </w:r>
      <w:r w:rsidR="00210798" w:rsidRPr="007468DE">
        <w:rPr>
          <w:sz w:val="26"/>
          <w:szCs w:val="26"/>
          <w:lang w:val="cy-GB"/>
        </w:rPr>
        <w:t>15</w:t>
      </w:r>
      <w:r w:rsidRPr="007468DE">
        <w:rPr>
          <w:sz w:val="26"/>
          <w:szCs w:val="26"/>
          <w:lang w:val="cy-GB"/>
        </w:rPr>
        <w:t xml:space="preserve"> o farwolaethau yn ystod </w:t>
      </w:r>
      <w:r w:rsidR="00BA5D59" w:rsidRPr="007468DE">
        <w:rPr>
          <w:sz w:val="26"/>
          <w:szCs w:val="26"/>
          <w:lang w:val="cy-GB"/>
        </w:rPr>
        <w:t>2017/</w:t>
      </w:r>
      <w:r w:rsidR="00210798" w:rsidRPr="007468DE">
        <w:rPr>
          <w:sz w:val="26"/>
          <w:szCs w:val="26"/>
          <w:lang w:val="cy-GB"/>
        </w:rPr>
        <w:t>18;</w:t>
      </w:r>
      <w:r w:rsidRPr="007468DE">
        <w:rPr>
          <w:sz w:val="26"/>
          <w:szCs w:val="26"/>
          <w:lang w:val="cy-GB"/>
        </w:rPr>
        <w:t xml:space="preserve"> </w:t>
      </w:r>
      <w:proofErr w:type="spellStart"/>
      <w:r w:rsidRPr="007468DE">
        <w:rPr>
          <w:sz w:val="26"/>
          <w:szCs w:val="26"/>
          <w:lang w:val="cy-GB"/>
        </w:rPr>
        <w:t>dyma’r</w:t>
      </w:r>
      <w:proofErr w:type="spellEnd"/>
      <w:r w:rsidRPr="007468DE">
        <w:rPr>
          <w:sz w:val="26"/>
          <w:szCs w:val="26"/>
          <w:lang w:val="cy-GB"/>
        </w:rPr>
        <w:t xml:space="preserve"> nifer isaf ers </w:t>
      </w:r>
      <w:r w:rsidR="00BA5D59" w:rsidRPr="007468DE">
        <w:rPr>
          <w:sz w:val="26"/>
          <w:szCs w:val="26"/>
          <w:lang w:val="cy-GB"/>
        </w:rPr>
        <w:t>2008/</w:t>
      </w:r>
      <w:r w:rsidR="00210798" w:rsidRPr="007468DE">
        <w:rPr>
          <w:sz w:val="26"/>
          <w:szCs w:val="26"/>
          <w:lang w:val="cy-GB"/>
        </w:rPr>
        <w:t>09</w:t>
      </w:r>
      <w:r w:rsidRPr="007468DE">
        <w:rPr>
          <w:sz w:val="26"/>
          <w:szCs w:val="26"/>
          <w:lang w:val="cy-GB"/>
        </w:rPr>
        <w:t xml:space="preserve"> o leiaf, a</w:t>
      </w:r>
      <w:r w:rsidR="008B663D" w:rsidRPr="007468DE">
        <w:rPr>
          <w:sz w:val="26"/>
          <w:szCs w:val="26"/>
          <w:lang w:val="cy-GB"/>
        </w:rPr>
        <w:t>c am i lawr y</w:t>
      </w:r>
      <w:r w:rsidRPr="007468DE">
        <w:rPr>
          <w:sz w:val="26"/>
          <w:szCs w:val="26"/>
          <w:lang w:val="cy-GB"/>
        </w:rPr>
        <w:t xml:space="preserve"> bu’r tueddiad cyffredinol ers</w:t>
      </w:r>
      <w:r w:rsidR="00BA5D59" w:rsidRPr="007468DE">
        <w:rPr>
          <w:sz w:val="26"/>
          <w:szCs w:val="26"/>
          <w:lang w:val="cy-GB"/>
        </w:rPr>
        <w:t xml:space="preserve"> 2001/</w:t>
      </w:r>
      <w:r w:rsidR="00210798" w:rsidRPr="007468DE">
        <w:rPr>
          <w:sz w:val="26"/>
          <w:szCs w:val="26"/>
          <w:lang w:val="cy-GB"/>
        </w:rPr>
        <w:t>02</w:t>
      </w:r>
      <w:r w:rsidRPr="007468DE">
        <w:rPr>
          <w:sz w:val="26"/>
          <w:szCs w:val="26"/>
          <w:lang w:val="cy-GB"/>
        </w:rPr>
        <w:t xml:space="preserve">, ond mae’r niferoedd yn fach ac yn agored i amrywio. Yn </w:t>
      </w:r>
      <w:r w:rsidR="00BA5D59" w:rsidRPr="007468DE">
        <w:rPr>
          <w:sz w:val="26"/>
          <w:szCs w:val="26"/>
          <w:lang w:val="cy-GB"/>
        </w:rPr>
        <w:t>2017/</w:t>
      </w:r>
      <w:r w:rsidR="00210798" w:rsidRPr="007468DE">
        <w:rPr>
          <w:sz w:val="26"/>
          <w:szCs w:val="26"/>
          <w:lang w:val="cy-GB"/>
        </w:rPr>
        <w:t>18</w:t>
      </w:r>
      <w:r w:rsidRPr="007468DE">
        <w:rPr>
          <w:sz w:val="26"/>
          <w:szCs w:val="26"/>
          <w:lang w:val="cy-GB"/>
        </w:rPr>
        <w:t>, roedd y cyfradd marwolaethau am bob miliwn o bobl yng Ngogledd Cymru a De Cymru yr isaf yn y gyfres amser, ond gwelodd Canolbarth a Gorllewin Cymru y gradd uchaf ers</w:t>
      </w:r>
      <w:r w:rsidR="00BA5D59" w:rsidRPr="007468DE">
        <w:rPr>
          <w:sz w:val="26"/>
          <w:szCs w:val="26"/>
          <w:lang w:val="cy-GB"/>
        </w:rPr>
        <w:t xml:space="preserve"> 2009/</w:t>
      </w:r>
      <w:r w:rsidR="00210798" w:rsidRPr="007468DE">
        <w:rPr>
          <w:sz w:val="26"/>
          <w:szCs w:val="26"/>
          <w:lang w:val="cy-GB"/>
        </w:rPr>
        <w:t xml:space="preserve">10. </w:t>
      </w:r>
    </w:p>
    <w:p w:rsidR="00BC0FF1" w:rsidRPr="007468DE" w:rsidRDefault="00BC0FF1" w:rsidP="00F36E21">
      <w:pPr>
        <w:pStyle w:val="NoSpacing"/>
        <w:ind w:right="-612"/>
        <w:jc w:val="both"/>
        <w:rPr>
          <w:sz w:val="26"/>
          <w:szCs w:val="26"/>
          <w:lang w:val="cy-GB"/>
        </w:rPr>
      </w:pPr>
    </w:p>
    <w:p w:rsidR="00F36E21" w:rsidRPr="007468DE" w:rsidRDefault="0055324A" w:rsidP="00F36E21">
      <w:pPr>
        <w:pStyle w:val="NoSpacing"/>
        <w:ind w:left="-567" w:right="-612"/>
        <w:jc w:val="both"/>
        <w:rPr>
          <w:b/>
          <w:sz w:val="26"/>
          <w:szCs w:val="26"/>
          <w:lang w:val="cy-GB"/>
        </w:rPr>
      </w:pPr>
      <w:r w:rsidRPr="007468DE">
        <w:rPr>
          <w:b/>
          <w:sz w:val="26"/>
          <w:szCs w:val="26"/>
          <w:lang w:val="cy-GB"/>
        </w:rPr>
        <w:t>N</w:t>
      </w:r>
      <w:r w:rsidR="006C697F" w:rsidRPr="007468DE">
        <w:rPr>
          <w:b/>
          <w:sz w:val="26"/>
          <w:szCs w:val="26"/>
          <w:lang w:val="cy-GB"/>
        </w:rPr>
        <w:t>ifer y prif danau yng Ngogledd Cymru yn ôl lleoliad</w:t>
      </w:r>
    </w:p>
    <w:p w:rsidR="00F36E21" w:rsidRPr="007468DE" w:rsidRDefault="00F36E21" w:rsidP="00F36E21">
      <w:pPr>
        <w:pStyle w:val="NoSpacing"/>
        <w:ind w:left="-567" w:right="-612"/>
        <w:jc w:val="both"/>
        <w:rPr>
          <w:noProof/>
          <w:sz w:val="26"/>
          <w:szCs w:val="26"/>
          <w:lang w:val="cy-GB" w:eastAsia="en-GB"/>
        </w:rPr>
      </w:pPr>
      <w:r w:rsidRPr="007468DE">
        <w:rPr>
          <w:noProof/>
          <w:sz w:val="26"/>
          <w:szCs w:val="26"/>
          <w:lang w:eastAsia="en-GB"/>
        </w:rPr>
        <w:drawing>
          <wp:inline distT="0" distB="0" distL="0" distR="0" wp14:anchorId="39CDBEA2" wp14:editId="251710D0">
            <wp:extent cx="6416703" cy="2830664"/>
            <wp:effectExtent l="0" t="0" r="22225" b="27305"/>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36E21" w:rsidRDefault="00F36E21" w:rsidP="00F36E21">
      <w:pPr>
        <w:pStyle w:val="NoSpacing"/>
        <w:spacing w:before="60"/>
        <w:ind w:left="-567"/>
        <w:rPr>
          <w:lang w:val="cy-GB"/>
        </w:rPr>
      </w:pPr>
      <w:r w:rsidRPr="007468DE">
        <w:rPr>
          <w:lang w:val="cy-GB"/>
        </w:rPr>
        <w:t xml:space="preserve">Ffynhonnell:  </w:t>
      </w:r>
      <w:proofErr w:type="spellStart"/>
      <w:r w:rsidRPr="007468DE">
        <w:rPr>
          <w:lang w:val="cy-GB"/>
        </w:rPr>
        <w:t>Stats</w:t>
      </w:r>
      <w:proofErr w:type="spellEnd"/>
      <w:r w:rsidRPr="007468DE">
        <w:rPr>
          <w:lang w:val="cy-GB"/>
        </w:rPr>
        <w:t xml:space="preserve"> Cymru</w:t>
      </w:r>
    </w:p>
    <w:p w:rsidR="00C65F80" w:rsidRPr="007468DE" w:rsidRDefault="00C65F80" w:rsidP="00F36E21">
      <w:pPr>
        <w:pStyle w:val="NoSpacing"/>
        <w:spacing w:before="60"/>
        <w:ind w:left="-567"/>
        <w:rPr>
          <w:lang w:val="cy-GB"/>
        </w:rPr>
      </w:pPr>
    </w:p>
    <w:p w:rsidR="00F36E21" w:rsidRPr="007468DE" w:rsidRDefault="006511D7" w:rsidP="00CB1CC2">
      <w:pPr>
        <w:pStyle w:val="NoSpacing"/>
        <w:ind w:left="-567" w:right="-612"/>
        <w:jc w:val="both"/>
        <w:rPr>
          <w:b/>
          <w:sz w:val="26"/>
          <w:szCs w:val="26"/>
          <w:lang w:val="cy-GB"/>
        </w:rPr>
      </w:pPr>
      <w:r w:rsidRPr="007468DE">
        <w:rPr>
          <w:b/>
          <w:sz w:val="26"/>
          <w:szCs w:val="26"/>
          <w:lang w:val="cy-GB"/>
        </w:rPr>
        <w:t>N</w:t>
      </w:r>
      <w:r w:rsidR="006C697F" w:rsidRPr="007468DE">
        <w:rPr>
          <w:b/>
          <w:sz w:val="26"/>
          <w:szCs w:val="26"/>
          <w:lang w:val="cy-GB"/>
        </w:rPr>
        <w:t>ifer y marwolaethau oherwydd tanau yn</w:t>
      </w:r>
      <w:r w:rsidR="00F36E21" w:rsidRPr="007468DE">
        <w:rPr>
          <w:b/>
          <w:sz w:val="26"/>
          <w:szCs w:val="26"/>
          <w:lang w:val="cy-GB"/>
        </w:rPr>
        <w:t>g Ngogledd Cymru yn ôl lleoliad</w:t>
      </w:r>
    </w:p>
    <w:p w:rsidR="00F36E21" w:rsidRPr="007468DE" w:rsidRDefault="002719B6" w:rsidP="00F36E21">
      <w:pPr>
        <w:pStyle w:val="NoSpacing"/>
        <w:ind w:left="-567" w:right="-612"/>
        <w:jc w:val="both"/>
        <w:rPr>
          <w:sz w:val="26"/>
          <w:szCs w:val="26"/>
          <w:lang w:val="cy-GB"/>
        </w:rPr>
      </w:pPr>
      <w:r w:rsidRPr="002719B6">
        <w:rPr>
          <w:noProof/>
          <w:sz w:val="26"/>
          <w:szCs w:val="26"/>
          <w:lang w:eastAsia="en-GB"/>
        </w:rPr>
        <mc:AlternateContent>
          <mc:Choice Requires="wps">
            <w:drawing>
              <wp:anchor distT="0" distB="0" distL="114300" distR="114300" simplePos="0" relativeHeight="251697152" behindDoc="0" locked="0" layoutInCell="1" allowOverlap="1" wp14:anchorId="6D200D48" wp14:editId="01AA8190">
                <wp:simplePos x="0" y="0"/>
                <wp:positionH relativeFrom="column">
                  <wp:posOffset>4774524</wp:posOffset>
                </wp:positionH>
                <wp:positionV relativeFrom="paragraph">
                  <wp:posOffset>10160</wp:posOffset>
                </wp:positionV>
                <wp:extent cx="1363133" cy="939800"/>
                <wp:effectExtent l="0" t="0" r="8890" b="0"/>
                <wp:wrapNone/>
                <wp:docPr id="16"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133" cy="939800"/>
                        </a:xfrm>
                        <a:prstGeom prst="rect">
                          <a:avLst/>
                        </a:prstGeom>
                        <a:solidFill>
                          <a:srgbClr val="FFFFFF"/>
                        </a:solidFill>
                        <a:ln w="9525">
                          <a:noFill/>
                          <a:miter lim="800000"/>
                          <a:headEnd/>
                          <a:tailEnd/>
                        </a:ln>
                      </wps:spPr>
                      <wps:txbx>
                        <w:txbxContent>
                          <w:p w:rsidR="002F35D4" w:rsidRDefault="002F35D4" w:rsidP="002719B6">
                            <w:pPr>
                              <w:spacing w:after="0" w:line="240" w:lineRule="auto"/>
                              <w:rPr>
                                <w:sz w:val="16"/>
                                <w:szCs w:val="16"/>
                              </w:rPr>
                            </w:pPr>
                            <w:proofErr w:type="spellStart"/>
                            <w:r>
                              <w:rPr>
                                <w:sz w:val="16"/>
                                <w:szCs w:val="16"/>
                              </w:rPr>
                              <w:t>Prif</w:t>
                            </w:r>
                            <w:proofErr w:type="spellEnd"/>
                            <w:r>
                              <w:rPr>
                                <w:sz w:val="16"/>
                                <w:szCs w:val="16"/>
                              </w:rPr>
                              <w:t xml:space="preserve"> </w:t>
                            </w:r>
                            <w:proofErr w:type="spellStart"/>
                            <w:r>
                              <w:rPr>
                                <w:sz w:val="16"/>
                                <w:szCs w:val="16"/>
                              </w:rPr>
                              <w:t>danau</w:t>
                            </w:r>
                            <w:proofErr w:type="spellEnd"/>
                            <w:r>
                              <w:rPr>
                                <w:sz w:val="16"/>
                                <w:szCs w:val="16"/>
                              </w:rPr>
                              <w:t xml:space="preserve"> </w:t>
                            </w:r>
                            <w:proofErr w:type="spellStart"/>
                            <w:r>
                              <w:rPr>
                                <w:sz w:val="16"/>
                                <w:szCs w:val="16"/>
                              </w:rPr>
                              <w:t>eraill</w:t>
                            </w:r>
                            <w:proofErr w:type="spellEnd"/>
                          </w:p>
                          <w:p w:rsidR="002F35D4" w:rsidRPr="002719B6" w:rsidRDefault="002F35D4" w:rsidP="002719B6">
                            <w:pPr>
                              <w:spacing w:after="0" w:line="240" w:lineRule="auto"/>
                              <w:rPr>
                                <w:sz w:val="8"/>
                                <w:szCs w:val="16"/>
                              </w:rPr>
                            </w:pPr>
                          </w:p>
                          <w:p w:rsidR="002F35D4"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cerbydau</w:t>
                            </w:r>
                            <w:proofErr w:type="spellEnd"/>
                            <w:r>
                              <w:rPr>
                                <w:sz w:val="16"/>
                                <w:szCs w:val="16"/>
                              </w:rPr>
                              <w:t xml:space="preserve"> </w:t>
                            </w:r>
                            <w:proofErr w:type="spellStart"/>
                            <w:r>
                              <w:rPr>
                                <w:sz w:val="16"/>
                                <w:szCs w:val="16"/>
                              </w:rPr>
                              <w:t>ar</w:t>
                            </w:r>
                            <w:proofErr w:type="spellEnd"/>
                            <w:r>
                              <w:rPr>
                                <w:sz w:val="16"/>
                                <w:szCs w:val="16"/>
                              </w:rPr>
                              <w:t xml:space="preserve"> y </w:t>
                            </w:r>
                            <w:proofErr w:type="spellStart"/>
                            <w:r>
                              <w:rPr>
                                <w:sz w:val="16"/>
                                <w:szCs w:val="16"/>
                              </w:rPr>
                              <w:t>ffyrdd</w:t>
                            </w:r>
                            <w:proofErr w:type="spellEnd"/>
                          </w:p>
                          <w:p w:rsidR="002F35D4" w:rsidRPr="002719B6" w:rsidRDefault="002F35D4" w:rsidP="002719B6">
                            <w:pPr>
                              <w:spacing w:after="0" w:line="240" w:lineRule="auto"/>
                              <w:rPr>
                                <w:sz w:val="6"/>
                                <w:szCs w:val="16"/>
                              </w:rPr>
                            </w:pPr>
                          </w:p>
                          <w:p w:rsidR="002F35D4"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mewn</w:t>
                            </w:r>
                            <w:proofErr w:type="spellEnd"/>
                            <w:r>
                              <w:rPr>
                                <w:sz w:val="16"/>
                                <w:szCs w:val="16"/>
                              </w:rPr>
                              <w:t xml:space="preserve"> </w:t>
                            </w:r>
                            <w:proofErr w:type="spellStart"/>
                            <w:r>
                              <w:rPr>
                                <w:sz w:val="16"/>
                                <w:szCs w:val="16"/>
                              </w:rPr>
                              <w:t>adeiladau</w:t>
                            </w:r>
                            <w:proofErr w:type="spellEnd"/>
                            <w:r>
                              <w:rPr>
                                <w:sz w:val="16"/>
                                <w:szCs w:val="16"/>
                              </w:rPr>
                              <w:t xml:space="preserve"> </w:t>
                            </w:r>
                            <w:proofErr w:type="spellStart"/>
                            <w:r>
                              <w:rPr>
                                <w:sz w:val="16"/>
                                <w:szCs w:val="16"/>
                              </w:rPr>
                              <w:t>eraill</w:t>
                            </w:r>
                            <w:proofErr w:type="spellEnd"/>
                          </w:p>
                          <w:p w:rsidR="002F35D4" w:rsidRPr="002719B6"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mewn</w:t>
                            </w:r>
                            <w:proofErr w:type="spellEnd"/>
                            <w:r>
                              <w:rPr>
                                <w:sz w:val="16"/>
                                <w:szCs w:val="16"/>
                              </w:rPr>
                              <w:t xml:space="preserve"> </w:t>
                            </w:r>
                            <w:proofErr w:type="spellStart"/>
                            <w:r>
                              <w:rPr>
                                <w:sz w:val="16"/>
                                <w:szCs w:val="16"/>
                              </w:rPr>
                              <w:t>cartrefi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5.95pt;margin-top:.8pt;width:107.35pt;height: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" stroked="f">
                <v:textbox>
                  <w:txbxContent>
                    <w:p w:rsidR="002F35D4" w:rsidRDefault="002F35D4" w:rsidP="002719B6">
                      <w:pPr>
                        <w:spacing w:after="0" w:line="240" w:lineRule="auto"/>
                        <w:rPr>
                          <w:sz w:val="16"/>
                          <w:szCs w:val="16"/>
                        </w:rPr>
                      </w:pPr>
                      <w:proofErr w:type="spellStart"/>
                      <w:r>
                        <w:rPr>
                          <w:sz w:val="16"/>
                          <w:szCs w:val="16"/>
                        </w:rPr>
                        <w:t>Prif</w:t>
                      </w:r>
                      <w:proofErr w:type="spellEnd"/>
                      <w:r>
                        <w:rPr>
                          <w:sz w:val="16"/>
                          <w:szCs w:val="16"/>
                        </w:rPr>
                        <w:t xml:space="preserve"> </w:t>
                      </w:r>
                      <w:proofErr w:type="spellStart"/>
                      <w:r>
                        <w:rPr>
                          <w:sz w:val="16"/>
                          <w:szCs w:val="16"/>
                        </w:rPr>
                        <w:t>danau</w:t>
                      </w:r>
                      <w:proofErr w:type="spellEnd"/>
                      <w:r>
                        <w:rPr>
                          <w:sz w:val="16"/>
                          <w:szCs w:val="16"/>
                        </w:rPr>
                        <w:t xml:space="preserve"> </w:t>
                      </w:r>
                      <w:proofErr w:type="spellStart"/>
                      <w:r>
                        <w:rPr>
                          <w:sz w:val="16"/>
                          <w:szCs w:val="16"/>
                        </w:rPr>
                        <w:t>eraill</w:t>
                      </w:r>
                      <w:proofErr w:type="spellEnd"/>
                    </w:p>
                    <w:p w:rsidR="002F35D4" w:rsidRPr="002719B6" w:rsidRDefault="002F35D4" w:rsidP="002719B6">
                      <w:pPr>
                        <w:spacing w:after="0" w:line="240" w:lineRule="auto"/>
                        <w:rPr>
                          <w:sz w:val="8"/>
                          <w:szCs w:val="16"/>
                        </w:rPr>
                      </w:pPr>
                    </w:p>
                    <w:p w:rsidR="002F35D4"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cerbydau</w:t>
                      </w:r>
                      <w:proofErr w:type="spellEnd"/>
                      <w:r>
                        <w:rPr>
                          <w:sz w:val="16"/>
                          <w:szCs w:val="16"/>
                        </w:rPr>
                        <w:t xml:space="preserve"> </w:t>
                      </w:r>
                      <w:proofErr w:type="spellStart"/>
                      <w:r>
                        <w:rPr>
                          <w:sz w:val="16"/>
                          <w:szCs w:val="16"/>
                        </w:rPr>
                        <w:t>ar</w:t>
                      </w:r>
                      <w:proofErr w:type="spellEnd"/>
                      <w:r>
                        <w:rPr>
                          <w:sz w:val="16"/>
                          <w:szCs w:val="16"/>
                        </w:rPr>
                        <w:t xml:space="preserve"> y </w:t>
                      </w:r>
                      <w:proofErr w:type="spellStart"/>
                      <w:r>
                        <w:rPr>
                          <w:sz w:val="16"/>
                          <w:szCs w:val="16"/>
                        </w:rPr>
                        <w:t>ffyrdd</w:t>
                      </w:r>
                      <w:proofErr w:type="spellEnd"/>
                    </w:p>
                    <w:p w:rsidR="002F35D4" w:rsidRPr="002719B6" w:rsidRDefault="002F35D4" w:rsidP="002719B6">
                      <w:pPr>
                        <w:spacing w:after="0" w:line="240" w:lineRule="auto"/>
                        <w:rPr>
                          <w:sz w:val="6"/>
                          <w:szCs w:val="16"/>
                        </w:rPr>
                      </w:pPr>
                    </w:p>
                    <w:p w:rsidR="002F35D4"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mewn</w:t>
                      </w:r>
                      <w:proofErr w:type="spellEnd"/>
                      <w:r>
                        <w:rPr>
                          <w:sz w:val="16"/>
                          <w:szCs w:val="16"/>
                        </w:rPr>
                        <w:t xml:space="preserve"> </w:t>
                      </w:r>
                      <w:proofErr w:type="spellStart"/>
                      <w:r>
                        <w:rPr>
                          <w:sz w:val="16"/>
                          <w:szCs w:val="16"/>
                        </w:rPr>
                        <w:t>adeiladau</w:t>
                      </w:r>
                      <w:proofErr w:type="spellEnd"/>
                      <w:r>
                        <w:rPr>
                          <w:sz w:val="16"/>
                          <w:szCs w:val="16"/>
                        </w:rPr>
                        <w:t xml:space="preserve"> </w:t>
                      </w:r>
                      <w:proofErr w:type="spellStart"/>
                      <w:r>
                        <w:rPr>
                          <w:sz w:val="16"/>
                          <w:szCs w:val="16"/>
                        </w:rPr>
                        <w:t>eraill</w:t>
                      </w:r>
                      <w:proofErr w:type="spellEnd"/>
                    </w:p>
                    <w:p w:rsidR="002F35D4" w:rsidRPr="002719B6" w:rsidRDefault="002F35D4" w:rsidP="002719B6">
                      <w:pPr>
                        <w:spacing w:after="0" w:line="240" w:lineRule="auto"/>
                        <w:rPr>
                          <w:sz w:val="16"/>
                          <w:szCs w:val="16"/>
                        </w:rPr>
                      </w:pPr>
                      <w:proofErr w:type="spellStart"/>
                      <w:r>
                        <w:rPr>
                          <w:sz w:val="16"/>
                          <w:szCs w:val="16"/>
                        </w:rPr>
                        <w:t>Tanau</w:t>
                      </w:r>
                      <w:proofErr w:type="spellEnd"/>
                      <w:r>
                        <w:rPr>
                          <w:sz w:val="16"/>
                          <w:szCs w:val="16"/>
                        </w:rPr>
                        <w:t xml:space="preserve"> </w:t>
                      </w:r>
                      <w:proofErr w:type="spellStart"/>
                      <w:r>
                        <w:rPr>
                          <w:sz w:val="16"/>
                          <w:szCs w:val="16"/>
                        </w:rPr>
                        <w:t>mewn</w:t>
                      </w:r>
                      <w:proofErr w:type="spellEnd"/>
                      <w:r>
                        <w:rPr>
                          <w:sz w:val="16"/>
                          <w:szCs w:val="16"/>
                        </w:rPr>
                        <w:t xml:space="preserve"> </w:t>
                      </w:r>
                      <w:proofErr w:type="spellStart"/>
                      <w:r>
                        <w:rPr>
                          <w:sz w:val="16"/>
                          <w:szCs w:val="16"/>
                        </w:rPr>
                        <w:t>cartrefi</w:t>
                      </w:r>
                      <w:proofErr w:type="spellEnd"/>
                    </w:p>
                  </w:txbxContent>
                </v:textbox>
              </v:shape>
            </w:pict>
          </mc:Fallback>
        </mc:AlternateContent>
      </w:r>
      <w:r w:rsidR="00F36E21" w:rsidRPr="007468DE">
        <w:rPr>
          <w:noProof/>
          <w:sz w:val="26"/>
          <w:szCs w:val="26"/>
          <w:lang w:eastAsia="en-GB"/>
        </w:rPr>
        <w:drawing>
          <wp:inline distT="0" distB="0" distL="0" distR="0" wp14:anchorId="676B6F91" wp14:editId="1FA3EEDC">
            <wp:extent cx="6488265" cy="2743200"/>
            <wp:effectExtent l="0" t="0" r="27305" b="1905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36E21" w:rsidRPr="007468DE" w:rsidRDefault="00F36E21" w:rsidP="00F36E21">
      <w:pPr>
        <w:pStyle w:val="NoSpacing"/>
        <w:ind w:left="-567"/>
        <w:rPr>
          <w:lang w:val="cy-GB"/>
        </w:rPr>
      </w:pPr>
      <w:r w:rsidRPr="007468DE">
        <w:rPr>
          <w:lang w:val="cy-GB"/>
        </w:rPr>
        <w:t xml:space="preserve">Ffynhonnell: </w:t>
      </w:r>
      <w:proofErr w:type="spellStart"/>
      <w:r w:rsidRPr="007468DE">
        <w:rPr>
          <w:lang w:val="cy-GB"/>
        </w:rPr>
        <w:t>Stats</w:t>
      </w:r>
      <w:proofErr w:type="spellEnd"/>
      <w:r w:rsidRPr="007468DE">
        <w:rPr>
          <w:lang w:val="cy-GB"/>
        </w:rPr>
        <w:t xml:space="preserve"> </w:t>
      </w:r>
      <w:r w:rsidR="00F856BD" w:rsidRPr="007468DE">
        <w:rPr>
          <w:lang w:val="cy-GB"/>
        </w:rPr>
        <w:t>Cymru</w:t>
      </w:r>
    </w:p>
    <w:p w:rsidR="00F36E21" w:rsidRPr="007468DE" w:rsidRDefault="00F36E21" w:rsidP="00F36E21">
      <w:pPr>
        <w:pStyle w:val="NoSpacing"/>
        <w:rPr>
          <w:lang w:val="cy-GB"/>
        </w:rPr>
      </w:pPr>
    </w:p>
    <w:p w:rsidR="004A7EB1" w:rsidRPr="007468DE" w:rsidRDefault="006C697F" w:rsidP="008B30A9">
      <w:pPr>
        <w:pStyle w:val="NoSpacing"/>
        <w:ind w:left="-567" w:right="-612"/>
        <w:jc w:val="both"/>
        <w:rPr>
          <w:b/>
          <w:sz w:val="26"/>
          <w:szCs w:val="26"/>
          <w:lang w:val="cy-GB"/>
        </w:rPr>
      </w:pPr>
      <w:r w:rsidRPr="007468DE">
        <w:rPr>
          <w:b/>
          <w:sz w:val="26"/>
          <w:szCs w:val="26"/>
          <w:lang w:val="cy-GB"/>
        </w:rPr>
        <w:t>Tanau mewn cartrefi</w:t>
      </w:r>
    </w:p>
    <w:p w:rsidR="00BC0FF1" w:rsidRPr="007468DE" w:rsidRDefault="00BC0FF1" w:rsidP="00BC0FF1">
      <w:pPr>
        <w:pStyle w:val="NoSpacing"/>
        <w:ind w:left="-567"/>
        <w:rPr>
          <w:rFonts w:eastAsia="Times New Roman" w:cs="Arial"/>
          <w:color w:val="000000"/>
          <w:sz w:val="26"/>
          <w:szCs w:val="26"/>
          <w:lang w:val="cy-GB" w:eastAsia="en-GB"/>
        </w:rPr>
      </w:pPr>
    </w:p>
    <w:p w:rsidR="00BC0FF1" w:rsidRPr="007468DE" w:rsidRDefault="00F36E21" w:rsidP="003B07D9">
      <w:pPr>
        <w:pStyle w:val="NoSpacing"/>
        <w:ind w:left="-567" w:right="-22"/>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A mymryn dros 2,000 o danau y flwyddyn yng Ngogledd Cymru, tanau mewn cartrefi yw tua un rhan o bump o</w:t>
      </w:r>
      <w:r w:rsidR="003B07D9" w:rsidRPr="007468DE">
        <w:rPr>
          <w:rFonts w:eastAsia="Times New Roman" w:cs="Arial"/>
          <w:color w:val="000000"/>
          <w:sz w:val="26"/>
          <w:szCs w:val="26"/>
          <w:lang w:val="cy-GB" w:eastAsia="en-GB"/>
        </w:rPr>
        <w:t xml:space="preserve">honynt, ac mae mwyafrif helaeth y rhain yn cynnau’n ddamweiniol, er bod pobl hefyd yn fwy tebygol o gael eu hanafu gan dân yn eu cartref eu hunain nag yn unrhyw le arall. Yn galonogol, dim ond cyfran fach o’r tanau yng Ngogledd Cymru </w:t>
      </w:r>
      <w:r w:rsidR="00F856BD" w:rsidRPr="007468DE">
        <w:rPr>
          <w:rFonts w:eastAsia="Times New Roman" w:cs="Arial"/>
          <w:color w:val="000000"/>
          <w:sz w:val="26"/>
          <w:szCs w:val="26"/>
          <w:lang w:val="cy-GB" w:eastAsia="en-GB"/>
        </w:rPr>
        <w:t>sy’n b</w:t>
      </w:r>
      <w:r w:rsidR="003B07D9" w:rsidRPr="007468DE">
        <w:rPr>
          <w:rFonts w:eastAsia="Times New Roman" w:cs="Arial"/>
          <w:color w:val="000000"/>
          <w:sz w:val="26"/>
          <w:szCs w:val="26"/>
          <w:lang w:val="cy-GB" w:eastAsia="en-GB"/>
        </w:rPr>
        <w:t>rif danau bwriadol</w:t>
      </w:r>
      <w:r w:rsidR="00BC0FF1" w:rsidRPr="007468DE">
        <w:rPr>
          <w:rFonts w:eastAsia="Times New Roman" w:cs="Arial"/>
          <w:color w:val="000000"/>
          <w:sz w:val="26"/>
          <w:szCs w:val="26"/>
          <w:lang w:val="cy-GB" w:eastAsia="en-GB"/>
        </w:rPr>
        <w:t xml:space="preserve">. </w:t>
      </w:r>
    </w:p>
    <w:p w:rsidR="0078291B" w:rsidRPr="007468DE" w:rsidRDefault="0078291B" w:rsidP="00BC0FF1">
      <w:pPr>
        <w:pStyle w:val="NoSpacing"/>
        <w:spacing w:line="360" w:lineRule="auto"/>
        <w:ind w:left="-567"/>
        <w:rPr>
          <w:rFonts w:eastAsia="Times New Roman" w:cs="Arial"/>
          <w:b/>
          <w:color w:val="000000"/>
          <w:sz w:val="26"/>
          <w:szCs w:val="26"/>
          <w:lang w:val="cy-GB" w:eastAsia="en-GB"/>
        </w:rPr>
      </w:pPr>
    </w:p>
    <w:p w:rsidR="00BC0FF1" w:rsidRPr="007468DE" w:rsidRDefault="00BC0FF1" w:rsidP="00BC0FF1">
      <w:pPr>
        <w:pStyle w:val="NoSpacing"/>
        <w:spacing w:line="360" w:lineRule="auto"/>
        <w:ind w:left="-567"/>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N</w:t>
      </w:r>
      <w:r w:rsidR="006C697F" w:rsidRPr="007468DE">
        <w:rPr>
          <w:rFonts w:eastAsia="Times New Roman" w:cs="Arial"/>
          <w:b/>
          <w:color w:val="000000"/>
          <w:sz w:val="26"/>
          <w:szCs w:val="26"/>
          <w:lang w:val="cy-GB" w:eastAsia="en-GB"/>
        </w:rPr>
        <w:t xml:space="preserve">ifer y prif danau mewn cartrefi yng Nghymru yn ôl </w:t>
      </w:r>
      <w:r w:rsidR="00301E18" w:rsidRPr="007468DE">
        <w:rPr>
          <w:rFonts w:eastAsia="Times New Roman" w:cs="Arial"/>
          <w:b/>
          <w:color w:val="000000"/>
          <w:sz w:val="26"/>
          <w:szCs w:val="26"/>
          <w:lang w:val="cy-GB" w:eastAsia="en-GB"/>
        </w:rPr>
        <w:t>cymhelliad</w:t>
      </w:r>
    </w:p>
    <w:p w:rsidR="00BC0FF1" w:rsidRPr="007468DE" w:rsidRDefault="00BC0FF1" w:rsidP="00BC0FF1">
      <w:pPr>
        <w:pStyle w:val="NoSpacing"/>
        <w:ind w:left="-567"/>
        <w:rPr>
          <w:rFonts w:eastAsia="Times New Roman" w:cs="Arial"/>
          <w:color w:val="000000"/>
          <w:sz w:val="26"/>
          <w:szCs w:val="26"/>
          <w:lang w:val="cy-GB" w:eastAsia="en-GB"/>
        </w:rPr>
      </w:pPr>
      <w:r w:rsidRPr="007468DE">
        <w:rPr>
          <w:rFonts w:eastAsia="Times New Roman" w:cs="Arial"/>
          <w:noProof/>
          <w:color w:val="000000"/>
          <w:sz w:val="26"/>
          <w:szCs w:val="26"/>
          <w:lang w:eastAsia="en-GB"/>
        </w:rPr>
        <w:drawing>
          <wp:inline distT="0" distB="0" distL="0" distR="0" wp14:anchorId="042B7A01" wp14:editId="12F434D5">
            <wp:extent cx="6343650" cy="320040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B07D9" w:rsidRPr="007468DE" w:rsidRDefault="003B07D9" w:rsidP="003B07D9">
      <w:pPr>
        <w:pStyle w:val="NoSpacing"/>
        <w:spacing w:before="120"/>
        <w:ind w:left="-567" w:right="-612"/>
        <w:jc w:val="both"/>
        <w:rPr>
          <w:lang w:val="cy-GB"/>
        </w:rPr>
      </w:pPr>
      <w:r w:rsidRPr="007468DE">
        <w:rPr>
          <w:lang w:val="cy-GB"/>
        </w:rPr>
        <w:t xml:space="preserve">Ffynhonnell:  </w:t>
      </w:r>
      <w:proofErr w:type="spellStart"/>
      <w:r w:rsidRPr="007468DE">
        <w:rPr>
          <w:lang w:val="cy-GB"/>
        </w:rPr>
        <w:t>Stats</w:t>
      </w:r>
      <w:proofErr w:type="spellEnd"/>
      <w:r w:rsidRPr="007468DE">
        <w:rPr>
          <w:lang w:val="cy-GB"/>
        </w:rPr>
        <w:t xml:space="preserve"> Cymru</w:t>
      </w:r>
    </w:p>
    <w:p w:rsidR="00BC0FF1" w:rsidRPr="007468DE" w:rsidRDefault="00BC0FF1" w:rsidP="008B30A9">
      <w:pPr>
        <w:pStyle w:val="NoSpacing"/>
        <w:ind w:left="-567" w:right="-612"/>
        <w:jc w:val="both"/>
        <w:rPr>
          <w:sz w:val="26"/>
          <w:szCs w:val="26"/>
          <w:lang w:val="cy-GB"/>
        </w:rPr>
      </w:pPr>
    </w:p>
    <w:p w:rsidR="005029C4" w:rsidRPr="007468DE" w:rsidRDefault="0037013B" w:rsidP="00BC0FF1">
      <w:pPr>
        <w:pStyle w:val="NoSpacing"/>
        <w:ind w:left="-567" w:right="-612"/>
        <w:rPr>
          <w:sz w:val="26"/>
          <w:szCs w:val="26"/>
          <w:lang w:val="cy-GB"/>
        </w:rPr>
      </w:pPr>
      <w:r w:rsidRPr="007468DE">
        <w:rPr>
          <w:noProof/>
          <w:sz w:val="26"/>
          <w:szCs w:val="26"/>
          <w:lang w:eastAsia="en-GB"/>
        </w:rPr>
        <w:drawing>
          <wp:inline distT="0" distB="0" distL="0" distR="0" wp14:anchorId="3D9B9942" wp14:editId="15535691">
            <wp:extent cx="6392848" cy="3204375"/>
            <wp:effectExtent l="0" t="0" r="27305" b="1524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B07D9" w:rsidRPr="007468DE" w:rsidRDefault="003B07D9" w:rsidP="003B07D9">
      <w:pPr>
        <w:pStyle w:val="NoSpacing"/>
        <w:spacing w:before="120"/>
        <w:ind w:left="-567" w:right="-612"/>
        <w:jc w:val="both"/>
        <w:rPr>
          <w:lang w:val="cy-GB"/>
        </w:rPr>
      </w:pPr>
      <w:r w:rsidRPr="007468DE">
        <w:rPr>
          <w:lang w:val="cy-GB"/>
        </w:rPr>
        <w:t>Ffynhonnell:  CIPFA.net</w:t>
      </w:r>
    </w:p>
    <w:p w:rsidR="005029C4" w:rsidRPr="007468DE" w:rsidRDefault="005029C4" w:rsidP="00115478">
      <w:pPr>
        <w:pStyle w:val="NoSpacing"/>
        <w:ind w:left="-426" w:right="-612"/>
        <w:jc w:val="both"/>
        <w:rPr>
          <w:sz w:val="26"/>
          <w:szCs w:val="26"/>
          <w:lang w:val="cy-GB"/>
        </w:rPr>
      </w:pPr>
    </w:p>
    <w:p w:rsidR="005029C4" w:rsidRPr="007468DE" w:rsidRDefault="005029C4" w:rsidP="00CB1CC2">
      <w:pPr>
        <w:pStyle w:val="NoSpacing"/>
        <w:ind w:left="-567" w:right="-612"/>
        <w:jc w:val="both"/>
        <w:rPr>
          <w:sz w:val="26"/>
          <w:szCs w:val="26"/>
          <w:lang w:val="cy-GB"/>
        </w:rPr>
      </w:pPr>
    </w:p>
    <w:p w:rsidR="003B07D9" w:rsidRPr="007468DE" w:rsidRDefault="003B07D9" w:rsidP="003B07D9">
      <w:pPr>
        <w:pStyle w:val="NoSpacing"/>
        <w:spacing w:line="360" w:lineRule="auto"/>
        <w:ind w:left="-567" w:right="-613"/>
        <w:rPr>
          <w:b/>
          <w:sz w:val="26"/>
          <w:szCs w:val="26"/>
          <w:lang w:val="cy-GB"/>
        </w:rPr>
      </w:pPr>
      <w:r w:rsidRPr="007468DE">
        <w:rPr>
          <w:b/>
          <w:sz w:val="26"/>
          <w:szCs w:val="26"/>
          <w:lang w:val="cy-GB"/>
        </w:rPr>
        <w:t>Anafusion oherwydd tanau mewn cartrefi</w:t>
      </w:r>
    </w:p>
    <w:p w:rsidR="003B07D9" w:rsidRPr="007468DE" w:rsidRDefault="003B07D9" w:rsidP="003B07D9">
      <w:pPr>
        <w:pStyle w:val="NoSpacing"/>
        <w:ind w:left="-567" w:right="-22"/>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Ledled Cymru yn yr 17 mlynedd ers 2001/02, mae 77 y cant o’r anafusion angheuol wedi digwydd mewn tanau mewn cartrefi, sy’n cyfateb i gyfanswm o 297 allan o 386 o farwolaethau. Yn ôl ffigyrau amcanol, bu 15 marwolaeth yng Nghymru yn ystod 2017/18. Roedd bron i dri chwarter y rhain wedi digwydd o ganlyniad i danau mewn cartrefi, sef cyfran debyg i’r hyn a welwyd yn y flwyddyn flaenorol. Yng Nghymru, collodd un person ei fywyd oherwydd tân mewn cartref, a chafodd </w:t>
      </w:r>
      <w:r w:rsidR="00F856BD" w:rsidRPr="007468DE">
        <w:rPr>
          <w:rFonts w:eastAsia="Times New Roman" w:cs="Arial"/>
          <w:color w:val="000000"/>
          <w:sz w:val="26"/>
          <w:szCs w:val="26"/>
          <w:lang w:val="cy-GB" w:eastAsia="en-GB"/>
        </w:rPr>
        <w:t xml:space="preserve">y tân </w:t>
      </w:r>
      <w:r w:rsidRPr="007468DE">
        <w:rPr>
          <w:rFonts w:eastAsia="Times New Roman" w:cs="Arial"/>
          <w:color w:val="000000"/>
          <w:sz w:val="26"/>
          <w:szCs w:val="26"/>
          <w:lang w:val="cy-GB" w:eastAsia="en-GB"/>
        </w:rPr>
        <w:t>hwn</w:t>
      </w:r>
      <w:r w:rsidR="00F856BD" w:rsidRPr="007468DE">
        <w:rPr>
          <w:rFonts w:eastAsia="Times New Roman" w:cs="Arial"/>
          <w:color w:val="000000"/>
          <w:sz w:val="26"/>
          <w:szCs w:val="26"/>
          <w:lang w:val="cy-GB" w:eastAsia="en-GB"/>
        </w:rPr>
        <w:t>nw</w:t>
      </w:r>
      <w:r w:rsidRPr="007468DE">
        <w:rPr>
          <w:rFonts w:eastAsia="Times New Roman" w:cs="Arial"/>
          <w:color w:val="000000"/>
          <w:sz w:val="26"/>
          <w:szCs w:val="26"/>
          <w:lang w:val="cy-GB" w:eastAsia="en-GB"/>
        </w:rPr>
        <w:t xml:space="preserve"> ei gynnau’n ddamweiniol.</w:t>
      </w:r>
    </w:p>
    <w:p w:rsidR="003B07D9" w:rsidRPr="007468DE" w:rsidRDefault="003B07D9" w:rsidP="003B07D9">
      <w:pPr>
        <w:pStyle w:val="NoSpacing"/>
        <w:ind w:left="-567" w:right="-329"/>
        <w:jc w:val="both"/>
        <w:rPr>
          <w:color w:val="FF0000"/>
          <w:lang w:val="cy-GB"/>
        </w:rPr>
      </w:pPr>
    </w:p>
    <w:p w:rsidR="003B07D9" w:rsidRPr="007468DE" w:rsidRDefault="003B07D9" w:rsidP="003B07D9">
      <w:pPr>
        <w:pStyle w:val="NoSpacing"/>
        <w:ind w:left="-567"/>
        <w:rPr>
          <w:rFonts w:eastAsia="Times New Roman" w:cs="Arial"/>
          <w:color w:val="000000"/>
          <w:sz w:val="26"/>
          <w:szCs w:val="26"/>
          <w:lang w:val="cy-GB" w:eastAsia="en-GB"/>
        </w:rPr>
      </w:pPr>
    </w:p>
    <w:p w:rsidR="003B07D9" w:rsidRPr="007468DE" w:rsidRDefault="003B07D9" w:rsidP="003B07D9">
      <w:pPr>
        <w:pStyle w:val="NoSpacing"/>
        <w:ind w:left="-567"/>
        <w:rPr>
          <w:b/>
          <w:sz w:val="26"/>
          <w:szCs w:val="26"/>
          <w:lang w:val="cy-GB"/>
        </w:rPr>
      </w:pPr>
      <w:r w:rsidRPr="007468DE">
        <w:rPr>
          <w:b/>
          <w:sz w:val="26"/>
          <w:szCs w:val="26"/>
          <w:lang w:val="cy-GB"/>
        </w:rPr>
        <w:t>N</w:t>
      </w:r>
      <w:r w:rsidR="004D3585" w:rsidRPr="007468DE">
        <w:rPr>
          <w:b/>
          <w:sz w:val="26"/>
          <w:szCs w:val="26"/>
          <w:lang w:val="cy-GB"/>
        </w:rPr>
        <w:t xml:space="preserve">ifer a chyfradd yr anafusion angheuol oherwydd tanau fesul Awdurdod Tân ac Achub </w:t>
      </w:r>
    </w:p>
    <w:p w:rsidR="004D3585" w:rsidRPr="007468DE" w:rsidRDefault="004D3585" w:rsidP="004D3585">
      <w:pPr>
        <w:pStyle w:val="NoSpacing"/>
        <w:rPr>
          <w:b/>
          <w:sz w:val="26"/>
          <w:szCs w:val="26"/>
          <w:lang w:val="cy-GB"/>
        </w:rPr>
      </w:pPr>
    </w:p>
    <w:tbl>
      <w:tblPr>
        <w:tblW w:w="10206" w:type="dxa"/>
        <w:tblInd w:w="-459" w:type="dxa"/>
        <w:tblLayout w:type="fixed"/>
        <w:tblLook w:val="04A0" w:firstRow="1" w:lastRow="0" w:firstColumn="1" w:lastColumn="0" w:noHBand="0" w:noVBand="1"/>
      </w:tblPr>
      <w:tblGrid>
        <w:gridCol w:w="1418"/>
        <w:gridCol w:w="1098"/>
        <w:gridCol w:w="1099"/>
        <w:gridCol w:w="1098"/>
        <w:gridCol w:w="1099"/>
        <w:gridCol w:w="1098"/>
        <w:gridCol w:w="1099"/>
        <w:gridCol w:w="1098"/>
        <w:gridCol w:w="1099"/>
      </w:tblGrid>
      <w:tr w:rsidR="004D3585" w:rsidRPr="007468DE" w:rsidTr="00911446">
        <w:trPr>
          <w:trHeight w:val="255"/>
        </w:trPr>
        <w:tc>
          <w:tcPr>
            <w:tcW w:w="1418" w:type="dxa"/>
            <w:tcBorders>
              <w:left w:val="nil"/>
            </w:tcBorders>
            <w:shd w:val="clear" w:color="FFFFFF" w:fill="FFFFFF"/>
            <w:noWrap/>
            <w:vAlign w:val="bottom"/>
          </w:tcPr>
          <w:p w:rsidR="004D3585" w:rsidRPr="007468DE" w:rsidRDefault="004D3585" w:rsidP="00911446">
            <w:pPr>
              <w:spacing w:after="0" w:line="240" w:lineRule="auto"/>
              <w:jc w:val="center"/>
              <w:rPr>
                <w:rFonts w:eastAsia="Times New Roman" w:cs="Arial"/>
                <w:color w:val="000000"/>
                <w:sz w:val="24"/>
                <w:szCs w:val="24"/>
                <w:lang w:val="cy-GB" w:eastAsia="en-GB"/>
              </w:rPr>
            </w:pPr>
          </w:p>
        </w:tc>
        <w:tc>
          <w:tcPr>
            <w:tcW w:w="2197" w:type="dxa"/>
            <w:gridSpan w:val="2"/>
            <w:shd w:val="clear" w:color="FFFFFF" w:fill="FFFFFF"/>
            <w:noWrap/>
            <w:vAlign w:val="bottom"/>
          </w:tcPr>
          <w:p w:rsidR="004D3585" w:rsidRPr="007468DE" w:rsidRDefault="004D3585" w:rsidP="00911446">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Gogledd Cymru</w:t>
            </w:r>
          </w:p>
        </w:tc>
        <w:tc>
          <w:tcPr>
            <w:tcW w:w="2197" w:type="dxa"/>
            <w:gridSpan w:val="2"/>
            <w:shd w:val="clear" w:color="FFFFFF" w:fill="FFFFFF"/>
            <w:noWrap/>
            <w:vAlign w:val="bottom"/>
          </w:tcPr>
          <w:p w:rsidR="004D3585" w:rsidRPr="007468DE" w:rsidRDefault="00A02A8D" w:rsidP="00A02A8D">
            <w:pPr>
              <w:spacing w:after="0" w:line="240" w:lineRule="auto"/>
              <w:ind w:left="-104" w:right="-108"/>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Canolbarth a Gorllewin Cymru</w:t>
            </w:r>
          </w:p>
        </w:tc>
        <w:tc>
          <w:tcPr>
            <w:tcW w:w="2197" w:type="dxa"/>
            <w:gridSpan w:val="2"/>
            <w:shd w:val="clear" w:color="FFFFFF" w:fill="FFFFFF"/>
            <w:vAlign w:val="bottom"/>
          </w:tcPr>
          <w:p w:rsidR="004D3585" w:rsidRPr="007468DE" w:rsidRDefault="00A02A8D" w:rsidP="00911446">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De Cymru</w:t>
            </w:r>
          </w:p>
        </w:tc>
        <w:tc>
          <w:tcPr>
            <w:tcW w:w="2197" w:type="dxa"/>
            <w:gridSpan w:val="2"/>
            <w:shd w:val="clear" w:color="FFFFFF" w:fill="FFFFFF"/>
            <w:vAlign w:val="bottom"/>
          </w:tcPr>
          <w:p w:rsidR="004D3585" w:rsidRPr="007468DE" w:rsidRDefault="00A02A8D" w:rsidP="00911446">
            <w:pPr>
              <w:spacing w:after="0" w:line="240" w:lineRule="auto"/>
              <w:jc w:val="center"/>
              <w:rPr>
                <w:rFonts w:eastAsia="Times New Roman" w:cs="Arial"/>
                <w:b/>
                <w:color w:val="000000"/>
                <w:sz w:val="24"/>
                <w:szCs w:val="24"/>
                <w:lang w:val="cy-GB" w:eastAsia="en-GB"/>
              </w:rPr>
            </w:pPr>
            <w:r w:rsidRPr="007468DE">
              <w:rPr>
                <w:rFonts w:eastAsia="Times New Roman" w:cs="Arial"/>
                <w:b/>
                <w:color w:val="000000"/>
                <w:sz w:val="24"/>
                <w:szCs w:val="24"/>
                <w:lang w:val="cy-GB" w:eastAsia="en-GB"/>
              </w:rPr>
              <w:t>Cymru</w:t>
            </w:r>
          </w:p>
        </w:tc>
      </w:tr>
      <w:tr w:rsidR="004D3585" w:rsidRPr="007468DE" w:rsidTr="00911446">
        <w:trPr>
          <w:trHeight w:val="255"/>
        </w:trPr>
        <w:tc>
          <w:tcPr>
            <w:tcW w:w="1418" w:type="dxa"/>
            <w:tcBorders>
              <w:left w:val="nil"/>
              <w:bottom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w:t>
            </w:r>
          </w:p>
        </w:tc>
        <w:tc>
          <w:tcPr>
            <w:tcW w:w="1098" w:type="dxa"/>
            <w:tcBorders>
              <w:bottom w:val="single" w:sz="4" w:space="0" w:color="auto"/>
            </w:tcBorders>
            <w:shd w:val="clear" w:color="FFFFFF" w:fill="FFFFFF"/>
            <w:noWrap/>
            <w:vAlign w:val="bottom"/>
          </w:tcPr>
          <w:p w:rsidR="004D3585" w:rsidRPr="007468DE" w:rsidRDefault="004D3585" w:rsidP="00911446">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Nifer</w:t>
            </w:r>
          </w:p>
        </w:tc>
        <w:tc>
          <w:tcPr>
            <w:tcW w:w="1099" w:type="dxa"/>
            <w:tcBorders>
              <w:bottom w:val="single" w:sz="4" w:space="0" w:color="auto"/>
            </w:tcBorders>
            <w:shd w:val="clear" w:color="FFFFFF" w:fill="FFFFFF"/>
            <w:noWrap/>
            <w:vAlign w:val="bottom"/>
          </w:tcPr>
          <w:p w:rsidR="004D3585" w:rsidRPr="007468DE" w:rsidRDefault="00A02A8D" w:rsidP="00A02A8D">
            <w:pPr>
              <w:spacing w:after="0" w:line="240" w:lineRule="auto"/>
              <w:jc w:val="center"/>
              <w:rPr>
                <w:rFonts w:eastAsia="Times New Roman" w:cs="Arial"/>
                <w:color w:val="000000"/>
                <w:sz w:val="24"/>
                <w:szCs w:val="24"/>
                <w:lang w:val="cy-GB" w:eastAsia="en-GB"/>
              </w:rPr>
            </w:pPr>
            <w:proofErr w:type="spellStart"/>
            <w:r w:rsidRPr="007468DE">
              <w:rPr>
                <w:rFonts w:eastAsia="Times New Roman" w:cs="Arial"/>
                <w:color w:val="000000"/>
                <w:sz w:val="24"/>
                <w:szCs w:val="24"/>
                <w:lang w:val="cy-GB" w:eastAsia="en-GB"/>
              </w:rPr>
              <w:t>abm</w:t>
            </w:r>
            <w:proofErr w:type="spellEnd"/>
            <w:r w:rsidR="004D3585" w:rsidRPr="007468DE">
              <w:rPr>
                <w:rFonts w:eastAsia="Times New Roman" w:cs="Arial"/>
                <w:color w:val="000000"/>
                <w:sz w:val="24"/>
                <w:szCs w:val="24"/>
                <w:lang w:val="cy-GB" w:eastAsia="en-GB"/>
              </w:rPr>
              <w:t>(a)</w:t>
            </w:r>
          </w:p>
        </w:tc>
        <w:tc>
          <w:tcPr>
            <w:tcW w:w="1098" w:type="dxa"/>
            <w:tcBorders>
              <w:bottom w:val="single" w:sz="4" w:space="0" w:color="auto"/>
            </w:tcBorders>
            <w:shd w:val="clear" w:color="FFFFFF" w:fill="FFFFFF"/>
            <w:noWrap/>
            <w:vAlign w:val="bottom"/>
          </w:tcPr>
          <w:p w:rsidR="004D3585" w:rsidRPr="007468DE" w:rsidRDefault="004D3585" w:rsidP="00A02A8D">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N</w:t>
            </w:r>
            <w:r w:rsidR="00A02A8D" w:rsidRPr="007468DE">
              <w:rPr>
                <w:rFonts w:eastAsia="Times New Roman" w:cs="Arial"/>
                <w:color w:val="000000"/>
                <w:sz w:val="24"/>
                <w:szCs w:val="24"/>
                <w:lang w:val="cy-GB" w:eastAsia="en-GB"/>
              </w:rPr>
              <w:t>ifer</w:t>
            </w:r>
          </w:p>
        </w:tc>
        <w:tc>
          <w:tcPr>
            <w:tcW w:w="1099" w:type="dxa"/>
            <w:tcBorders>
              <w:bottom w:val="single" w:sz="4" w:space="0" w:color="auto"/>
            </w:tcBorders>
            <w:shd w:val="clear" w:color="FFFFFF" w:fill="FFFFFF"/>
            <w:noWrap/>
            <w:vAlign w:val="bottom"/>
          </w:tcPr>
          <w:p w:rsidR="004D3585" w:rsidRPr="007468DE" w:rsidRDefault="00A02A8D" w:rsidP="00A02A8D">
            <w:pPr>
              <w:spacing w:after="0" w:line="240" w:lineRule="auto"/>
              <w:jc w:val="center"/>
              <w:rPr>
                <w:rFonts w:eastAsia="Times New Roman" w:cs="Arial"/>
                <w:color w:val="000000"/>
                <w:sz w:val="24"/>
                <w:szCs w:val="24"/>
                <w:lang w:val="cy-GB" w:eastAsia="en-GB"/>
              </w:rPr>
            </w:pPr>
            <w:proofErr w:type="spellStart"/>
            <w:r w:rsidRPr="007468DE">
              <w:rPr>
                <w:rFonts w:eastAsia="Times New Roman" w:cs="Arial"/>
                <w:color w:val="000000"/>
                <w:sz w:val="24"/>
                <w:szCs w:val="24"/>
                <w:lang w:val="cy-GB" w:eastAsia="en-GB"/>
              </w:rPr>
              <w:t>abm</w:t>
            </w:r>
            <w:proofErr w:type="spellEnd"/>
            <w:r w:rsidR="004D3585" w:rsidRPr="007468DE">
              <w:rPr>
                <w:rFonts w:eastAsia="Times New Roman" w:cs="Arial"/>
                <w:color w:val="000000"/>
                <w:sz w:val="24"/>
                <w:szCs w:val="24"/>
                <w:lang w:val="cy-GB" w:eastAsia="en-GB"/>
              </w:rPr>
              <w:t>(a)</w:t>
            </w:r>
          </w:p>
        </w:tc>
        <w:tc>
          <w:tcPr>
            <w:tcW w:w="1098" w:type="dxa"/>
            <w:tcBorders>
              <w:bottom w:val="single" w:sz="4" w:space="0" w:color="auto"/>
            </w:tcBorders>
            <w:shd w:val="clear" w:color="FFFFFF" w:fill="FFFFFF"/>
            <w:vAlign w:val="bottom"/>
          </w:tcPr>
          <w:p w:rsidR="004D3585" w:rsidRPr="007468DE" w:rsidRDefault="004D3585" w:rsidP="00A02A8D">
            <w:pPr>
              <w:spacing w:after="0" w:line="240" w:lineRule="auto"/>
              <w:jc w:val="center"/>
              <w:rPr>
                <w:rFonts w:eastAsia="Times New Roman" w:cs="Arial"/>
                <w:color w:val="000000"/>
                <w:sz w:val="24"/>
                <w:szCs w:val="24"/>
                <w:lang w:val="cy-GB" w:eastAsia="en-GB"/>
              </w:rPr>
            </w:pPr>
            <w:r w:rsidRPr="007468DE">
              <w:rPr>
                <w:rFonts w:eastAsia="Times New Roman" w:cs="Arial"/>
                <w:color w:val="000000"/>
                <w:sz w:val="24"/>
                <w:szCs w:val="24"/>
                <w:lang w:val="cy-GB" w:eastAsia="en-GB"/>
              </w:rPr>
              <w:t>N</w:t>
            </w:r>
            <w:r w:rsidR="00A02A8D" w:rsidRPr="007468DE">
              <w:rPr>
                <w:rFonts w:eastAsia="Times New Roman" w:cs="Arial"/>
                <w:color w:val="000000"/>
                <w:sz w:val="24"/>
                <w:szCs w:val="24"/>
                <w:lang w:val="cy-GB" w:eastAsia="en-GB"/>
              </w:rPr>
              <w:t>ifer</w:t>
            </w:r>
          </w:p>
        </w:tc>
        <w:tc>
          <w:tcPr>
            <w:tcW w:w="1099" w:type="dxa"/>
            <w:tcBorders>
              <w:bottom w:val="single" w:sz="4" w:space="0" w:color="auto"/>
            </w:tcBorders>
            <w:shd w:val="clear" w:color="FFFFFF" w:fill="FFFFFF"/>
            <w:vAlign w:val="bottom"/>
          </w:tcPr>
          <w:p w:rsidR="004D3585" w:rsidRPr="007468DE" w:rsidRDefault="00A02A8D" w:rsidP="00A02A8D">
            <w:pPr>
              <w:spacing w:after="0" w:line="240" w:lineRule="auto"/>
              <w:jc w:val="center"/>
              <w:rPr>
                <w:rFonts w:eastAsia="Times New Roman" w:cs="Arial"/>
                <w:color w:val="000000"/>
                <w:sz w:val="24"/>
                <w:szCs w:val="24"/>
                <w:lang w:val="cy-GB" w:eastAsia="en-GB"/>
              </w:rPr>
            </w:pPr>
            <w:proofErr w:type="spellStart"/>
            <w:r w:rsidRPr="007468DE">
              <w:rPr>
                <w:rFonts w:eastAsia="Times New Roman" w:cs="Arial"/>
                <w:color w:val="000000"/>
                <w:sz w:val="24"/>
                <w:szCs w:val="24"/>
                <w:lang w:val="cy-GB" w:eastAsia="en-GB"/>
              </w:rPr>
              <w:t>abm</w:t>
            </w:r>
            <w:proofErr w:type="spellEnd"/>
            <w:r w:rsidR="004D3585" w:rsidRPr="007468DE">
              <w:rPr>
                <w:rFonts w:eastAsia="Times New Roman" w:cs="Arial"/>
                <w:color w:val="000000"/>
                <w:sz w:val="24"/>
                <w:szCs w:val="24"/>
                <w:lang w:val="cy-GB" w:eastAsia="en-GB"/>
              </w:rPr>
              <w:t>(a)</w:t>
            </w:r>
          </w:p>
        </w:tc>
        <w:tc>
          <w:tcPr>
            <w:tcW w:w="1098" w:type="dxa"/>
            <w:tcBorders>
              <w:bottom w:val="single" w:sz="4" w:space="0" w:color="auto"/>
            </w:tcBorders>
            <w:shd w:val="clear" w:color="FFFFFF" w:fill="FFFFFF"/>
            <w:vAlign w:val="bottom"/>
          </w:tcPr>
          <w:p w:rsidR="004D3585" w:rsidRPr="007468DE" w:rsidRDefault="004D3585" w:rsidP="00A02A8D">
            <w:pPr>
              <w:spacing w:after="0" w:line="240" w:lineRule="auto"/>
              <w:jc w:val="right"/>
              <w:rPr>
                <w:rFonts w:eastAsia="Times New Roman" w:cs="Arial"/>
                <w:b/>
                <w:color w:val="000000"/>
                <w:sz w:val="24"/>
                <w:szCs w:val="24"/>
                <w:lang w:val="cy-GB" w:eastAsia="en-GB"/>
              </w:rPr>
            </w:pPr>
            <w:r w:rsidRPr="007468DE">
              <w:rPr>
                <w:rFonts w:eastAsia="Times New Roman" w:cs="Arial"/>
                <w:b/>
                <w:color w:val="000000"/>
                <w:sz w:val="24"/>
                <w:szCs w:val="24"/>
                <w:lang w:val="cy-GB" w:eastAsia="en-GB"/>
              </w:rPr>
              <w:t>N</w:t>
            </w:r>
            <w:r w:rsidR="00A02A8D" w:rsidRPr="007468DE">
              <w:rPr>
                <w:rFonts w:eastAsia="Times New Roman" w:cs="Arial"/>
                <w:b/>
                <w:color w:val="000000"/>
                <w:sz w:val="24"/>
                <w:szCs w:val="24"/>
                <w:lang w:val="cy-GB" w:eastAsia="en-GB"/>
              </w:rPr>
              <w:t>ifer</w:t>
            </w:r>
          </w:p>
        </w:tc>
        <w:tc>
          <w:tcPr>
            <w:tcW w:w="1099" w:type="dxa"/>
            <w:tcBorders>
              <w:bottom w:val="single" w:sz="4" w:space="0" w:color="auto"/>
              <w:right w:val="nil"/>
            </w:tcBorders>
            <w:shd w:val="clear" w:color="FFFFFF" w:fill="FFFFFF"/>
            <w:vAlign w:val="bottom"/>
          </w:tcPr>
          <w:p w:rsidR="004D3585" w:rsidRPr="007468DE" w:rsidRDefault="00A02A8D" w:rsidP="00A02A8D">
            <w:pPr>
              <w:spacing w:after="0" w:line="240" w:lineRule="auto"/>
              <w:jc w:val="center"/>
              <w:rPr>
                <w:rFonts w:eastAsia="Times New Roman" w:cs="Arial"/>
                <w:b/>
                <w:color w:val="000000"/>
                <w:sz w:val="24"/>
                <w:szCs w:val="24"/>
                <w:lang w:val="cy-GB" w:eastAsia="en-GB"/>
              </w:rPr>
            </w:pPr>
            <w:proofErr w:type="spellStart"/>
            <w:r w:rsidRPr="007468DE">
              <w:rPr>
                <w:rFonts w:eastAsia="Times New Roman" w:cs="Arial"/>
                <w:b/>
                <w:color w:val="000000"/>
                <w:sz w:val="24"/>
                <w:szCs w:val="24"/>
                <w:lang w:val="cy-GB" w:eastAsia="en-GB"/>
              </w:rPr>
              <w:t>abm</w:t>
            </w:r>
            <w:proofErr w:type="spellEnd"/>
            <w:r w:rsidR="004D3585" w:rsidRPr="007468DE">
              <w:rPr>
                <w:rFonts w:eastAsia="Times New Roman" w:cs="Arial"/>
                <w:b/>
                <w:color w:val="000000"/>
                <w:sz w:val="24"/>
                <w:szCs w:val="24"/>
                <w:lang w:val="cy-GB" w:eastAsia="en-GB"/>
              </w:rPr>
              <w:t>(a)</w:t>
            </w:r>
          </w:p>
        </w:tc>
      </w:tr>
      <w:tr w:rsidR="004D3585" w:rsidRPr="007468DE" w:rsidTr="00911446">
        <w:trPr>
          <w:trHeight w:val="255"/>
        </w:trPr>
        <w:tc>
          <w:tcPr>
            <w:tcW w:w="1418" w:type="dxa"/>
            <w:tcBorders>
              <w:top w:val="single" w:sz="4" w:space="0" w:color="auto"/>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2008/09</w:t>
            </w:r>
          </w:p>
        </w:tc>
        <w:tc>
          <w:tcPr>
            <w:tcW w:w="1098" w:type="dxa"/>
            <w:tcBorders>
              <w:top w:val="single" w:sz="4" w:space="0" w:color="auto"/>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3</w:t>
            </w:r>
          </w:p>
        </w:tc>
        <w:tc>
          <w:tcPr>
            <w:tcW w:w="1099" w:type="dxa"/>
            <w:tcBorders>
              <w:top w:val="single" w:sz="4" w:space="0" w:color="auto"/>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4.4</w:t>
            </w:r>
          </w:p>
        </w:tc>
        <w:tc>
          <w:tcPr>
            <w:tcW w:w="1098" w:type="dxa"/>
            <w:tcBorders>
              <w:top w:val="single" w:sz="4" w:space="0" w:color="auto"/>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5</w:t>
            </w:r>
          </w:p>
        </w:tc>
        <w:tc>
          <w:tcPr>
            <w:tcW w:w="1099" w:type="dxa"/>
            <w:tcBorders>
              <w:top w:val="single" w:sz="4" w:space="0" w:color="auto"/>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5.6</w:t>
            </w:r>
          </w:p>
        </w:tc>
        <w:tc>
          <w:tcPr>
            <w:tcW w:w="1098" w:type="dxa"/>
            <w:tcBorders>
              <w:top w:val="single" w:sz="4" w:space="0" w:color="auto"/>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9</w:t>
            </w:r>
          </w:p>
        </w:tc>
        <w:tc>
          <w:tcPr>
            <w:tcW w:w="1099" w:type="dxa"/>
            <w:tcBorders>
              <w:top w:val="single" w:sz="4" w:space="0" w:color="auto"/>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6.2</w:t>
            </w:r>
          </w:p>
        </w:tc>
        <w:tc>
          <w:tcPr>
            <w:tcW w:w="1098" w:type="dxa"/>
            <w:tcBorders>
              <w:top w:val="single" w:sz="4" w:space="0" w:color="auto"/>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17</w:t>
            </w:r>
          </w:p>
        </w:tc>
        <w:tc>
          <w:tcPr>
            <w:tcW w:w="1099" w:type="dxa"/>
            <w:tcBorders>
              <w:top w:val="single" w:sz="4" w:space="0" w:color="auto"/>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5.6</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2009/10</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11.7</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11</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12.4</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4</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2.7</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23</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7.6</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 xml:space="preserve">2010/11 </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10</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14.6</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7</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7.9</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4</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2.7</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21</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6.9</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2011/12</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11.6</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9.0</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7</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4.7</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23</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7.5</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2012/13</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11.6</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3</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3.3</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6</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4.0</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17</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5.5</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2013/14</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3</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4.3</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8.9</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6</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4.0</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17</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5.5</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2014/15</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5</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7.2</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8</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8.9</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7</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4.7</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20</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6.5</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2015/16</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6</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8.7</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4</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4.4</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9</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6.0</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19</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6.1</w:t>
            </w:r>
          </w:p>
        </w:tc>
      </w:tr>
      <w:tr w:rsidR="004D3585" w:rsidRPr="007468DE" w:rsidTr="00911446">
        <w:trPr>
          <w:trHeight w:val="255"/>
        </w:trPr>
        <w:tc>
          <w:tcPr>
            <w:tcW w:w="1418" w:type="dxa"/>
            <w:tcBorders>
              <w:top w:val="nil"/>
              <w:left w:val="nil"/>
              <w:bottom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2016/17(r)</w:t>
            </w:r>
          </w:p>
        </w:tc>
        <w:tc>
          <w:tcPr>
            <w:tcW w:w="1098" w:type="dxa"/>
            <w:tcBorders>
              <w:top w:val="nil"/>
              <w:left w:val="single" w:sz="4" w:space="0" w:color="auto"/>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5</w:t>
            </w:r>
          </w:p>
        </w:tc>
        <w:tc>
          <w:tcPr>
            <w:tcW w:w="1099" w:type="dxa"/>
            <w:tcBorders>
              <w:top w:val="nil"/>
              <w:left w:val="nil"/>
              <w:bottom w:val="nil"/>
              <w:right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7.2</w:t>
            </w:r>
          </w:p>
        </w:tc>
        <w:tc>
          <w:tcPr>
            <w:tcW w:w="1098" w:type="dxa"/>
            <w:tcBorders>
              <w:top w:val="nil"/>
              <w:left w:val="nil"/>
              <w:bottom w:val="nil"/>
              <w:right w:val="nil"/>
            </w:tcBorders>
            <w:shd w:val="clear" w:color="FFFFFF" w:fill="FFFFFF"/>
            <w:noWrap/>
            <w:vAlign w:val="bottom"/>
          </w:tcPr>
          <w:p w:rsidR="004D3585" w:rsidRPr="007468DE" w:rsidRDefault="004D3585" w:rsidP="00911446">
            <w:pPr>
              <w:pStyle w:val="NoSpacing"/>
              <w:jc w:val="right"/>
              <w:rPr>
                <w:lang w:val="cy-GB"/>
              </w:rPr>
            </w:pPr>
            <w:r w:rsidRPr="007468DE">
              <w:rPr>
                <w:lang w:val="cy-GB"/>
              </w:rPr>
              <w:t>7</w:t>
            </w:r>
          </w:p>
        </w:tc>
        <w:tc>
          <w:tcPr>
            <w:tcW w:w="1099" w:type="dxa"/>
            <w:tcBorders>
              <w:top w:val="nil"/>
              <w:left w:val="nil"/>
              <w:bottom w:val="nil"/>
            </w:tcBorders>
            <w:shd w:val="clear" w:color="FFFFFF" w:fill="FFFFFF"/>
            <w:noWrap/>
            <w:vAlign w:val="bottom"/>
          </w:tcPr>
          <w:p w:rsidR="004D3585" w:rsidRPr="007468DE" w:rsidRDefault="004D3585" w:rsidP="00911446">
            <w:pPr>
              <w:pStyle w:val="NoSpacing"/>
              <w:ind w:right="63"/>
              <w:jc w:val="right"/>
              <w:rPr>
                <w:lang w:val="cy-GB"/>
              </w:rPr>
            </w:pPr>
            <w:r w:rsidRPr="007468DE">
              <w:rPr>
                <w:lang w:val="cy-GB"/>
              </w:rPr>
              <w:t>7.8</w:t>
            </w:r>
          </w:p>
        </w:tc>
        <w:tc>
          <w:tcPr>
            <w:tcW w:w="1098" w:type="dxa"/>
            <w:tcBorders>
              <w:top w:val="nil"/>
              <w:bottom w:val="nil"/>
              <w:right w:val="nil"/>
            </w:tcBorders>
            <w:shd w:val="clear" w:color="FFFFFF" w:fill="FFFFFF"/>
            <w:vAlign w:val="bottom"/>
          </w:tcPr>
          <w:p w:rsidR="004D3585" w:rsidRPr="007468DE" w:rsidRDefault="004D3585" w:rsidP="00911446">
            <w:pPr>
              <w:pStyle w:val="NoSpacing"/>
              <w:jc w:val="right"/>
              <w:rPr>
                <w:lang w:val="cy-GB"/>
              </w:rPr>
            </w:pPr>
            <w:r w:rsidRPr="007468DE">
              <w:rPr>
                <w:lang w:val="cy-GB"/>
              </w:rPr>
              <w:t>7</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lang w:val="cy-GB"/>
              </w:rPr>
            </w:pPr>
            <w:r w:rsidRPr="007468DE">
              <w:rPr>
                <w:lang w:val="cy-GB"/>
              </w:rPr>
              <w:t>4.6</w:t>
            </w:r>
          </w:p>
        </w:tc>
        <w:tc>
          <w:tcPr>
            <w:tcW w:w="1098" w:type="dxa"/>
            <w:tcBorders>
              <w:top w:val="nil"/>
              <w:left w:val="nil"/>
              <w:bottom w:val="nil"/>
              <w:right w:val="nil"/>
            </w:tcBorders>
            <w:shd w:val="clear" w:color="FFFFFF" w:fill="FFFFFF"/>
            <w:vAlign w:val="bottom"/>
          </w:tcPr>
          <w:p w:rsidR="004D3585" w:rsidRPr="007468DE" w:rsidRDefault="004D3585" w:rsidP="00911446">
            <w:pPr>
              <w:pStyle w:val="NoSpacing"/>
              <w:jc w:val="right"/>
              <w:rPr>
                <w:b/>
                <w:bCs/>
                <w:lang w:val="cy-GB"/>
              </w:rPr>
            </w:pPr>
            <w:r w:rsidRPr="007468DE">
              <w:rPr>
                <w:b/>
                <w:bCs/>
                <w:lang w:val="cy-GB"/>
              </w:rPr>
              <w:t>19</w:t>
            </w:r>
          </w:p>
        </w:tc>
        <w:tc>
          <w:tcPr>
            <w:tcW w:w="1099" w:type="dxa"/>
            <w:tcBorders>
              <w:top w:val="nil"/>
              <w:left w:val="nil"/>
              <w:bottom w:val="nil"/>
              <w:right w:val="nil"/>
            </w:tcBorders>
            <w:shd w:val="clear" w:color="FFFFFF" w:fill="FFFFFF"/>
            <w:vAlign w:val="bottom"/>
          </w:tcPr>
          <w:p w:rsidR="004D3585" w:rsidRPr="007468DE" w:rsidRDefault="004D3585" w:rsidP="00911446">
            <w:pPr>
              <w:pStyle w:val="NoSpacing"/>
              <w:ind w:right="63"/>
              <w:jc w:val="right"/>
              <w:rPr>
                <w:b/>
                <w:lang w:val="cy-GB"/>
              </w:rPr>
            </w:pPr>
            <w:r w:rsidRPr="007468DE">
              <w:rPr>
                <w:b/>
                <w:lang w:val="cy-GB"/>
              </w:rPr>
              <w:t>6.1</w:t>
            </w:r>
          </w:p>
        </w:tc>
      </w:tr>
      <w:tr w:rsidR="004D3585" w:rsidRPr="007468DE" w:rsidTr="00911446">
        <w:trPr>
          <w:trHeight w:val="255"/>
        </w:trPr>
        <w:tc>
          <w:tcPr>
            <w:tcW w:w="1418" w:type="dxa"/>
            <w:tcBorders>
              <w:top w:val="nil"/>
              <w:left w:val="nil"/>
              <w:right w:val="single" w:sz="4" w:space="0" w:color="auto"/>
            </w:tcBorders>
            <w:shd w:val="clear" w:color="FFFFFF" w:fill="FFFFFF"/>
            <w:noWrap/>
            <w:vAlign w:val="bottom"/>
            <w:hideMark/>
          </w:tcPr>
          <w:p w:rsidR="004D3585" w:rsidRPr="007468DE" w:rsidRDefault="004D3585" w:rsidP="00911446">
            <w:pPr>
              <w:spacing w:after="0" w:line="360" w:lineRule="auto"/>
              <w:rPr>
                <w:rFonts w:eastAsia="Times New Roman" w:cs="Arial"/>
                <w:color w:val="000000"/>
                <w:sz w:val="24"/>
                <w:szCs w:val="24"/>
                <w:lang w:val="cy-GB" w:eastAsia="en-GB"/>
              </w:rPr>
            </w:pPr>
            <w:r w:rsidRPr="007468DE">
              <w:rPr>
                <w:rFonts w:eastAsia="Times New Roman" w:cs="Arial"/>
                <w:color w:val="000000"/>
                <w:sz w:val="24"/>
                <w:szCs w:val="24"/>
                <w:lang w:val="cy-GB" w:eastAsia="en-GB"/>
              </w:rPr>
              <w:t>2017/18(p)</w:t>
            </w:r>
          </w:p>
        </w:tc>
        <w:tc>
          <w:tcPr>
            <w:tcW w:w="1098" w:type="dxa"/>
            <w:tcBorders>
              <w:top w:val="nil"/>
              <w:left w:val="single" w:sz="4" w:space="0" w:color="auto"/>
              <w:right w:val="nil"/>
            </w:tcBorders>
            <w:shd w:val="clear" w:color="FFFFFF" w:fill="FFFFFF"/>
            <w:noWrap/>
          </w:tcPr>
          <w:p w:rsidR="004D3585" w:rsidRPr="007468DE" w:rsidRDefault="004D3585" w:rsidP="00911446">
            <w:pPr>
              <w:pStyle w:val="NoSpacing"/>
              <w:jc w:val="right"/>
              <w:rPr>
                <w:lang w:val="cy-GB"/>
              </w:rPr>
            </w:pPr>
            <w:r w:rsidRPr="007468DE">
              <w:rPr>
                <w:lang w:val="cy-GB"/>
              </w:rPr>
              <w:t>2</w:t>
            </w:r>
          </w:p>
        </w:tc>
        <w:tc>
          <w:tcPr>
            <w:tcW w:w="1099" w:type="dxa"/>
            <w:tcBorders>
              <w:top w:val="nil"/>
              <w:left w:val="nil"/>
              <w:right w:val="nil"/>
            </w:tcBorders>
            <w:shd w:val="clear" w:color="FFFFFF" w:fill="FFFFFF"/>
            <w:noWrap/>
          </w:tcPr>
          <w:p w:rsidR="004D3585" w:rsidRPr="007468DE" w:rsidRDefault="004D3585" w:rsidP="00911446">
            <w:pPr>
              <w:pStyle w:val="NoSpacing"/>
              <w:ind w:right="63"/>
              <w:jc w:val="right"/>
              <w:rPr>
                <w:lang w:val="cy-GB"/>
              </w:rPr>
            </w:pPr>
            <w:r w:rsidRPr="007468DE">
              <w:rPr>
                <w:lang w:val="cy-GB"/>
              </w:rPr>
              <w:t>2.9</w:t>
            </w:r>
          </w:p>
        </w:tc>
        <w:tc>
          <w:tcPr>
            <w:tcW w:w="1098" w:type="dxa"/>
            <w:tcBorders>
              <w:top w:val="nil"/>
              <w:left w:val="nil"/>
              <w:right w:val="nil"/>
            </w:tcBorders>
            <w:shd w:val="clear" w:color="FFFFFF" w:fill="FFFFFF"/>
            <w:noWrap/>
          </w:tcPr>
          <w:p w:rsidR="004D3585" w:rsidRPr="007468DE" w:rsidRDefault="004D3585" w:rsidP="00911446">
            <w:pPr>
              <w:pStyle w:val="NoSpacing"/>
              <w:jc w:val="right"/>
              <w:rPr>
                <w:lang w:val="cy-GB"/>
              </w:rPr>
            </w:pPr>
            <w:r w:rsidRPr="007468DE">
              <w:rPr>
                <w:lang w:val="cy-GB"/>
              </w:rPr>
              <w:t>11</w:t>
            </w:r>
          </w:p>
        </w:tc>
        <w:tc>
          <w:tcPr>
            <w:tcW w:w="1099" w:type="dxa"/>
            <w:tcBorders>
              <w:top w:val="nil"/>
              <w:left w:val="nil"/>
            </w:tcBorders>
            <w:shd w:val="clear" w:color="FFFFFF" w:fill="FFFFFF"/>
            <w:noWrap/>
          </w:tcPr>
          <w:p w:rsidR="004D3585" w:rsidRPr="007468DE" w:rsidRDefault="004D3585" w:rsidP="00911446">
            <w:pPr>
              <w:pStyle w:val="NoSpacing"/>
              <w:ind w:right="63"/>
              <w:jc w:val="right"/>
              <w:rPr>
                <w:lang w:val="cy-GB"/>
              </w:rPr>
            </w:pPr>
            <w:r w:rsidRPr="007468DE">
              <w:rPr>
                <w:lang w:val="cy-GB"/>
              </w:rPr>
              <w:t>12.2</w:t>
            </w:r>
          </w:p>
        </w:tc>
        <w:tc>
          <w:tcPr>
            <w:tcW w:w="1098" w:type="dxa"/>
            <w:tcBorders>
              <w:top w:val="nil"/>
              <w:right w:val="nil"/>
            </w:tcBorders>
            <w:shd w:val="clear" w:color="FFFFFF" w:fill="FFFFFF"/>
          </w:tcPr>
          <w:p w:rsidR="004D3585" w:rsidRPr="007468DE" w:rsidRDefault="004D3585" w:rsidP="00911446">
            <w:pPr>
              <w:pStyle w:val="NoSpacing"/>
              <w:jc w:val="right"/>
              <w:rPr>
                <w:lang w:val="cy-GB"/>
              </w:rPr>
            </w:pPr>
            <w:r w:rsidRPr="007468DE">
              <w:rPr>
                <w:lang w:val="cy-GB"/>
              </w:rPr>
              <w:t>2</w:t>
            </w:r>
          </w:p>
        </w:tc>
        <w:tc>
          <w:tcPr>
            <w:tcW w:w="1099" w:type="dxa"/>
            <w:tcBorders>
              <w:top w:val="nil"/>
              <w:left w:val="nil"/>
              <w:right w:val="nil"/>
            </w:tcBorders>
            <w:shd w:val="clear" w:color="FFFFFF" w:fill="FFFFFF"/>
          </w:tcPr>
          <w:p w:rsidR="004D3585" w:rsidRPr="007468DE" w:rsidRDefault="004D3585" w:rsidP="00911446">
            <w:pPr>
              <w:pStyle w:val="NoSpacing"/>
              <w:ind w:right="63"/>
              <w:jc w:val="right"/>
              <w:rPr>
                <w:lang w:val="cy-GB"/>
              </w:rPr>
            </w:pPr>
            <w:r w:rsidRPr="007468DE">
              <w:rPr>
                <w:lang w:val="cy-GB"/>
              </w:rPr>
              <w:t>1.3</w:t>
            </w:r>
          </w:p>
        </w:tc>
        <w:tc>
          <w:tcPr>
            <w:tcW w:w="1098" w:type="dxa"/>
            <w:tcBorders>
              <w:top w:val="nil"/>
              <w:left w:val="nil"/>
              <w:right w:val="nil"/>
            </w:tcBorders>
            <w:shd w:val="clear" w:color="FFFFFF" w:fill="FFFFFF"/>
          </w:tcPr>
          <w:p w:rsidR="004D3585" w:rsidRPr="007468DE" w:rsidRDefault="004D3585" w:rsidP="00911446">
            <w:pPr>
              <w:pStyle w:val="NoSpacing"/>
              <w:jc w:val="right"/>
              <w:rPr>
                <w:b/>
                <w:bCs/>
                <w:lang w:val="cy-GB"/>
              </w:rPr>
            </w:pPr>
            <w:r w:rsidRPr="007468DE">
              <w:rPr>
                <w:b/>
                <w:bCs/>
                <w:lang w:val="cy-GB"/>
              </w:rPr>
              <w:t>15</w:t>
            </w:r>
          </w:p>
        </w:tc>
        <w:tc>
          <w:tcPr>
            <w:tcW w:w="1099" w:type="dxa"/>
            <w:tcBorders>
              <w:top w:val="nil"/>
              <w:left w:val="nil"/>
              <w:right w:val="nil"/>
            </w:tcBorders>
            <w:shd w:val="clear" w:color="FFFFFF" w:fill="FFFFFF"/>
          </w:tcPr>
          <w:p w:rsidR="004D3585" w:rsidRPr="007468DE" w:rsidRDefault="004D3585" w:rsidP="00911446">
            <w:pPr>
              <w:pStyle w:val="NoSpacing"/>
              <w:ind w:right="63"/>
              <w:jc w:val="right"/>
              <w:rPr>
                <w:b/>
                <w:lang w:val="cy-GB"/>
              </w:rPr>
            </w:pPr>
            <w:r w:rsidRPr="007468DE">
              <w:rPr>
                <w:b/>
                <w:lang w:val="cy-GB"/>
              </w:rPr>
              <w:t>4.8</w:t>
            </w:r>
          </w:p>
        </w:tc>
      </w:tr>
      <w:tr w:rsidR="004D3585" w:rsidRPr="007468DE" w:rsidTr="00911446">
        <w:trPr>
          <w:trHeight w:val="71"/>
        </w:trPr>
        <w:tc>
          <w:tcPr>
            <w:tcW w:w="1418" w:type="dxa"/>
            <w:tcBorders>
              <w:top w:val="single" w:sz="4" w:space="0" w:color="auto"/>
              <w:left w:val="nil"/>
              <w:righ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left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9" w:type="dxa"/>
            <w:tcBorders>
              <w:top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9" w:type="dxa"/>
            <w:tcBorders>
              <w:top w:val="single" w:sz="4" w:space="0" w:color="auto"/>
            </w:tcBorders>
            <w:shd w:val="clear" w:color="FFFFFF" w:fill="FFFFFF"/>
            <w:noWrap/>
            <w:vAlign w:val="bottom"/>
            <w:hideMark/>
          </w:tcPr>
          <w:p w:rsidR="004D3585" w:rsidRPr="007468DE" w:rsidRDefault="004D3585"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098" w:type="dxa"/>
            <w:tcBorders>
              <w:top w:val="single" w:sz="4" w:space="0" w:color="auto"/>
            </w:tcBorders>
            <w:shd w:val="clear" w:color="FFFFFF" w:fill="FFFFFF"/>
          </w:tcPr>
          <w:p w:rsidR="004D3585" w:rsidRPr="007468DE" w:rsidRDefault="004D3585" w:rsidP="00911446">
            <w:pPr>
              <w:spacing w:after="0" w:line="240" w:lineRule="auto"/>
              <w:rPr>
                <w:rFonts w:eastAsia="Times New Roman" w:cs="Arial"/>
                <w:color w:val="000000"/>
                <w:sz w:val="12"/>
                <w:szCs w:val="12"/>
                <w:lang w:val="cy-GB" w:eastAsia="en-GB"/>
              </w:rPr>
            </w:pPr>
          </w:p>
        </w:tc>
        <w:tc>
          <w:tcPr>
            <w:tcW w:w="1099" w:type="dxa"/>
            <w:tcBorders>
              <w:top w:val="single" w:sz="4" w:space="0" w:color="auto"/>
            </w:tcBorders>
            <w:shd w:val="clear" w:color="FFFFFF" w:fill="FFFFFF"/>
          </w:tcPr>
          <w:p w:rsidR="004D3585" w:rsidRPr="007468DE" w:rsidRDefault="004D3585" w:rsidP="00911446">
            <w:pPr>
              <w:spacing w:after="0" w:line="240" w:lineRule="auto"/>
              <w:rPr>
                <w:rFonts w:eastAsia="Times New Roman" w:cs="Arial"/>
                <w:color w:val="000000"/>
                <w:sz w:val="12"/>
                <w:szCs w:val="12"/>
                <w:lang w:val="cy-GB" w:eastAsia="en-GB"/>
              </w:rPr>
            </w:pPr>
          </w:p>
        </w:tc>
        <w:tc>
          <w:tcPr>
            <w:tcW w:w="1098" w:type="dxa"/>
            <w:tcBorders>
              <w:top w:val="single" w:sz="4" w:space="0" w:color="auto"/>
            </w:tcBorders>
            <w:shd w:val="clear" w:color="FFFFFF" w:fill="FFFFFF"/>
          </w:tcPr>
          <w:p w:rsidR="004D3585" w:rsidRPr="007468DE" w:rsidRDefault="004D3585" w:rsidP="00911446">
            <w:pPr>
              <w:spacing w:after="0" w:line="240" w:lineRule="auto"/>
              <w:rPr>
                <w:rFonts w:eastAsia="Times New Roman" w:cs="Arial"/>
                <w:color w:val="000000"/>
                <w:sz w:val="12"/>
                <w:szCs w:val="12"/>
                <w:lang w:val="cy-GB" w:eastAsia="en-GB"/>
              </w:rPr>
            </w:pPr>
          </w:p>
        </w:tc>
        <w:tc>
          <w:tcPr>
            <w:tcW w:w="1099" w:type="dxa"/>
            <w:tcBorders>
              <w:top w:val="single" w:sz="4" w:space="0" w:color="auto"/>
              <w:right w:val="nil"/>
            </w:tcBorders>
            <w:shd w:val="clear" w:color="FFFFFF" w:fill="FFFFFF"/>
          </w:tcPr>
          <w:p w:rsidR="004D3585" w:rsidRPr="007468DE" w:rsidRDefault="004D3585" w:rsidP="00911446">
            <w:pPr>
              <w:spacing w:after="0" w:line="240" w:lineRule="auto"/>
              <w:rPr>
                <w:rFonts w:eastAsia="Times New Roman" w:cs="Arial"/>
                <w:color w:val="000000"/>
                <w:sz w:val="12"/>
                <w:szCs w:val="12"/>
                <w:lang w:val="cy-GB" w:eastAsia="en-GB"/>
              </w:rPr>
            </w:pPr>
          </w:p>
        </w:tc>
      </w:tr>
      <w:tr w:rsidR="004D3585" w:rsidRPr="0085273D" w:rsidTr="00911446">
        <w:trPr>
          <w:trHeight w:val="70"/>
        </w:trPr>
        <w:tc>
          <w:tcPr>
            <w:tcW w:w="10206" w:type="dxa"/>
            <w:gridSpan w:val="9"/>
            <w:tcBorders>
              <w:left w:val="nil"/>
            </w:tcBorders>
            <w:shd w:val="clear" w:color="FFFFFF" w:fill="FFFFFF"/>
            <w:noWrap/>
            <w:vAlign w:val="bottom"/>
          </w:tcPr>
          <w:p w:rsidR="004D3585" w:rsidRPr="007468DE" w:rsidRDefault="004D3585" w:rsidP="00A02A8D">
            <w:pPr>
              <w:pStyle w:val="NoSpacing"/>
              <w:ind w:right="-108"/>
              <w:rPr>
                <w:sz w:val="20"/>
                <w:szCs w:val="20"/>
                <w:lang w:val="cy-GB" w:eastAsia="en-GB"/>
              </w:rPr>
            </w:pPr>
            <w:r w:rsidRPr="007468DE">
              <w:rPr>
                <w:sz w:val="20"/>
                <w:szCs w:val="20"/>
                <w:lang w:val="cy-GB" w:eastAsia="en-GB"/>
              </w:rPr>
              <w:t xml:space="preserve">(a) </w:t>
            </w:r>
            <w:r w:rsidR="00A02A8D" w:rsidRPr="007468DE">
              <w:rPr>
                <w:sz w:val="20"/>
                <w:szCs w:val="20"/>
                <w:lang w:val="cy-GB" w:eastAsia="en-GB"/>
              </w:rPr>
              <w:t>am bob miliwn o bobl</w:t>
            </w:r>
            <w:r w:rsidRPr="007468DE">
              <w:rPr>
                <w:sz w:val="20"/>
                <w:szCs w:val="20"/>
                <w:lang w:val="cy-GB" w:eastAsia="en-GB"/>
              </w:rPr>
              <w:t xml:space="preserve">.  </w:t>
            </w:r>
            <w:r w:rsidR="00A02A8D" w:rsidRPr="007468DE">
              <w:rPr>
                <w:sz w:val="20"/>
                <w:szCs w:val="20"/>
                <w:lang w:val="cy-GB" w:eastAsia="en-GB"/>
              </w:rPr>
              <w:t xml:space="preserve">Daw data poblogaeth o Amcangyfrifon Canol Blwyddyn y Swyddfa Ystadegau Gwladol a adolygir yn rheolaidd felly mae’r cyfraddau’n agored i newid rhwng cyhoeddiadau. </w:t>
            </w:r>
          </w:p>
        </w:tc>
      </w:tr>
      <w:tr w:rsidR="004D3585" w:rsidRPr="007468DE" w:rsidTr="00911446">
        <w:trPr>
          <w:trHeight w:val="70"/>
        </w:trPr>
        <w:tc>
          <w:tcPr>
            <w:tcW w:w="2516" w:type="dxa"/>
            <w:gridSpan w:val="2"/>
            <w:tcBorders>
              <w:left w:val="nil"/>
            </w:tcBorders>
            <w:shd w:val="clear" w:color="FFFFFF" w:fill="FFFFFF"/>
            <w:noWrap/>
            <w:vAlign w:val="bottom"/>
          </w:tcPr>
          <w:p w:rsidR="004D3585" w:rsidRPr="007468DE" w:rsidRDefault="00A02A8D" w:rsidP="00A02A8D">
            <w:pPr>
              <w:pStyle w:val="NoSpacing"/>
              <w:ind w:right="-108"/>
              <w:rPr>
                <w:sz w:val="20"/>
                <w:szCs w:val="20"/>
                <w:lang w:val="cy-GB" w:eastAsia="en-GB"/>
              </w:rPr>
            </w:pPr>
            <w:r w:rsidRPr="007468DE">
              <w:rPr>
                <w:sz w:val="20"/>
                <w:szCs w:val="20"/>
                <w:lang w:val="cy-GB" w:eastAsia="en-GB"/>
              </w:rPr>
              <w:t>(r)  Data diwygiedig</w:t>
            </w:r>
          </w:p>
        </w:tc>
        <w:tc>
          <w:tcPr>
            <w:tcW w:w="1099"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9"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shd w:val="clear" w:color="FFFFFF" w:fill="FFFFFF"/>
          </w:tcPr>
          <w:p w:rsidR="004D3585" w:rsidRPr="007468DE" w:rsidRDefault="004D3585" w:rsidP="00911446">
            <w:pPr>
              <w:pStyle w:val="NoSpacing"/>
              <w:ind w:right="-108"/>
              <w:rPr>
                <w:sz w:val="20"/>
                <w:szCs w:val="20"/>
                <w:lang w:val="cy-GB" w:eastAsia="en-GB"/>
              </w:rPr>
            </w:pPr>
          </w:p>
        </w:tc>
        <w:tc>
          <w:tcPr>
            <w:tcW w:w="1099" w:type="dxa"/>
            <w:shd w:val="clear" w:color="FFFFFF" w:fill="FFFFFF"/>
          </w:tcPr>
          <w:p w:rsidR="004D3585" w:rsidRPr="007468DE" w:rsidRDefault="004D3585" w:rsidP="00911446">
            <w:pPr>
              <w:pStyle w:val="NoSpacing"/>
              <w:ind w:right="-108"/>
              <w:rPr>
                <w:sz w:val="20"/>
                <w:szCs w:val="20"/>
                <w:lang w:val="cy-GB" w:eastAsia="en-GB"/>
              </w:rPr>
            </w:pPr>
          </w:p>
        </w:tc>
        <w:tc>
          <w:tcPr>
            <w:tcW w:w="1098" w:type="dxa"/>
            <w:shd w:val="clear" w:color="FFFFFF" w:fill="FFFFFF"/>
          </w:tcPr>
          <w:p w:rsidR="004D3585" w:rsidRPr="007468DE" w:rsidRDefault="004D3585" w:rsidP="00911446">
            <w:pPr>
              <w:pStyle w:val="NoSpacing"/>
              <w:ind w:right="-108"/>
              <w:rPr>
                <w:sz w:val="20"/>
                <w:szCs w:val="20"/>
                <w:lang w:val="cy-GB" w:eastAsia="en-GB"/>
              </w:rPr>
            </w:pPr>
          </w:p>
        </w:tc>
        <w:tc>
          <w:tcPr>
            <w:tcW w:w="1099" w:type="dxa"/>
            <w:tcBorders>
              <w:right w:val="nil"/>
            </w:tcBorders>
            <w:shd w:val="clear" w:color="FFFFFF" w:fill="FFFFFF"/>
          </w:tcPr>
          <w:p w:rsidR="004D3585" w:rsidRPr="007468DE" w:rsidRDefault="004D3585" w:rsidP="00911446">
            <w:pPr>
              <w:pStyle w:val="NoSpacing"/>
              <w:ind w:right="-108"/>
              <w:rPr>
                <w:sz w:val="20"/>
                <w:szCs w:val="20"/>
                <w:lang w:val="cy-GB" w:eastAsia="en-GB"/>
              </w:rPr>
            </w:pPr>
          </w:p>
        </w:tc>
      </w:tr>
      <w:tr w:rsidR="004D3585" w:rsidRPr="007468DE" w:rsidTr="00911446">
        <w:trPr>
          <w:trHeight w:val="70"/>
        </w:trPr>
        <w:tc>
          <w:tcPr>
            <w:tcW w:w="2516" w:type="dxa"/>
            <w:gridSpan w:val="2"/>
            <w:tcBorders>
              <w:left w:val="nil"/>
            </w:tcBorders>
            <w:shd w:val="clear" w:color="FFFFFF" w:fill="FFFFFF"/>
            <w:noWrap/>
            <w:vAlign w:val="bottom"/>
          </w:tcPr>
          <w:p w:rsidR="004D3585" w:rsidRPr="007468DE" w:rsidRDefault="00A02A8D" w:rsidP="00A02A8D">
            <w:pPr>
              <w:pStyle w:val="NoSpacing"/>
              <w:ind w:right="-108"/>
              <w:rPr>
                <w:sz w:val="20"/>
                <w:szCs w:val="20"/>
                <w:lang w:val="cy-GB"/>
              </w:rPr>
            </w:pPr>
            <w:r w:rsidRPr="007468DE">
              <w:rPr>
                <w:sz w:val="20"/>
                <w:szCs w:val="20"/>
                <w:lang w:val="cy-GB" w:eastAsia="en-GB"/>
              </w:rPr>
              <w:t>(p) Data amcanol.</w:t>
            </w:r>
            <w:r w:rsidR="004D3585" w:rsidRPr="007468DE">
              <w:rPr>
                <w:sz w:val="20"/>
                <w:szCs w:val="20"/>
                <w:lang w:val="cy-GB" w:eastAsia="en-GB"/>
              </w:rPr>
              <w:t xml:space="preserve"> </w:t>
            </w:r>
          </w:p>
        </w:tc>
        <w:tc>
          <w:tcPr>
            <w:tcW w:w="1099"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9" w:type="dxa"/>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shd w:val="clear" w:color="FFFFFF" w:fill="FFFFFF"/>
          </w:tcPr>
          <w:p w:rsidR="004D3585" w:rsidRPr="007468DE" w:rsidRDefault="004D3585" w:rsidP="00911446">
            <w:pPr>
              <w:pStyle w:val="NoSpacing"/>
              <w:ind w:right="-108"/>
              <w:rPr>
                <w:sz w:val="20"/>
                <w:szCs w:val="20"/>
                <w:lang w:val="cy-GB" w:eastAsia="en-GB"/>
              </w:rPr>
            </w:pPr>
          </w:p>
        </w:tc>
        <w:tc>
          <w:tcPr>
            <w:tcW w:w="1099" w:type="dxa"/>
            <w:shd w:val="clear" w:color="FFFFFF" w:fill="FFFFFF"/>
          </w:tcPr>
          <w:p w:rsidR="004D3585" w:rsidRPr="007468DE" w:rsidRDefault="004D3585" w:rsidP="00911446">
            <w:pPr>
              <w:pStyle w:val="NoSpacing"/>
              <w:ind w:right="-108"/>
              <w:rPr>
                <w:sz w:val="20"/>
                <w:szCs w:val="20"/>
                <w:lang w:val="cy-GB" w:eastAsia="en-GB"/>
              </w:rPr>
            </w:pPr>
          </w:p>
        </w:tc>
        <w:tc>
          <w:tcPr>
            <w:tcW w:w="1098" w:type="dxa"/>
            <w:shd w:val="clear" w:color="FFFFFF" w:fill="FFFFFF"/>
          </w:tcPr>
          <w:p w:rsidR="004D3585" w:rsidRPr="007468DE" w:rsidRDefault="004D3585" w:rsidP="00911446">
            <w:pPr>
              <w:pStyle w:val="NoSpacing"/>
              <w:ind w:right="-108"/>
              <w:rPr>
                <w:sz w:val="20"/>
                <w:szCs w:val="20"/>
                <w:lang w:val="cy-GB" w:eastAsia="en-GB"/>
              </w:rPr>
            </w:pPr>
          </w:p>
        </w:tc>
        <w:tc>
          <w:tcPr>
            <w:tcW w:w="1099" w:type="dxa"/>
            <w:tcBorders>
              <w:right w:val="nil"/>
            </w:tcBorders>
            <w:shd w:val="clear" w:color="FFFFFF" w:fill="FFFFFF"/>
          </w:tcPr>
          <w:p w:rsidR="004D3585" w:rsidRPr="007468DE" w:rsidRDefault="004D3585" w:rsidP="00911446">
            <w:pPr>
              <w:pStyle w:val="NoSpacing"/>
              <w:ind w:right="-108"/>
              <w:rPr>
                <w:sz w:val="20"/>
                <w:szCs w:val="20"/>
                <w:lang w:val="cy-GB" w:eastAsia="en-GB"/>
              </w:rPr>
            </w:pPr>
          </w:p>
        </w:tc>
      </w:tr>
      <w:tr w:rsidR="004D3585" w:rsidRPr="007468DE" w:rsidTr="00911446">
        <w:trPr>
          <w:trHeight w:val="336"/>
        </w:trPr>
        <w:tc>
          <w:tcPr>
            <w:tcW w:w="2516" w:type="dxa"/>
            <w:gridSpan w:val="2"/>
            <w:tcBorders>
              <w:left w:val="nil"/>
              <w:bottom w:val="nil"/>
            </w:tcBorders>
            <w:shd w:val="clear" w:color="FFFFFF" w:fill="FFFFFF"/>
            <w:noWrap/>
            <w:vAlign w:val="bottom"/>
          </w:tcPr>
          <w:p w:rsidR="004D3585" w:rsidRPr="007468DE" w:rsidRDefault="00A02A8D" w:rsidP="00A02A8D">
            <w:pPr>
              <w:pStyle w:val="NoSpacing"/>
              <w:ind w:right="-108"/>
              <w:rPr>
                <w:sz w:val="20"/>
                <w:szCs w:val="20"/>
                <w:lang w:val="cy-GB" w:eastAsia="en-GB"/>
              </w:rPr>
            </w:pPr>
            <w:r w:rsidRPr="007468DE">
              <w:rPr>
                <w:sz w:val="20"/>
                <w:szCs w:val="20"/>
                <w:lang w:val="cy-GB" w:eastAsia="en-GB"/>
              </w:rPr>
              <w:t>Ffynhonnell:</w:t>
            </w:r>
            <w:r w:rsidR="004D3585" w:rsidRPr="007468DE">
              <w:rPr>
                <w:sz w:val="20"/>
                <w:szCs w:val="20"/>
                <w:lang w:val="cy-GB" w:eastAsia="en-GB"/>
              </w:rPr>
              <w:t xml:space="preserve">  </w:t>
            </w:r>
            <w:proofErr w:type="spellStart"/>
            <w:r w:rsidR="004D3585" w:rsidRPr="007468DE">
              <w:rPr>
                <w:sz w:val="20"/>
                <w:szCs w:val="20"/>
                <w:lang w:val="cy-GB" w:eastAsia="en-GB"/>
              </w:rPr>
              <w:t>Stats</w:t>
            </w:r>
            <w:r w:rsidRPr="007468DE">
              <w:rPr>
                <w:sz w:val="20"/>
                <w:szCs w:val="20"/>
                <w:lang w:val="cy-GB" w:eastAsia="en-GB"/>
              </w:rPr>
              <w:t>Cymru</w:t>
            </w:r>
            <w:proofErr w:type="spellEnd"/>
          </w:p>
        </w:tc>
        <w:tc>
          <w:tcPr>
            <w:tcW w:w="1099" w:type="dxa"/>
            <w:tcBorders>
              <w:bottom w:val="nil"/>
            </w:tcBorders>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tcBorders>
              <w:bottom w:val="nil"/>
            </w:tcBorders>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9" w:type="dxa"/>
            <w:tcBorders>
              <w:bottom w:val="nil"/>
            </w:tcBorders>
            <w:shd w:val="clear" w:color="FFFFFF" w:fill="FFFFFF"/>
            <w:noWrap/>
            <w:vAlign w:val="bottom"/>
          </w:tcPr>
          <w:p w:rsidR="004D3585" w:rsidRPr="007468DE" w:rsidRDefault="004D3585" w:rsidP="00911446">
            <w:pPr>
              <w:pStyle w:val="NoSpacing"/>
              <w:ind w:right="-108"/>
              <w:rPr>
                <w:sz w:val="20"/>
                <w:szCs w:val="20"/>
                <w:lang w:val="cy-GB" w:eastAsia="en-GB"/>
              </w:rPr>
            </w:pPr>
          </w:p>
        </w:tc>
        <w:tc>
          <w:tcPr>
            <w:tcW w:w="1098" w:type="dxa"/>
            <w:tcBorders>
              <w:bottom w:val="nil"/>
            </w:tcBorders>
            <w:shd w:val="clear" w:color="FFFFFF" w:fill="FFFFFF"/>
          </w:tcPr>
          <w:p w:rsidR="004D3585" w:rsidRPr="007468DE" w:rsidRDefault="004D3585" w:rsidP="00911446">
            <w:pPr>
              <w:pStyle w:val="NoSpacing"/>
              <w:ind w:right="-108"/>
              <w:rPr>
                <w:sz w:val="20"/>
                <w:szCs w:val="20"/>
                <w:lang w:val="cy-GB" w:eastAsia="en-GB"/>
              </w:rPr>
            </w:pPr>
          </w:p>
        </w:tc>
        <w:tc>
          <w:tcPr>
            <w:tcW w:w="1099" w:type="dxa"/>
            <w:tcBorders>
              <w:bottom w:val="nil"/>
            </w:tcBorders>
            <w:shd w:val="clear" w:color="FFFFFF" w:fill="FFFFFF"/>
          </w:tcPr>
          <w:p w:rsidR="004D3585" w:rsidRPr="007468DE" w:rsidRDefault="004D3585" w:rsidP="00911446">
            <w:pPr>
              <w:pStyle w:val="NoSpacing"/>
              <w:ind w:right="-108"/>
              <w:rPr>
                <w:sz w:val="20"/>
                <w:szCs w:val="20"/>
                <w:lang w:val="cy-GB" w:eastAsia="en-GB"/>
              </w:rPr>
            </w:pPr>
          </w:p>
        </w:tc>
        <w:tc>
          <w:tcPr>
            <w:tcW w:w="1098" w:type="dxa"/>
            <w:tcBorders>
              <w:bottom w:val="nil"/>
            </w:tcBorders>
            <w:shd w:val="clear" w:color="FFFFFF" w:fill="FFFFFF"/>
          </w:tcPr>
          <w:p w:rsidR="004D3585" w:rsidRPr="007468DE" w:rsidRDefault="004D3585" w:rsidP="00911446">
            <w:pPr>
              <w:pStyle w:val="NoSpacing"/>
              <w:ind w:right="-108"/>
              <w:rPr>
                <w:sz w:val="20"/>
                <w:szCs w:val="20"/>
                <w:lang w:val="cy-GB" w:eastAsia="en-GB"/>
              </w:rPr>
            </w:pPr>
          </w:p>
        </w:tc>
        <w:tc>
          <w:tcPr>
            <w:tcW w:w="1099" w:type="dxa"/>
            <w:tcBorders>
              <w:bottom w:val="nil"/>
              <w:right w:val="nil"/>
            </w:tcBorders>
            <w:shd w:val="clear" w:color="FFFFFF" w:fill="FFFFFF"/>
          </w:tcPr>
          <w:p w:rsidR="004D3585" w:rsidRPr="007468DE" w:rsidRDefault="004D3585" w:rsidP="00911446">
            <w:pPr>
              <w:pStyle w:val="NoSpacing"/>
              <w:ind w:right="-108"/>
              <w:rPr>
                <w:sz w:val="20"/>
                <w:szCs w:val="20"/>
                <w:lang w:val="cy-GB" w:eastAsia="en-GB"/>
              </w:rPr>
            </w:pPr>
          </w:p>
        </w:tc>
      </w:tr>
    </w:tbl>
    <w:p w:rsidR="004D3585" w:rsidRPr="007468DE" w:rsidRDefault="004D3585" w:rsidP="00CB1CC2">
      <w:pPr>
        <w:pStyle w:val="NoSpacing"/>
        <w:spacing w:line="360" w:lineRule="auto"/>
        <w:ind w:left="-567" w:right="-612"/>
        <w:jc w:val="both"/>
        <w:rPr>
          <w:b/>
          <w:sz w:val="26"/>
          <w:szCs w:val="26"/>
          <w:lang w:val="cy-GB"/>
        </w:rPr>
      </w:pPr>
    </w:p>
    <w:p w:rsidR="00A02A8D" w:rsidRPr="007468DE" w:rsidRDefault="00A02A8D" w:rsidP="00A02A8D">
      <w:pPr>
        <w:pStyle w:val="NoSpacing"/>
        <w:spacing w:line="360" w:lineRule="auto"/>
        <w:ind w:left="-567"/>
        <w:jc w:val="both"/>
        <w:rPr>
          <w:b/>
          <w:sz w:val="26"/>
          <w:szCs w:val="26"/>
          <w:lang w:val="cy-GB"/>
        </w:rPr>
      </w:pPr>
      <w:r w:rsidRPr="007468DE">
        <w:rPr>
          <w:b/>
          <w:sz w:val="26"/>
          <w:szCs w:val="26"/>
          <w:lang w:val="cy-GB"/>
        </w:rPr>
        <w:t>Anafusion nad oeddent wedi marw</w:t>
      </w:r>
    </w:p>
    <w:p w:rsidR="00A02A8D" w:rsidRPr="007468DE" w:rsidRDefault="00A02A8D" w:rsidP="00A02A8D">
      <w:pPr>
        <w:pStyle w:val="NoSpacing"/>
        <w:ind w:left="-567"/>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Yn 2017/18, roedd pob Awdurdod Tân ac Achub yng Nghymru wedi cael gostyngiad yn nifer (a chyfradd) yr anafusion nad oeddent wedi marw. De Cymru oedd </w:t>
      </w:r>
      <w:proofErr w:type="spellStart"/>
      <w:r w:rsidRPr="007468DE">
        <w:rPr>
          <w:rFonts w:eastAsia="Times New Roman" w:cs="Arial"/>
          <w:color w:val="000000"/>
          <w:sz w:val="26"/>
          <w:szCs w:val="26"/>
          <w:lang w:val="cy-GB" w:eastAsia="en-GB"/>
        </w:rPr>
        <w:t>â’r</w:t>
      </w:r>
      <w:proofErr w:type="spellEnd"/>
      <w:r w:rsidRPr="007468DE">
        <w:rPr>
          <w:rFonts w:eastAsia="Times New Roman" w:cs="Arial"/>
          <w:color w:val="000000"/>
          <w:sz w:val="26"/>
          <w:szCs w:val="26"/>
          <w:lang w:val="cy-GB" w:eastAsia="en-GB"/>
        </w:rPr>
        <w:t xml:space="preserve"> gyfradd isaf am bob miliwn o bobl. Yn ystod 2017/18 yng Ngogledd Cymru, cafwyd 41 o anafiadau oherwydd tanau damweiniol mewn cartrefi, ac roedd 39 ohonynt yn rhai bach ond roedd 2 yn ddigon difrifol i fod angen aros yn yr ysbyty dros nos. Felly, mae’r Awdurdod yn dal i ganolbwyntio ar atal tanau, gan dargedu ei waith yn effeithiol a gweithio gyda sefydliadau eraill i wneud cymaint â phosibl i helpu i gadw pobl i aros yn ddiogel yn eu cartrefi. </w:t>
      </w:r>
    </w:p>
    <w:p w:rsidR="00A02A8D" w:rsidRPr="007468DE" w:rsidRDefault="00A02A8D" w:rsidP="00A02A8D">
      <w:pPr>
        <w:pStyle w:val="NoSpacing"/>
        <w:ind w:left="-567"/>
        <w:jc w:val="both"/>
        <w:rPr>
          <w:rFonts w:eastAsia="Times New Roman" w:cs="Arial"/>
          <w:color w:val="000000"/>
          <w:sz w:val="26"/>
          <w:szCs w:val="26"/>
          <w:lang w:val="cy-GB" w:eastAsia="en-GB"/>
        </w:rPr>
      </w:pPr>
    </w:p>
    <w:p w:rsidR="00A02A8D" w:rsidRPr="007468DE" w:rsidRDefault="00A02A8D" w:rsidP="00CB1CC2">
      <w:pPr>
        <w:pStyle w:val="NoSpacing"/>
        <w:spacing w:line="360" w:lineRule="auto"/>
        <w:ind w:left="-567" w:right="-612"/>
        <w:jc w:val="both"/>
        <w:rPr>
          <w:b/>
          <w:sz w:val="26"/>
          <w:szCs w:val="26"/>
          <w:lang w:val="cy-GB"/>
        </w:rPr>
      </w:pPr>
    </w:p>
    <w:p w:rsidR="0078291B" w:rsidRPr="007468DE" w:rsidRDefault="0078291B">
      <w:pPr>
        <w:rPr>
          <w:b/>
          <w:sz w:val="26"/>
          <w:szCs w:val="26"/>
          <w:lang w:val="cy-GB"/>
        </w:rPr>
      </w:pPr>
      <w:r w:rsidRPr="007468DE">
        <w:rPr>
          <w:b/>
          <w:sz w:val="26"/>
          <w:szCs w:val="26"/>
          <w:lang w:val="cy-GB"/>
        </w:rPr>
        <w:br w:type="page"/>
      </w:r>
    </w:p>
    <w:p w:rsidR="00CE6B8C" w:rsidRPr="007468DE" w:rsidRDefault="00AE26B8" w:rsidP="0078291B">
      <w:pPr>
        <w:pStyle w:val="NoSpacing"/>
        <w:ind w:left="-567" w:right="-612"/>
        <w:jc w:val="both"/>
        <w:rPr>
          <w:b/>
          <w:sz w:val="26"/>
          <w:szCs w:val="26"/>
          <w:lang w:val="cy-GB"/>
        </w:rPr>
      </w:pPr>
      <w:r w:rsidRPr="007468DE">
        <w:rPr>
          <w:b/>
          <w:sz w:val="26"/>
          <w:szCs w:val="26"/>
          <w:lang w:val="cy-GB"/>
        </w:rPr>
        <w:lastRenderedPageBreak/>
        <w:t xml:space="preserve">Anafusion nad oeddent wedi marw oherwydd tanau damweiniol mewn cartrefi </w:t>
      </w:r>
      <w:r w:rsidR="00445A6E" w:rsidRPr="007468DE">
        <w:rPr>
          <w:b/>
          <w:sz w:val="26"/>
          <w:szCs w:val="26"/>
          <w:lang w:val="cy-GB"/>
        </w:rPr>
        <w:t xml:space="preserve">yng </w:t>
      </w:r>
      <w:r w:rsidR="0078291B" w:rsidRPr="007468DE">
        <w:rPr>
          <w:b/>
          <w:sz w:val="26"/>
          <w:szCs w:val="26"/>
          <w:lang w:val="cy-GB"/>
        </w:rPr>
        <w:br/>
      </w:r>
      <w:r w:rsidR="00445A6E" w:rsidRPr="007468DE">
        <w:rPr>
          <w:b/>
          <w:sz w:val="26"/>
          <w:szCs w:val="26"/>
          <w:lang w:val="cy-GB"/>
        </w:rPr>
        <w:t>Ngogledd Cymru</w:t>
      </w:r>
      <w:r w:rsidR="004A7EB1" w:rsidRPr="007468DE">
        <w:rPr>
          <w:b/>
          <w:sz w:val="26"/>
          <w:szCs w:val="26"/>
          <w:lang w:val="cy-GB"/>
        </w:rPr>
        <w:t>,</w:t>
      </w:r>
      <w:r w:rsidRPr="007468DE">
        <w:rPr>
          <w:b/>
          <w:sz w:val="26"/>
          <w:szCs w:val="26"/>
          <w:lang w:val="cy-GB"/>
        </w:rPr>
        <w:t xml:space="preserve"> yn ôl pa mor ddifrifol yw’r anaf</w:t>
      </w:r>
    </w:p>
    <w:p w:rsidR="00115478" w:rsidRPr="007468DE" w:rsidRDefault="00DD63C8" w:rsidP="00CB1CC2">
      <w:pPr>
        <w:pStyle w:val="NoSpacing"/>
        <w:ind w:left="-567" w:right="-612"/>
        <w:jc w:val="both"/>
        <w:rPr>
          <w:sz w:val="26"/>
          <w:szCs w:val="26"/>
          <w:lang w:val="cy-GB"/>
        </w:rPr>
      </w:pPr>
      <w:r w:rsidRPr="007468DE">
        <w:rPr>
          <w:noProof/>
          <w:sz w:val="26"/>
          <w:szCs w:val="26"/>
          <w:lang w:eastAsia="en-GB"/>
        </w:rPr>
        <w:drawing>
          <wp:inline distT="0" distB="0" distL="0" distR="0" wp14:anchorId="392CA722" wp14:editId="01148E82">
            <wp:extent cx="6456459" cy="2997642"/>
            <wp:effectExtent l="0" t="0" r="20955" b="1270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15478" w:rsidRPr="007468DE" w:rsidRDefault="008B663D" w:rsidP="009421F0">
      <w:pPr>
        <w:pStyle w:val="NoSpacing"/>
        <w:ind w:left="-567" w:right="-612"/>
        <w:jc w:val="both"/>
        <w:rPr>
          <w:i/>
          <w:sz w:val="21"/>
          <w:lang w:val="cy-GB"/>
        </w:rPr>
      </w:pPr>
      <w:r w:rsidRPr="007468DE">
        <w:rPr>
          <w:i/>
          <w:sz w:val="21"/>
          <w:lang w:val="cy-GB"/>
        </w:rPr>
        <w:t xml:space="preserve">Fe wnaeth dyfodiad yr </w:t>
      </w:r>
      <w:r w:rsidR="00AA0DD9" w:rsidRPr="007468DE">
        <w:rPr>
          <w:i/>
          <w:sz w:val="21"/>
          <w:lang w:val="cy-GB"/>
        </w:rPr>
        <w:t>IRS</w:t>
      </w:r>
      <w:r w:rsidRPr="007468DE">
        <w:rPr>
          <w:i/>
          <w:sz w:val="21"/>
          <w:lang w:val="cy-GB"/>
        </w:rPr>
        <w:t xml:space="preserve"> cenedlaethol yn</w:t>
      </w:r>
      <w:r w:rsidR="009B46A6" w:rsidRPr="007468DE">
        <w:rPr>
          <w:i/>
          <w:sz w:val="21"/>
          <w:lang w:val="cy-GB"/>
        </w:rPr>
        <w:t xml:space="preserve"> 2009/</w:t>
      </w:r>
      <w:r w:rsidR="00AA0DD9" w:rsidRPr="007468DE">
        <w:rPr>
          <w:i/>
          <w:sz w:val="21"/>
          <w:lang w:val="cy-GB"/>
        </w:rPr>
        <w:t xml:space="preserve">10 </w:t>
      </w:r>
      <w:r w:rsidR="00A02A8D" w:rsidRPr="007468DE">
        <w:rPr>
          <w:i/>
          <w:sz w:val="21"/>
          <w:lang w:val="cy-GB"/>
        </w:rPr>
        <w:t>arwain at newid yn y ffordd o gofnodi</w:t>
      </w:r>
      <w:r w:rsidR="00087FB9" w:rsidRPr="007468DE">
        <w:rPr>
          <w:i/>
          <w:sz w:val="21"/>
          <w:lang w:val="cy-GB"/>
        </w:rPr>
        <w:t xml:space="preserve"> anafusio</w:t>
      </w:r>
      <w:r w:rsidRPr="007468DE">
        <w:rPr>
          <w:i/>
          <w:sz w:val="21"/>
          <w:lang w:val="cy-GB"/>
        </w:rPr>
        <w:t xml:space="preserve">n </w:t>
      </w:r>
      <w:r w:rsidR="00A02A8D" w:rsidRPr="007468DE">
        <w:rPr>
          <w:i/>
          <w:sz w:val="21"/>
          <w:lang w:val="cy-GB"/>
        </w:rPr>
        <w:t>nad oedd</w:t>
      </w:r>
      <w:r w:rsidRPr="007468DE">
        <w:rPr>
          <w:i/>
          <w:sz w:val="21"/>
          <w:lang w:val="cy-GB"/>
        </w:rPr>
        <w:t xml:space="preserve"> </w:t>
      </w:r>
      <w:r w:rsidR="00A02A8D" w:rsidRPr="007468DE">
        <w:rPr>
          <w:i/>
          <w:sz w:val="21"/>
          <w:lang w:val="cy-GB"/>
        </w:rPr>
        <w:t>wedi marw</w:t>
      </w:r>
      <w:r w:rsidRPr="007468DE">
        <w:rPr>
          <w:i/>
          <w:sz w:val="21"/>
          <w:lang w:val="cy-GB"/>
        </w:rPr>
        <w:t xml:space="preserve"> a rhoi’r gorau i</w:t>
      </w:r>
      <w:r w:rsidR="00A02A8D" w:rsidRPr="007468DE">
        <w:rPr>
          <w:i/>
          <w:sz w:val="21"/>
          <w:lang w:val="cy-GB"/>
        </w:rPr>
        <w:t xml:space="preserve"> hynny o bosibl, yn enwedig yn nif</w:t>
      </w:r>
      <w:r w:rsidRPr="007468DE">
        <w:rPr>
          <w:i/>
          <w:sz w:val="21"/>
          <w:lang w:val="cy-GB"/>
        </w:rPr>
        <w:t>er y rhai a oedd yn cael archwiliadau rhagofalus</w:t>
      </w:r>
      <w:r w:rsidR="00DD76D6" w:rsidRPr="007468DE">
        <w:rPr>
          <w:i/>
          <w:sz w:val="21"/>
          <w:lang w:val="cy-GB"/>
        </w:rPr>
        <w:t>.</w:t>
      </w:r>
    </w:p>
    <w:p w:rsidR="002F0745" w:rsidRPr="007468DE" w:rsidRDefault="002F0745" w:rsidP="00115478">
      <w:pPr>
        <w:pStyle w:val="NoSpacing"/>
        <w:ind w:left="-426" w:right="-612"/>
        <w:jc w:val="both"/>
        <w:rPr>
          <w:szCs w:val="26"/>
          <w:lang w:val="cy-GB"/>
        </w:rPr>
      </w:pPr>
    </w:p>
    <w:p w:rsidR="009B46A6" w:rsidRPr="007468DE" w:rsidRDefault="009B46A6" w:rsidP="009B46A6">
      <w:pPr>
        <w:pStyle w:val="NoSpacing"/>
        <w:spacing w:line="360" w:lineRule="auto"/>
        <w:ind w:left="-567" w:right="-22"/>
        <w:jc w:val="both"/>
        <w:rPr>
          <w:b/>
          <w:sz w:val="26"/>
          <w:szCs w:val="26"/>
          <w:lang w:val="cy-GB"/>
        </w:rPr>
      </w:pPr>
      <w:r w:rsidRPr="007468DE">
        <w:rPr>
          <w:b/>
          <w:sz w:val="26"/>
          <w:szCs w:val="26"/>
          <w:lang w:val="cy-GB"/>
        </w:rPr>
        <w:t>Presenoldeb larymau mwg mewn cartrefi</w:t>
      </w:r>
    </w:p>
    <w:p w:rsidR="009B46A6" w:rsidRPr="007468DE" w:rsidRDefault="009B46A6" w:rsidP="0078291B">
      <w:pPr>
        <w:pStyle w:val="NoSpacing"/>
        <w:ind w:left="-567" w:right="-603"/>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Rhan o’r neges ataliol bwysig yw hyrwyddo presenoldeb larymau mwg a gofalu amdanynt, a hynny i helpu i rybuddio’n gynnar fod tân a</w:t>
      </w:r>
      <w:r w:rsidR="00F856BD" w:rsidRPr="007468DE">
        <w:rPr>
          <w:rFonts w:eastAsia="Times New Roman" w:cs="Arial"/>
          <w:color w:val="000000"/>
          <w:sz w:val="26"/>
          <w:szCs w:val="26"/>
          <w:lang w:val="cy-GB" w:eastAsia="en-GB"/>
        </w:rPr>
        <w:t>c i r</w:t>
      </w:r>
      <w:r w:rsidRPr="007468DE">
        <w:rPr>
          <w:rFonts w:eastAsia="Times New Roman" w:cs="Arial"/>
          <w:color w:val="000000"/>
          <w:sz w:val="26"/>
          <w:szCs w:val="26"/>
          <w:lang w:val="cy-GB" w:eastAsia="en-GB"/>
        </w:rPr>
        <w:t xml:space="preserve">oi amser ychwanegol gwerthfawr i adael y safle. Mae’r Awdurdod wedi llwyddo i gynnal mwy na 20,000 o Archwiliadau Diogel ac Iach fel rhan o’i ymgyrch ataliol yn 2017/18. </w:t>
      </w:r>
    </w:p>
    <w:p w:rsidR="009B46A6" w:rsidRPr="007468DE" w:rsidRDefault="009B46A6" w:rsidP="0078291B">
      <w:pPr>
        <w:pStyle w:val="NoSpacing"/>
        <w:ind w:left="-567" w:right="-603"/>
        <w:jc w:val="both"/>
        <w:rPr>
          <w:rFonts w:eastAsia="Times New Roman" w:cs="Arial"/>
          <w:color w:val="000000"/>
          <w:sz w:val="26"/>
          <w:szCs w:val="26"/>
          <w:lang w:val="cy-GB" w:eastAsia="en-GB"/>
        </w:rPr>
      </w:pPr>
    </w:p>
    <w:p w:rsidR="009B46A6" w:rsidRPr="007468DE" w:rsidRDefault="00F86F4A" w:rsidP="0078291B">
      <w:pPr>
        <w:pStyle w:val="NoSpacing"/>
        <w:ind w:left="-567" w:right="-603"/>
        <w:jc w:val="both"/>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O’r tanau mewn cartrefi yr aethpwyd atynt yng Ngogledd Cymru yn ystod </w:t>
      </w:r>
      <w:r w:rsidR="009B46A6" w:rsidRPr="007468DE">
        <w:rPr>
          <w:rFonts w:eastAsia="Times New Roman" w:cs="Arial"/>
          <w:color w:val="000000"/>
          <w:sz w:val="26"/>
          <w:szCs w:val="26"/>
          <w:lang w:val="cy-GB" w:eastAsia="en-GB"/>
        </w:rPr>
        <w:t>2017/18</w:t>
      </w:r>
      <w:r w:rsidRPr="007468DE">
        <w:rPr>
          <w:rFonts w:eastAsia="Times New Roman" w:cs="Arial"/>
          <w:color w:val="000000"/>
          <w:sz w:val="26"/>
          <w:szCs w:val="26"/>
          <w:lang w:val="cy-GB" w:eastAsia="en-GB"/>
        </w:rPr>
        <w:t xml:space="preserve">, nid oedd larwm mwg ar gael yn 16 y cant ohonynt, a </w:t>
      </w:r>
      <w:proofErr w:type="spellStart"/>
      <w:r w:rsidRPr="007468DE">
        <w:rPr>
          <w:rFonts w:eastAsia="Times New Roman" w:cs="Arial"/>
          <w:color w:val="000000"/>
          <w:sz w:val="26"/>
          <w:szCs w:val="26"/>
          <w:lang w:val="cy-GB" w:eastAsia="en-GB"/>
        </w:rPr>
        <w:t>dyma’r</w:t>
      </w:r>
      <w:proofErr w:type="spellEnd"/>
      <w:r w:rsidRPr="007468DE">
        <w:rPr>
          <w:rFonts w:eastAsia="Times New Roman" w:cs="Arial"/>
          <w:color w:val="000000"/>
          <w:sz w:val="26"/>
          <w:szCs w:val="26"/>
          <w:lang w:val="cy-GB" w:eastAsia="en-GB"/>
        </w:rPr>
        <w:t xml:space="preserve"> ganran isaf yng Nghymru; yng Nghanolbarth a Gorllewin Cymru a De Cymru, mae hyn yn fwy na 40 y cant. Fodd bynnag, mae’r tri Awdurdod Tân ac Achub yng Nghymru wedi gweld mymryn o gynnydd o gymharu </w:t>
      </w:r>
      <w:proofErr w:type="spellStart"/>
      <w:r w:rsidRPr="007468DE">
        <w:rPr>
          <w:rFonts w:eastAsia="Times New Roman" w:cs="Arial"/>
          <w:color w:val="000000"/>
          <w:sz w:val="26"/>
          <w:szCs w:val="26"/>
          <w:lang w:val="cy-GB" w:eastAsia="en-GB"/>
        </w:rPr>
        <w:t>â’r</w:t>
      </w:r>
      <w:proofErr w:type="spellEnd"/>
      <w:r w:rsidRPr="007468DE">
        <w:rPr>
          <w:rFonts w:eastAsia="Times New Roman" w:cs="Arial"/>
          <w:color w:val="000000"/>
          <w:sz w:val="26"/>
          <w:szCs w:val="26"/>
          <w:lang w:val="cy-GB" w:eastAsia="en-GB"/>
        </w:rPr>
        <w:t xml:space="preserve"> flwyddyn flaenorol felly byddwn </w:t>
      </w:r>
      <w:proofErr w:type="spellStart"/>
      <w:r w:rsidRPr="007468DE">
        <w:rPr>
          <w:rFonts w:eastAsia="Times New Roman" w:cs="Arial"/>
          <w:color w:val="000000"/>
          <w:sz w:val="26"/>
          <w:szCs w:val="26"/>
          <w:lang w:val="cy-GB" w:eastAsia="en-GB"/>
        </w:rPr>
        <w:t>ni’n</w:t>
      </w:r>
      <w:proofErr w:type="spellEnd"/>
      <w:r w:rsidRPr="007468DE">
        <w:rPr>
          <w:rFonts w:eastAsia="Times New Roman" w:cs="Arial"/>
          <w:color w:val="000000"/>
          <w:sz w:val="26"/>
          <w:szCs w:val="26"/>
          <w:lang w:val="cy-GB" w:eastAsia="en-GB"/>
        </w:rPr>
        <w:t xml:space="preserve"> parhau i fonitro’r ffigwr hwn ledled Cymru drwy Ddangosyddion Perfformiad y Sector yng Nghymru</w:t>
      </w:r>
      <w:r w:rsidR="009B46A6" w:rsidRPr="007468DE">
        <w:rPr>
          <w:rFonts w:eastAsia="Times New Roman" w:cs="Arial"/>
          <w:color w:val="000000"/>
          <w:sz w:val="26"/>
          <w:szCs w:val="26"/>
          <w:lang w:val="cy-GB" w:eastAsia="en-GB"/>
        </w:rPr>
        <w:t>.</w:t>
      </w:r>
    </w:p>
    <w:p w:rsidR="009B46A6" w:rsidRPr="007468DE" w:rsidRDefault="00F86F4A" w:rsidP="009B46A6">
      <w:pPr>
        <w:pStyle w:val="NoSpacing"/>
        <w:spacing w:before="120"/>
        <w:ind w:left="-567" w:right="-22"/>
        <w:rPr>
          <w:b/>
          <w:sz w:val="26"/>
          <w:szCs w:val="26"/>
          <w:lang w:val="cy-GB"/>
        </w:rPr>
      </w:pPr>
      <w:r w:rsidRPr="007468DE">
        <w:rPr>
          <w:b/>
          <w:sz w:val="26"/>
          <w:szCs w:val="26"/>
          <w:lang w:val="cy-GB"/>
        </w:rPr>
        <w:t>Canran y tanau mewn cartrefi yr aethpwyd atynt lle nad oedd larwm mwg yno</w:t>
      </w:r>
    </w:p>
    <w:tbl>
      <w:tblPr>
        <w:tblW w:w="9923" w:type="dxa"/>
        <w:tblInd w:w="-459" w:type="dxa"/>
        <w:tblLayout w:type="fixed"/>
        <w:tblLook w:val="04A0" w:firstRow="1" w:lastRow="0" w:firstColumn="1" w:lastColumn="0" w:noHBand="0" w:noVBand="1"/>
      </w:tblPr>
      <w:tblGrid>
        <w:gridCol w:w="3969"/>
        <w:gridCol w:w="1418"/>
        <w:gridCol w:w="1417"/>
        <w:gridCol w:w="603"/>
        <w:gridCol w:w="1350"/>
        <w:gridCol w:w="1166"/>
      </w:tblGrid>
      <w:tr w:rsidR="009B46A6" w:rsidRPr="007468DE" w:rsidTr="0078291B">
        <w:trPr>
          <w:trHeight w:val="255"/>
        </w:trPr>
        <w:tc>
          <w:tcPr>
            <w:tcW w:w="3969" w:type="dxa"/>
            <w:tcBorders>
              <w:top w:val="nil"/>
              <w:left w:val="nil"/>
              <w:bottom w:val="single" w:sz="4" w:space="0" w:color="000000"/>
              <w:right w:val="nil"/>
            </w:tcBorders>
            <w:shd w:val="clear" w:color="FFFFFF" w:fill="FFFFFF"/>
            <w:noWrap/>
            <w:vAlign w:val="bottom"/>
            <w:hideMark/>
          </w:tcPr>
          <w:p w:rsidR="009B46A6" w:rsidRPr="007468DE" w:rsidRDefault="009B46A6" w:rsidP="00911446">
            <w:pPr>
              <w:spacing w:after="0" w:line="240" w:lineRule="auto"/>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 </w:t>
            </w:r>
          </w:p>
        </w:tc>
        <w:tc>
          <w:tcPr>
            <w:tcW w:w="1418" w:type="dxa"/>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ind w:right="-108"/>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Gogledd Cymru</w:t>
            </w:r>
          </w:p>
        </w:tc>
        <w:tc>
          <w:tcPr>
            <w:tcW w:w="2020" w:type="dxa"/>
            <w:gridSpan w:val="2"/>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ind w:right="-108"/>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Canolbarth a Gorllewin Cymru</w:t>
            </w:r>
          </w:p>
        </w:tc>
        <w:tc>
          <w:tcPr>
            <w:tcW w:w="1350" w:type="dxa"/>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ind w:right="-108"/>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De Cymru</w:t>
            </w:r>
          </w:p>
        </w:tc>
        <w:tc>
          <w:tcPr>
            <w:tcW w:w="1166" w:type="dxa"/>
            <w:tcBorders>
              <w:top w:val="nil"/>
              <w:left w:val="nil"/>
              <w:bottom w:val="single" w:sz="4" w:space="0" w:color="000000"/>
              <w:right w:val="nil"/>
            </w:tcBorders>
            <w:shd w:val="clear" w:color="FFFFFF" w:fill="FFFFFF"/>
            <w:noWrap/>
            <w:hideMark/>
          </w:tcPr>
          <w:p w:rsidR="009B46A6" w:rsidRPr="007468DE" w:rsidRDefault="00F86F4A" w:rsidP="00911446">
            <w:pPr>
              <w:spacing w:after="0" w:line="240" w:lineRule="auto"/>
              <w:ind w:right="-108"/>
              <w:jc w:val="center"/>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Cymru</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2008/09</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24.50</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33.33</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45.97</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36.62</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2009/10</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25.14</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44.02</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53.02</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43.40</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2010/11 </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16.45</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42.14</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46.68</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37.58</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2011/12</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15.09</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39.67</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41.66</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34.09</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2012/13</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14.60</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33.04</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37.94</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30.47</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2013/14</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16.18</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37.78</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36.54</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31.41</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2014/15</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11.87</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34.63</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40.43</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31.53</w:t>
            </w:r>
          </w:p>
        </w:tc>
      </w:tr>
      <w:tr w:rsidR="009B46A6" w:rsidRPr="007468DE" w:rsidTr="0078291B">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2015/16</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14.49</w:t>
            </w:r>
          </w:p>
        </w:tc>
        <w:tc>
          <w:tcPr>
            <w:tcW w:w="2020"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37.69</w:t>
            </w:r>
          </w:p>
        </w:tc>
        <w:tc>
          <w:tcPr>
            <w:tcW w:w="1350"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36.28</w:t>
            </w:r>
          </w:p>
        </w:tc>
        <w:tc>
          <w:tcPr>
            <w:tcW w:w="116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31.49</w:t>
            </w:r>
          </w:p>
        </w:tc>
      </w:tr>
      <w:tr w:rsidR="009B46A6" w:rsidRPr="007468DE" w:rsidTr="0078291B">
        <w:trPr>
          <w:trHeight w:val="255"/>
        </w:trPr>
        <w:tc>
          <w:tcPr>
            <w:tcW w:w="3969" w:type="dxa"/>
            <w:tcBorders>
              <w:top w:val="nil"/>
              <w:left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2016/17(r)</w:t>
            </w:r>
          </w:p>
        </w:tc>
        <w:tc>
          <w:tcPr>
            <w:tcW w:w="1418" w:type="dxa"/>
            <w:tcBorders>
              <w:top w:val="nil"/>
              <w:left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15.20</w:t>
            </w:r>
          </w:p>
        </w:tc>
        <w:tc>
          <w:tcPr>
            <w:tcW w:w="2020" w:type="dxa"/>
            <w:gridSpan w:val="2"/>
            <w:tcBorders>
              <w:top w:val="nil"/>
              <w:left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39.00</w:t>
            </w:r>
          </w:p>
        </w:tc>
        <w:tc>
          <w:tcPr>
            <w:tcW w:w="1350" w:type="dxa"/>
            <w:tcBorders>
              <w:top w:val="nil"/>
              <w:left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39.24</w:t>
            </w:r>
          </w:p>
        </w:tc>
        <w:tc>
          <w:tcPr>
            <w:tcW w:w="1166" w:type="dxa"/>
            <w:tcBorders>
              <w:top w:val="nil"/>
              <w:left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33.10</w:t>
            </w:r>
          </w:p>
        </w:tc>
      </w:tr>
      <w:tr w:rsidR="009B46A6" w:rsidRPr="007468DE" w:rsidTr="0078291B">
        <w:trPr>
          <w:trHeight w:val="255"/>
        </w:trPr>
        <w:tc>
          <w:tcPr>
            <w:tcW w:w="3969" w:type="dxa"/>
            <w:tcBorders>
              <w:top w:val="nil"/>
              <w:left w:val="nil"/>
              <w:bottom w:val="single" w:sz="4" w:space="0" w:color="auto"/>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2017/18(p)</w:t>
            </w:r>
          </w:p>
        </w:tc>
        <w:tc>
          <w:tcPr>
            <w:tcW w:w="1418" w:type="dxa"/>
            <w:tcBorders>
              <w:top w:val="nil"/>
              <w:left w:val="nil"/>
              <w:bottom w:val="single" w:sz="4" w:space="0" w:color="auto"/>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15.88</w:t>
            </w:r>
          </w:p>
        </w:tc>
        <w:tc>
          <w:tcPr>
            <w:tcW w:w="2020" w:type="dxa"/>
            <w:gridSpan w:val="2"/>
            <w:tcBorders>
              <w:top w:val="nil"/>
              <w:left w:val="nil"/>
              <w:bottom w:val="single" w:sz="4" w:space="0" w:color="auto"/>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41.95</w:t>
            </w:r>
          </w:p>
        </w:tc>
        <w:tc>
          <w:tcPr>
            <w:tcW w:w="1350" w:type="dxa"/>
            <w:tcBorders>
              <w:top w:val="nil"/>
              <w:left w:val="nil"/>
              <w:bottom w:val="single" w:sz="4" w:space="0" w:color="auto"/>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40.32</w:t>
            </w:r>
          </w:p>
        </w:tc>
        <w:tc>
          <w:tcPr>
            <w:tcW w:w="1166" w:type="dxa"/>
            <w:tcBorders>
              <w:top w:val="nil"/>
              <w:left w:val="nil"/>
              <w:bottom w:val="single" w:sz="4" w:space="0" w:color="auto"/>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34.51</w:t>
            </w:r>
          </w:p>
        </w:tc>
      </w:tr>
      <w:tr w:rsidR="009B46A6" w:rsidRPr="007468DE" w:rsidTr="00911446">
        <w:trPr>
          <w:trHeight w:val="240"/>
        </w:trPr>
        <w:tc>
          <w:tcPr>
            <w:tcW w:w="3969" w:type="dxa"/>
            <w:tcBorders>
              <w:top w:val="single" w:sz="4" w:space="0" w:color="auto"/>
              <w:left w:val="nil"/>
              <w:bottom w:val="nil"/>
              <w:right w:val="nil"/>
            </w:tcBorders>
            <w:shd w:val="clear" w:color="FFFFFF" w:fill="FFFFFF"/>
            <w:noWrap/>
            <w:vAlign w:val="center"/>
            <w:hideMark/>
          </w:tcPr>
          <w:p w:rsidR="009B46A6" w:rsidRPr="007468DE" w:rsidRDefault="00F86F4A" w:rsidP="00911446">
            <w:pPr>
              <w:spacing w:after="0" w:line="36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(p) D</w:t>
            </w:r>
            <w:r w:rsidR="009B46A6" w:rsidRPr="007468DE">
              <w:rPr>
                <w:rFonts w:eastAsia="Times New Roman" w:cs="Arial"/>
                <w:color w:val="000000"/>
                <w:sz w:val="20"/>
                <w:szCs w:val="20"/>
                <w:lang w:val="cy-GB" w:eastAsia="en-GB"/>
              </w:rPr>
              <w:t>ata</w:t>
            </w:r>
            <w:r w:rsidRPr="007468DE">
              <w:rPr>
                <w:rFonts w:eastAsia="Times New Roman" w:cs="Arial"/>
                <w:color w:val="000000"/>
                <w:sz w:val="20"/>
                <w:szCs w:val="20"/>
                <w:lang w:val="cy-GB" w:eastAsia="en-GB"/>
              </w:rPr>
              <w:t xml:space="preserve"> amcanol</w:t>
            </w:r>
            <w:r w:rsidR="009B46A6" w:rsidRPr="007468DE">
              <w:rPr>
                <w:rFonts w:eastAsia="Times New Roman" w:cs="Arial"/>
                <w:color w:val="000000"/>
                <w:sz w:val="20"/>
                <w:szCs w:val="20"/>
                <w:lang w:val="cy-GB" w:eastAsia="en-GB"/>
              </w:rPr>
              <w:t>.</w:t>
            </w:r>
          </w:p>
        </w:tc>
        <w:tc>
          <w:tcPr>
            <w:tcW w:w="2835" w:type="dxa"/>
            <w:gridSpan w:val="2"/>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 </w:t>
            </w:r>
          </w:p>
        </w:tc>
        <w:tc>
          <w:tcPr>
            <w:tcW w:w="3119" w:type="dxa"/>
            <w:gridSpan w:val="3"/>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 </w:t>
            </w:r>
          </w:p>
        </w:tc>
      </w:tr>
    </w:tbl>
    <w:p w:rsidR="009B46A6" w:rsidRPr="007468DE" w:rsidRDefault="00F86F4A" w:rsidP="009B46A6">
      <w:pPr>
        <w:pStyle w:val="NoSpacing"/>
        <w:ind w:left="-426"/>
        <w:rPr>
          <w:sz w:val="20"/>
          <w:szCs w:val="20"/>
          <w:lang w:val="cy-GB"/>
        </w:rPr>
      </w:pPr>
      <w:r w:rsidRPr="007468DE">
        <w:rPr>
          <w:sz w:val="20"/>
          <w:szCs w:val="20"/>
          <w:lang w:val="cy-GB"/>
        </w:rPr>
        <w:t>Ffynhonnell(Ffynonellau):  2008/09 i</w:t>
      </w:r>
      <w:r w:rsidR="009B46A6" w:rsidRPr="007468DE">
        <w:rPr>
          <w:sz w:val="20"/>
          <w:szCs w:val="20"/>
          <w:lang w:val="cy-GB"/>
        </w:rPr>
        <w:t xml:space="preserve"> 2014/15 </w:t>
      </w:r>
      <w:proofErr w:type="spellStart"/>
      <w:r w:rsidR="009B46A6" w:rsidRPr="007468DE">
        <w:rPr>
          <w:sz w:val="20"/>
          <w:szCs w:val="20"/>
          <w:lang w:val="cy-GB"/>
        </w:rPr>
        <w:t>Stats</w:t>
      </w:r>
      <w:proofErr w:type="spellEnd"/>
      <w:r w:rsidR="009B46A6" w:rsidRPr="007468DE">
        <w:rPr>
          <w:sz w:val="20"/>
          <w:szCs w:val="20"/>
          <w:lang w:val="cy-GB"/>
        </w:rPr>
        <w:t xml:space="preserve"> </w:t>
      </w:r>
      <w:r w:rsidRPr="007468DE">
        <w:rPr>
          <w:sz w:val="20"/>
          <w:szCs w:val="20"/>
          <w:lang w:val="cy-GB"/>
        </w:rPr>
        <w:t>Cymru</w:t>
      </w:r>
      <w:r w:rsidR="009B46A6" w:rsidRPr="007468DE">
        <w:rPr>
          <w:sz w:val="20"/>
          <w:szCs w:val="20"/>
          <w:lang w:val="cy-GB"/>
        </w:rPr>
        <w:t xml:space="preserve">, </w:t>
      </w:r>
      <w:r w:rsidRPr="007468DE">
        <w:rPr>
          <w:sz w:val="20"/>
          <w:szCs w:val="20"/>
          <w:lang w:val="cy-GB"/>
        </w:rPr>
        <w:t>2015/16 i</w:t>
      </w:r>
      <w:r w:rsidR="009B46A6" w:rsidRPr="007468DE">
        <w:rPr>
          <w:sz w:val="20"/>
          <w:szCs w:val="20"/>
          <w:lang w:val="cy-GB"/>
        </w:rPr>
        <w:t xml:space="preserve"> 2017/18</w:t>
      </w:r>
      <w:r w:rsidRPr="007468DE">
        <w:rPr>
          <w:sz w:val="20"/>
          <w:szCs w:val="20"/>
          <w:lang w:val="cy-GB"/>
        </w:rPr>
        <w:t xml:space="preserve"> </w:t>
      </w:r>
      <w:proofErr w:type="spellStart"/>
      <w:r w:rsidRPr="007468DE">
        <w:rPr>
          <w:sz w:val="20"/>
          <w:szCs w:val="20"/>
          <w:lang w:val="cy-GB"/>
        </w:rPr>
        <w:t>DPau</w:t>
      </w:r>
      <w:proofErr w:type="spellEnd"/>
      <w:r w:rsidRPr="007468DE">
        <w:rPr>
          <w:sz w:val="20"/>
          <w:szCs w:val="20"/>
          <w:lang w:val="cy-GB"/>
        </w:rPr>
        <w:t xml:space="preserve"> y Sector Cymru</w:t>
      </w:r>
      <w:r w:rsidR="009B46A6" w:rsidRPr="007468DE">
        <w:rPr>
          <w:rFonts w:eastAsia="Times New Roman" w:cs="Arial"/>
          <w:color w:val="000000"/>
          <w:sz w:val="26"/>
          <w:szCs w:val="26"/>
          <w:lang w:val="cy-GB" w:eastAsia="en-GB"/>
        </w:rPr>
        <w:br w:type="page"/>
      </w:r>
    </w:p>
    <w:p w:rsidR="009B46A6" w:rsidRPr="007468DE" w:rsidRDefault="00F86F4A" w:rsidP="009B46A6">
      <w:pPr>
        <w:pStyle w:val="NoSpacing"/>
        <w:spacing w:line="360" w:lineRule="auto"/>
        <w:ind w:left="-567" w:right="-22"/>
        <w:jc w:val="both"/>
        <w:rPr>
          <w:b/>
          <w:sz w:val="26"/>
          <w:szCs w:val="26"/>
          <w:lang w:val="cy-GB"/>
        </w:rPr>
      </w:pPr>
      <w:r w:rsidRPr="007468DE">
        <w:rPr>
          <w:b/>
          <w:sz w:val="26"/>
          <w:szCs w:val="26"/>
          <w:lang w:val="cy-GB"/>
        </w:rPr>
        <w:lastRenderedPageBreak/>
        <w:t>Tanau ar safleoedd annomestig</w:t>
      </w:r>
    </w:p>
    <w:p w:rsidR="009B46A6" w:rsidRPr="007468DE" w:rsidRDefault="00F86F4A" w:rsidP="003E39B9">
      <w:pPr>
        <w:pStyle w:val="NoSpacing"/>
        <w:ind w:left="-567" w:right="-612"/>
        <w:jc w:val="both"/>
        <w:rPr>
          <w:sz w:val="26"/>
          <w:szCs w:val="26"/>
          <w:lang w:val="cy-GB"/>
        </w:rPr>
      </w:pPr>
      <w:r w:rsidRPr="007468DE">
        <w:rPr>
          <w:sz w:val="26"/>
          <w:szCs w:val="26"/>
          <w:lang w:val="cy-GB"/>
        </w:rPr>
        <w:t xml:space="preserve">Mae mwy o reoliadau diogelwch tân yn bodoli ar gyfer safleoedd annomestig o gymharu â safleoedd domestig. Mae tueddiad cyffredinol am i lawr yn nifer y tanau hyn ledled Cymru, sef 46 y cant yn is yn y 10 mlynedd ers </w:t>
      </w:r>
      <w:r w:rsidR="009B46A6" w:rsidRPr="007468DE">
        <w:rPr>
          <w:sz w:val="26"/>
          <w:szCs w:val="26"/>
          <w:lang w:val="cy-GB"/>
        </w:rPr>
        <w:t xml:space="preserve">2008/09.  </w:t>
      </w:r>
      <w:r w:rsidRPr="007468DE">
        <w:rPr>
          <w:sz w:val="26"/>
          <w:szCs w:val="26"/>
          <w:lang w:val="cy-GB"/>
        </w:rPr>
        <w:t xml:space="preserve">Yng Ngogledd Cymru, bu gostyngiad o fwy na 50 y cant ers </w:t>
      </w:r>
      <w:r w:rsidR="009B46A6" w:rsidRPr="007468DE">
        <w:rPr>
          <w:sz w:val="26"/>
          <w:szCs w:val="26"/>
          <w:lang w:val="cy-GB"/>
        </w:rPr>
        <w:t>2008/09 a</w:t>
      </w:r>
      <w:r w:rsidRPr="007468DE">
        <w:rPr>
          <w:sz w:val="26"/>
          <w:szCs w:val="26"/>
          <w:lang w:val="cy-GB"/>
        </w:rPr>
        <w:t xml:space="preserve"> gostyngiad o </w:t>
      </w:r>
      <w:r w:rsidR="009B46A6" w:rsidRPr="007468DE">
        <w:rPr>
          <w:sz w:val="26"/>
          <w:szCs w:val="26"/>
          <w:lang w:val="cy-GB"/>
        </w:rPr>
        <w:t>15</w:t>
      </w:r>
      <w:r w:rsidRPr="007468DE">
        <w:rPr>
          <w:sz w:val="26"/>
          <w:szCs w:val="26"/>
          <w:lang w:val="cy-GB"/>
        </w:rPr>
        <w:t xml:space="preserve"> y cant yn</w:t>
      </w:r>
      <w:r w:rsidR="009B46A6" w:rsidRPr="007468DE">
        <w:rPr>
          <w:sz w:val="26"/>
          <w:szCs w:val="26"/>
          <w:lang w:val="cy-GB"/>
        </w:rPr>
        <w:t xml:space="preserve"> 2017/18</w:t>
      </w:r>
      <w:r w:rsidRPr="007468DE">
        <w:rPr>
          <w:sz w:val="26"/>
          <w:szCs w:val="26"/>
          <w:lang w:val="cy-GB"/>
        </w:rPr>
        <w:t xml:space="preserve"> o gymharu </w:t>
      </w:r>
      <w:proofErr w:type="spellStart"/>
      <w:r w:rsidRPr="007468DE">
        <w:rPr>
          <w:sz w:val="26"/>
          <w:szCs w:val="26"/>
          <w:lang w:val="cy-GB"/>
        </w:rPr>
        <w:t>â’r</w:t>
      </w:r>
      <w:proofErr w:type="spellEnd"/>
      <w:r w:rsidRPr="007468DE">
        <w:rPr>
          <w:sz w:val="26"/>
          <w:szCs w:val="26"/>
          <w:lang w:val="cy-GB"/>
        </w:rPr>
        <w:t xml:space="preserve"> flwyddyn flaenorol</w:t>
      </w:r>
      <w:r w:rsidR="009B46A6" w:rsidRPr="007468DE">
        <w:rPr>
          <w:sz w:val="26"/>
          <w:szCs w:val="26"/>
          <w:lang w:val="cy-GB"/>
        </w:rPr>
        <w:t xml:space="preserve">.  </w:t>
      </w:r>
    </w:p>
    <w:p w:rsidR="009B46A6" w:rsidRPr="007468DE" w:rsidRDefault="009B46A6" w:rsidP="003E39B9">
      <w:pPr>
        <w:pStyle w:val="NoSpacing"/>
        <w:ind w:left="-567" w:right="-612"/>
        <w:jc w:val="both"/>
        <w:rPr>
          <w:sz w:val="26"/>
          <w:szCs w:val="26"/>
          <w:lang w:val="cy-GB"/>
        </w:rPr>
      </w:pPr>
    </w:p>
    <w:p w:rsidR="009B46A6" w:rsidRPr="007468DE" w:rsidRDefault="009B46A6" w:rsidP="003E39B9">
      <w:pPr>
        <w:pStyle w:val="NoSpacing"/>
        <w:spacing w:line="360" w:lineRule="auto"/>
        <w:ind w:left="-567" w:right="-612"/>
        <w:rPr>
          <w:b/>
          <w:sz w:val="26"/>
          <w:szCs w:val="26"/>
          <w:lang w:val="cy-GB"/>
        </w:rPr>
      </w:pPr>
      <w:r w:rsidRPr="007468DE">
        <w:rPr>
          <w:b/>
          <w:sz w:val="26"/>
          <w:szCs w:val="26"/>
          <w:lang w:val="cy-GB"/>
        </w:rPr>
        <w:t>N</w:t>
      </w:r>
      <w:r w:rsidR="00F86F4A" w:rsidRPr="007468DE">
        <w:rPr>
          <w:b/>
          <w:sz w:val="26"/>
          <w:szCs w:val="26"/>
          <w:lang w:val="cy-GB"/>
        </w:rPr>
        <w:t xml:space="preserve">ifer y tanau yr aethpwyd atynt ar safleoedd annomestig fesul Awdurdod Tân ac Achub </w:t>
      </w:r>
    </w:p>
    <w:tbl>
      <w:tblPr>
        <w:tblW w:w="9923" w:type="dxa"/>
        <w:tblInd w:w="-459" w:type="dxa"/>
        <w:tblLayout w:type="fixed"/>
        <w:tblLook w:val="04A0" w:firstRow="1" w:lastRow="0" w:firstColumn="1" w:lastColumn="0" w:noHBand="0" w:noVBand="1"/>
      </w:tblPr>
      <w:tblGrid>
        <w:gridCol w:w="3969"/>
        <w:gridCol w:w="1418"/>
        <w:gridCol w:w="1417"/>
        <w:gridCol w:w="284"/>
        <w:gridCol w:w="1559"/>
        <w:gridCol w:w="1276"/>
      </w:tblGrid>
      <w:tr w:rsidR="009B46A6" w:rsidRPr="007468DE" w:rsidTr="00911446">
        <w:trPr>
          <w:trHeight w:val="255"/>
        </w:trPr>
        <w:tc>
          <w:tcPr>
            <w:tcW w:w="3969" w:type="dxa"/>
            <w:tcBorders>
              <w:top w:val="nil"/>
              <w:left w:val="nil"/>
              <w:bottom w:val="single" w:sz="4" w:space="0" w:color="000000"/>
              <w:right w:val="nil"/>
            </w:tcBorders>
            <w:shd w:val="clear" w:color="FFFFFF" w:fill="FFFFFF"/>
            <w:noWrap/>
            <w:vAlign w:val="bottom"/>
            <w:hideMark/>
          </w:tcPr>
          <w:p w:rsidR="009B46A6" w:rsidRPr="007468DE" w:rsidRDefault="009B46A6" w:rsidP="00911446">
            <w:pPr>
              <w:spacing w:after="0" w:line="240" w:lineRule="auto"/>
              <w:rPr>
                <w:rFonts w:eastAsia="Times New Roman" w:cs="Arial"/>
                <w:b/>
                <w:bCs/>
                <w:color w:val="000000"/>
                <w:sz w:val="26"/>
                <w:szCs w:val="26"/>
                <w:lang w:val="cy-GB" w:eastAsia="en-GB"/>
              </w:rPr>
            </w:pPr>
            <w:r w:rsidRPr="007468DE">
              <w:rPr>
                <w:rFonts w:eastAsia="Times New Roman" w:cs="Arial"/>
                <w:b/>
                <w:bCs/>
                <w:color w:val="000000"/>
                <w:sz w:val="26"/>
                <w:szCs w:val="26"/>
                <w:lang w:val="cy-GB" w:eastAsia="en-GB"/>
              </w:rPr>
              <w:t> </w:t>
            </w:r>
          </w:p>
        </w:tc>
        <w:tc>
          <w:tcPr>
            <w:tcW w:w="1418" w:type="dxa"/>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Gogledd Cymru</w:t>
            </w:r>
          </w:p>
        </w:tc>
        <w:tc>
          <w:tcPr>
            <w:tcW w:w="1701" w:type="dxa"/>
            <w:gridSpan w:val="2"/>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Canolbarth a Gorllewin Cymru</w:t>
            </w:r>
          </w:p>
        </w:tc>
        <w:tc>
          <w:tcPr>
            <w:tcW w:w="1559" w:type="dxa"/>
            <w:tcBorders>
              <w:top w:val="nil"/>
              <w:left w:val="nil"/>
              <w:bottom w:val="single" w:sz="4" w:space="0" w:color="000000"/>
              <w:right w:val="nil"/>
            </w:tcBorders>
            <w:shd w:val="clear" w:color="FFFFFF" w:fill="FFFFFF"/>
            <w:noWrap/>
            <w:vAlign w:val="bottom"/>
            <w:hideMark/>
          </w:tcPr>
          <w:p w:rsidR="009B46A6" w:rsidRPr="007468DE" w:rsidRDefault="00F86F4A" w:rsidP="00911446">
            <w:pPr>
              <w:spacing w:after="0" w:line="240" w:lineRule="auto"/>
              <w:jc w:val="center"/>
              <w:rPr>
                <w:rFonts w:eastAsia="Times New Roman" w:cs="Arial"/>
                <w:color w:val="000000"/>
                <w:sz w:val="26"/>
                <w:szCs w:val="26"/>
                <w:lang w:val="cy-GB" w:eastAsia="en-GB"/>
              </w:rPr>
            </w:pPr>
            <w:r w:rsidRPr="007468DE">
              <w:rPr>
                <w:rFonts w:eastAsia="Times New Roman" w:cs="Arial"/>
                <w:color w:val="000000"/>
                <w:sz w:val="26"/>
                <w:szCs w:val="26"/>
                <w:lang w:val="cy-GB" w:eastAsia="en-GB"/>
              </w:rPr>
              <w:t>De Cymru</w:t>
            </w:r>
          </w:p>
        </w:tc>
        <w:tc>
          <w:tcPr>
            <w:tcW w:w="1276" w:type="dxa"/>
            <w:tcBorders>
              <w:top w:val="nil"/>
              <w:left w:val="nil"/>
              <w:bottom w:val="single" w:sz="4" w:space="0" w:color="000000"/>
              <w:right w:val="nil"/>
            </w:tcBorders>
            <w:shd w:val="clear" w:color="FFFFFF" w:fill="FFFFFF"/>
            <w:noWrap/>
            <w:hideMark/>
          </w:tcPr>
          <w:p w:rsidR="009B46A6" w:rsidRPr="007468DE" w:rsidRDefault="00F86F4A" w:rsidP="00911446">
            <w:pPr>
              <w:spacing w:after="0" w:line="240" w:lineRule="auto"/>
              <w:jc w:val="center"/>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Cymru</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2008/09</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258</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347</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441</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1046</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2009/10</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256</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315</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569</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1140</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2010/11 </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229</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333</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460</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1022</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2011/12</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215</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282</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354</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851</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2012/13</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147</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220</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346</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713</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2013/14</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115</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240</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324</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679</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2014/15</w:t>
            </w:r>
          </w:p>
        </w:tc>
        <w:tc>
          <w:tcPr>
            <w:tcW w:w="1418"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139</w:t>
            </w:r>
          </w:p>
        </w:tc>
        <w:tc>
          <w:tcPr>
            <w:tcW w:w="1701" w:type="dxa"/>
            <w:gridSpan w:val="2"/>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227</w:t>
            </w:r>
          </w:p>
        </w:tc>
        <w:tc>
          <w:tcPr>
            <w:tcW w:w="1559"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351</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717</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2015/16</w:t>
            </w:r>
          </w:p>
        </w:tc>
        <w:tc>
          <w:tcPr>
            <w:tcW w:w="1418" w:type="dxa"/>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160</w:t>
            </w:r>
          </w:p>
        </w:tc>
        <w:tc>
          <w:tcPr>
            <w:tcW w:w="1701" w:type="dxa"/>
            <w:gridSpan w:val="2"/>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223</w:t>
            </w:r>
          </w:p>
        </w:tc>
        <w:tc>
          <w:tcPr>
            <w:tcW w:w="1559" w:type="dxa"/>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242</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625</w:t>
            </w:r>
          </w:p>
        </w:tc>
      </w:tr>
      <w:tr w:rsidR="009B46A6" w:rsidRPr="007468DE" w:rsidTr="00911446">
        <w:trPr>
          <w:trHeight w:val="255"/>
        </w:trPr>
        <w:tc>
          <w:tcPr>
            <w:tcW w:w="3969" w:type="dxa"/>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2016/17(r)</w:t>
            </w:r>
          </w:p>
        </w:tc>
        <w:tc>
          <w:tcPr>
            <w:tcW w:w="1418" w:type="dxa"/>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144</w:t>
            </w:r>
          </w:p>
        </w:tc>
        <w:tc>
          <w:tcPr>
            <w:tcW w:w="1701" w:type="dxa"/>
            <w:gridSpan w:val="2"/>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193</w:t>
            </w:r>
          </w:p>
        </w:tc>
        <w:tc>
          <w:tcPr>
            <w:tcW w:w="1559" w:type="dxa"/>
            <w:tcBorders>
              <w:top w:val="nil"/>
              <w:left w:val="nil"/>
              <w:bottom w:val="nil"/>
              <w:right w:val="nil"/>
            </w:tcBorders>
            <w:shd w:val="clear" w:color="FFFFFF" w:fill="FFFFFF"/>
            <w:noWrap/>
            <w:vAlign w:val="center"/>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232</w:t>
            </w:r>
          </w:p>
        </w:tc>
        <w:tc>
          <w:tcPr>
            <w:tcW w:w="1276" w:type="dxa"/>
            <w:tcBorders>
              <w:top w:val="nil"/>
              <w:left w:val="nil"/>
              <w:bottom w:val="nil"/>
              <w:right w:val="nil"/>
            </w:tcBorders>
            <w:shd w:val="clear" w:color="FFFFFF" w:fill="FFFFFF"/>
            <w:noWrap/>
            <w:vAlign w:val="bottom"/>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569</w:t>
            </w:r>
          </w:p>
        </w:tc>
      </w:tr>
      <w:tr w:rsidR="009B46A6" w:rsidRPr="007468DE" w:rsidTr="00911446">
        <w:trPr>
          <w:trHeight w:val="255"/>
        </w:trPr>
        <w:tc>
          <w:tcPr>
            <w:tcW w:w="3969" w:type="dxa"/>
            <w:tcBorders>
              <w:top w:val="nil"/>
              <w:left w:val="nil"/>
              <w:right w:val="nil"/>
            </w:tcBorders>
            <w:shd w:val="clear" w:color="FFFFFF" w:fill="FFFFFF"/>
            <w:noWrap/>
            <w:vAlign w:val="bottom"/>
            <w:hideMark/>
          </w:tcPr>
          <w:p w:rsidR="009B46A6" w:rsidRPr="007468DE" w:rsidRDefault="009B46A6" w:rsidP="00911446">
            <w:pPr>
              <w:spacing w:after="0" w:line="360" w:lineRule="auto"/>
              <w:rPr>
                <w:rFonts w:eastAsia="Times New Roman" w:cs="Arial"/>
                <w:color w:val="000000"/>
                <w:sz w:val="26"/>
                <w:szCs w:val="26"/>
                <w:lang w:val="cy-GB" w:eastAsia="en-GB"/>
              </w:rPr>
            </w:pPr>
            <w:r w:rsidRPr="007468DE">
              <w:rPr>
                <w:rFonts w:eastAsia="Times New Roman" w:cs="Arial"/>
                <w:color w:val="000000"/>
                <w:sz w:val="26"/>
                <w:szCs w:val="26"/>
                <w:lang w:val="cy-GB" w:eastAsia="en-GB"/>
              </w:rPr>
              <w:t>2017/18(p)</w:t>
            </w:r>
          </w:p>
        </w:tc>
        <w:tc>
          <w:tcPr>
            <w:tcW w:w="1418" w:type="dxa"/>
            <w:tcBorders>
              <w:top w:val="nil"/>
              <w:left w:val="nil"/>
              <w:right w:val="nil"/>
            </w:tcBorders>
            <w:shd w:val="clear" w:color="FFFFFF" w:fill="FFFFFF"/>
            <w:noWrap/>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122</w:t>
            </w:r>
          </w:p>
        </w:tc>
        <w:tc>
          <w:tcPr>
            <w:tcW w:w="1701" w:type="dxa"/>
            <w:gridSpan w:val="2"/>
            <w:tcBorders>
              <w:top w:val="nil"/>
              <w:left w:val="nil"/>
              <w:right w:val="nil"/>
            </w:tcBorders>
            <w:shd w:val="clear" w:color="FFFFFF" w:fill="FFFFFF"/>
            <w:noWrap/>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220</w:t>
            </w:r>
          </w:p>
        </w:tc>
        <w:tc>
          <w:tcPr>
            <w:tcW w:w="1559" w:type="dxa"/>
            <w:tcBorders>
              <w:top w:val="nil"/>
              <w:left w:val="nil"/>
              <w:right w:val="nil"/>
            </w:tcBorders>
            <w:shd w:val="clear" w:color="FFFFFF" w:fill="FFFFFF"/>
            <w:noWrap/>
          </w:tcPr>
          <w:p w:rsidR="009B46A6" w:rsidRPr="007468DE" w:rsidRDefault="009B46A6" w:rsidP="0091144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219</w:t>
            </w:r>
          </w:p>
        </w:tc>
        <w:tc>
          <w:tcPr>
            <w:tcW w:w="1276" w:type="dxa"/>
            <w:tcBorders>
              <w:top w:val="nil"/>
              <w:left w:val="nil"/>
              <w:right w:val="nil"/>
            </w:tcBorders>
            <w:shd w:val="clear" w:color="FFFFFF" w:fill="FFFFFF"/>
            <w:noWrap/>
          </w:tcPr>
          <w:p w:rsidR="009B46A6" w:rsidRPr="007468DE" w:rsidRDefault="009B46A6" w:rsidP="00911446">
            <w:pPr>
              <w:spacing w:after="0" w:line="240" w:lineRule="auto"/>
              <w:ind w:right="176"/>
              <w:jc w:val="right"/>
              <w:rPr>
                <w:rFonts w:eastAsia="Times New Roman" w:cs="Arial"/>
                <w:b/>
                <w:color w:val="000000"/>
                <w:sz w:val="26"/>
                <w:szCs w:val="26"/>
                <w:lang w:val="cy-GB" w:eastAsia="en-GB"/>
              </w:rPr>
            </w:pPr>
            <w:r w:rsidRPr="007468DE">
              <w:rPr>
                <w:rFonts w:eastAsia="Times New Roman" w:cs="Arial"/>
                <w:b/>
                <w:color w:val="000000"/>
                <w:sz w:val="26"/>
                <w:szCs w:val="26"/>
                <w:lang w:val="cy-GB" w:eastAsia="en-GB"/>
              </w:rPr>
              <w:t>561</w:t>
            </w:r>
          </w:p>
        </w:tc>
      </w:tr>
      <w:tr w:rsidR="009B46A6" w:rsidRPr="007468DE" w:rsidTr="00911446">
        <w:trPr>
          <w:trHeight w:val="343"/>
        </w:trPr>
        <w:tc>
          <w:tcPr>
            <w:tcW w:w="3969" w:type="dxa"/>
            <w:tcBorders>
              <w:top w:val="nil"/>
              <w:left w:val="nil"/>
              <w:bottom w:val="single" w:sz="4" w:space="0" w:color="auto"/>
              <w:right w:val="nil"/>
            </w:tcBorders>
            <w:shd w:val="clear" w:color="FFFFFF" w:fill="FFFFFF"/>
            <w:hideMark/>
          </w:tcPr>
          <w:p w:rsidR="009B46A6" w:rsidRPr="007468DE" w:rsidRDefault="009B46A6" w:rsidP="00F86F4A">
            <w:pPr>
              <w:spacing w:after="0" w:line="240" w:lineRule="auto"/>
              <w:ind w:right="-101"/>
              <w:rPr>
                <w:rFonts w:eastAsia="Times New Roman" w:cs="Arial"/>
                <w:color w:val="000000"/>
                <w:sz w:val="26"/>
                <w:szCs w:val="26"/>
                <w:lang w:val="cy-GB" w:eastAsia="en-GB"/>
              </w:rPr>
            </w:pPr>
            <w:r w:rsidRPr="007468DE">
              <w:rPr>
                <w:rFonts w:eastAsia="Times New Roman" w:cs="Arial"/>
                <w:color w:val="000000"/>
                <w:sz w:val="26"/>
                <w:szCs w:val="26"/>
                <w:lang w:val="cy-GB" w:eastAsia="en-GB"/>
              </w:rPr>
              <w:t xml:space="preserve">% </w:t>
            </w:r>
            <w:r w:rsidR="00F86F4A" w:rsidRPr="007468DE">
              <w:rPr>
                <w:rFonts w:eastAsia="Times New Roman" w:cs="Arial"/>
                <w:color w:val="000000"/>
                <w:sz w:val="26"/>
                <w:szCs w:val="26"/>
                <w:lang w:val="cy-GB" w:eastAsia="en-GB"/>
              </w:rPr>
              <w:t>newid  2016-17 i</w:t>
            </w:r>
            <w:r w:rsidRPr="007468DE">
              <w:rPr>
                <w:rFonts w:eastAsia="Times New Roman" w:cs="Arial"/>
                <w:color w:val="000000"/>
                <w:sz w:val="26"/>
                <w:szCs w:val="26"/>
                <w:lang w:val="cy-GB" w:eastAsia="en-GB"/>
              </w:rPr>
              <w:t xml:space="preserve"> 2017-18</w:t>
            </w:r>
          </w:p>
        </w:tc>
        <w:tc>
          <w:tcPr>
            <w:tcW w:w="1418" w:type="dxa"/>
            <w:tcBorders>
              <w:top w:val="nil"/>
              <w:left w:val="nil"/>
              <w:bottom w:val="single" w:sz="4" w:space="0" w:color="auto"/>
              <w:right w:val="nil"/>
            </w:tcBorders>
            <w:shd w:val="clear" w:color="FFFFFF" w:fill="FFFFFF"/>
            <w:noWrap/>
            <w:vAlign w:val="center"/>
          </w:tcPr>
          <w:p w:rsidR="009B46A6" w:rsidRPr="007468DE" w:rsidRDefault="00232666" w:rsidP="00232666">
            <w:pPr>
              <w:spacing w:after="0" w:line="240" w:lineRule="auto"/>
              <w:ind w:right="176"/>
              <w:jc w:val="right"/>
              <w:rPr>
                <w:rFonts w:eastAsia="Times New Roman" w:cs="Arial"/>
                <w:color w:val="000000"/>
                <w:sz w:val="26"/>
                <w:szCs w:val="26"/>
                <w:lang w:val="cy-GB" w:eastAsia="en-GB"/>
              </w:rPr>
            </w:pPr>
            <w:r>
              <w:rPr>
                <w:rFonts w:eastAsia="Times New Roman" w:cs="Arial"/>
                <w:color w:val="000000"/>
                <w:sz w:val="26"/>
                <w:szCs w:val="26"/>
                <w:lang w:val="cy-GB" w:eastAsia="en-GB"/>
              </w:rPr>
              <w:t>-</w:t>
            </w:r>
            <w:r w:rsidR="009B46A6" w:rsidRPr="007468DE">
              <w:rPr>
                <w:rFonts w:eastAsia="Times New Roman" w:cs="Arial"/>
                <w:color w:val="000000"/>
                <w:sz w:val="26"/>
                <w:szCs w:val="26"/>
                <w:lang w:val="cy-GB" w:eastAsia="en-GB"/>
              </w:rPr>
              <w:t>15</w:t>
            </w:r>
          </w:p>
        </w:tc>
        <w:tc>
          <w:tcPr>
            <w:tcW w:w="1701" w:type="dxa"/>
            <w:gridSpan w:val="2"/>
            <w:tcBorders>
              <w:top w:val="nil"/>
              <w:left w:val="nil"/>
              <w:bottom w:val="single" w:sz="4" w:space="0" w:color="auto"/>
              <w:right w:val="nil"/>
            </w:tcBorders>
            <w:shd w:val="clear" w:color="FFFFFF" w:fill="FFFFFF"/>
            <w:noWrap/>
            <w:vAlign w:val="center"/>
          </w:tcPr>
          <w:p w:rsidR="009B46A6" w:rsidRPr="007468DE" w:rsidRDefault="009B46A6" w:rsidP="00232666">
            <w:pPr>
              <w:spacing w:after="0" w:line="240" w:lineRule="auto"/>
              <w:ind w:right="176"/>
              <w:jc w:val="right"/>
              <w:rPr>
                <w:rFonts w:eastAsia="Times New Roman" w:cs="Arial"/>
                <w:color w:val="000000"/>
                <w:sz w:val="26"/>
                <w:szCs w:val="26"/>
                <w:lang w:val="cy-GB" w:eastAsia="en-GB"/>
              </w:rPr>
            </w:pPr>
            <w:r w:rsidRPr="007468DE">
              <w:rPr>
                <w:rFonts w:eastAsia="Times New Roman" w:cs="Arial"/>
                <w:color w:val="000000"/>
                <w:sz w:val="26"/>
                <w:szCs w:val="26"/>
                <w:lang w:val="cy-GB" w:eastAsia="en-GB"/>
              </w:rPr>
              <w:t>14</w:t>
            </w:r>
          </w:p>
        </w:tc>
        <w:tc>
          <w:tcPr>
            <w:tcW w:w="1559" w:type="dxa"/>
            <w:tcBorders>
              <w:top w:val="nil"/>
              <w:left w:val="nil"/>
              <w:bottom w:val="single" w:sz="4" w:space="0" w:color="auto"/>
              <w:right w:val="nil"/>
            </w:tcBorders>
            <w:shd w:val="clear" w:color="FFFFFF" w:fill="FFFFFF"/>
            <w:noWrap/>
            <w:vAlign w:val="center"/>
          </w:tcPr>
          <w:p w:rsidR="009B46A6" w:rsidRPr="007468DE" w:rsidRDefault="00232666" w:rsidP="00232666">
            <w:pPr>
              <w:spacing w:after="0" w:line="240" w:lineRule="auto"/>
              <w:ind w:right="176"/>
              <w:jc w:val="right"/>
              <w:rPr>
                <w:rFonts w:eastAsia="Times New Roman" w:cs="Arial"/>
                <w:color w:val="000000"/>
                <w:sz w:val="26"/>
                <w:szCs w:val="26"/>
                <w:lang w:val="cy-GB" w:eastAsia="en-GB"/>
              </w:rPr>
            </w:pPr>
            <w:r>
              <w:rPr>
                <w:rFonts w:eastAsia="Times New Roman" w:cs="Arial"/>
                <w:color w:val="000000"/>
                <w:sz w:val="26"/>
                <w:szCs w:val="26"/>
                <w:lang w:val="cy-GB" w:eastAsia="en-GB"/>
              </w:rPr>
              <w:t>-</w:t>
            </w:r>
            <w:r w:rsidR="009B46A6" w:rsidRPr="007468DE">
              <w:rPr>
                <w:rFonts w:eastAsia="Times New Roman" w:cs="Arial"/>
                <w:color w:val="000000"/>
                <w:sz w:val="26"/>
                <w:szCs w:val="26"/>
                <w:lang w:val="cy-GB" w:eastAsia="en-GB"/>
              </w:rPr>
              <w:t>6</w:t>
            </w:r>
          </w:p>
        </w:tc>
        <w:tc>
          <w:tcPr>
            <w:tcW w:w="1276" w:type="dxa"/>
            <w:tcBorders>
              <w:top w:val="nil"/>
              <w:left w:val="nil"/>
              <w:bottom w:val="single" w:sz="4" w:space="0" w:color="auto"/>
              <w:right w:val="nil"/>
            </w:tcBorders>
            <w:shd w:val="clear" w:color="FFFFFF" w:fill="FFFFFF"/>
            <w:noWrap/>
            <w:vAlign w:val="center"/>
          </w:tcPr>
          <w:p w:rsidR="009B46A6" w:rsidRPr="007468DE" w:rsidRDefault="00232666" w:rsidP="00232666">
            <w:pPr>
              <w:spacing w:after="0" w:line="240" w:lineRule="auto"/>
              <w:ind w:right="176"/>
              <w:jc w:val="right"/>
              <w:rPr>
                <w:rFonts w:eastAsia="Times New Roman" w:cs="Arial"/>
                <w:b/>
                <w:color w:val="000000"/>
                <w:sz w:val="26"/>
                <w:szCs w:val="26"/>
                <w:lang w:val="cy-GB" w:eastAsia="en-GB"/>
              </w:rPr>
            </w:pPr>
            <w:r>
              <w:rPr>
                <w:rFonts w:eastAsia="Times New Roman" w:cs="Arial"/>
                <w:b/>
                <w:color w:val="000000"/>
                <w:sz w:val="26"/>
                <w:szCs w:val="26"/>
                <w:lang w:val="cy-GB" w:eastAsia="en-GB"/>
              </w:rPr>
              <w:t>-</w:t>
            </w:r>
            <w:r w:rsidR="009B46A6" w:rsidRPr="007468DE">
              <w:rPr>
                <w:rFonts w:eastAsia="Times New Roman" w:cs="Arial"/>
                <w:b/>
                <w:color w:val="000000"/>
                <w:sz w:val="26"/>
                <w:szCs w:val="26"/>
                <w:lang w:val="cy-GB" w:eastAsia="en-GB"/>
              </w:rPr>
              <w:t>1</w:t>
            </w:r>
          </w:p>
        </w:tc>
      </w:tr>
      <w:tr w:rsidR="009B46A6" w:rsidRPr="007468DE" w:rsidTr="00911446">
        <w:trPr>
          <w:trHeight w:val="71"/>
        </w:trPr>
        <w:tc>
          <w:tcPr>
            <w:tcW w:w="3969" w:type="dxa"/>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418" w:type="dxa"/>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701" w:type="dxa"/>
            <w:gridSpan w:val="2"/>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559" w:type="dxa"/>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c>
          <w:tcPr>
            <w:tcW w:w="1276" w:type="dxa"/>
            <w:tcBorders>
              <w:top w:val="single" w:sz="4" w:space="0" w:color="auto"/>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12"/>
                <w:szCs w:val="12"/>
                <w:lang w:val="cy-GB" w:eastAsia="en-GB"/>
              </w:rPr>
            </w:pPr>
            <w:r w:rsidRPr="007468DE">
              <w:rPr>
                <w:rFonts w:eastAsia="Times New Roman" w:cs="Arial"/>
                <w:color w:val="000000"/>
                <w:sz w:val="12"/>
                <w:szCs w:val="12"/>
                <w:lang w:val="cy-GB" w:eastAsia="en-GB"/>
              </w:rPr>
              <w:t> </w:t>
            </w:r>
          </w:p>
        </w:tc>
      </w:tr>
      <w:tr w:rsidR="009B46A6" w:rsidRPr="007468DE" w:rsidTr="00911446">
        <w:trPr>
          <w:trHeight w:val="240"/>
        </w:trPr>
        <w:tc>
          <w:tcPr>
            <w:tcW w:w="3969" w:type="dxa"/>
            <w:tcBorders>
              <w:top w:val="nil"/>
              <w:left w:val="nil"/>
              <w:bottom w:val="nil"/>
              <w:right w:val="nil"/>
            </w:tcBorders>
            <w:shd w:val="clear" w:color="FFFFFF" w:fill="FFFFFF"/>
            <w:noWrap/>
            <w:vAlign w:val="center"/>
            <w:hideMark/>
          </w:tcPr>
          <w:p w:rsidR="009B46A6" w:rsidRPr="007468DE" w:rsidRDefault="009B46A6" w:rsidP="00F86F4A">
            <w:pPr>
              <w:spacing w:after="0" w:line="36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 xml:space="preserve">(p) </w:t>
            </w:r>
            <w:r w:rsidR="00F86F4A" w:rsidRPr="007468DE">
              <w:rPr>
                <w:rFonts w:eastAsia="Times New Roman" w:cs="Arial"/>
                <w:color w:val="000000"/>
                <w:sz w:val="20"/>
                <w:szCs w:val="20"/>
                <w:lang w:val="cy-GB" w:eastAsia="en-GB"/>
              </w:rPr>
              <w:t>D</w:t>
            </w:r>
            <w:r w:rsidRPr="007468DE">
              <w:rPr>
                <w:rFonts w:eastAsia="Times New Roman" w:cs="Arial"/>
                <w:color w:val="000000"/>
                <w:sz w:val="20"/>
                <w:szCs w:val="20"/>
                <w:lang w:val="cy-GB" w:eastAsia="en-GB"/>
              </w:rPr>
              <w:t>ata</w:t>
            </w:r>
            <w:r w:rsidR="00F86F4A" w:rsidRPr="007468DE">
              <w:rPr>
                <w:rFonts w:eastAsia="Times New Roman" w:cs="Arial"/>
                <w:color w:val="000000"/>
                <w:sz w:val="20"/>
                <w:szCs w:val="20"/>
                <w:lang w:val="cy-GB" w:eastAsia="en-GB"/>
              </w:rPr>
              <w:t xml:space="preserve"> amcanol</w:t>
            </w:r>
            <w:r w:rsidRPr="007468DE">
              <w:rPr>
                <w:rFonts w:eastAsia="Times New Roman" w:cs="Arial"/>
                <w:color w:val="000000"/>
                <w:sz w:val="20"/>
                <w:szCs w:val="20"/>
                <w:lang w:val="cy-GB" w:eastAsia="en-GB"/>
              </w:rPr>
              <w:t>.</w:t>
            </w:r>
          </w:p>
        </w:tc>
        <w:tc>
          <w:tcPr>
            <w:tcW w:w="2835" w:type="dxa"/>
            <w:gridSpan w:val="2"/>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 </w:t>
            </w:r>
          </w:p>
        </w:tc>
        <w:tc>
          <w:tcPr>
            <w:tcW w:w="3119" w:type="dxa"/>
            <w:gridSpan w:val="3"/>
            <w:tcBorders>
              <w:top w:val="nil"/>
              <w:left w:val="nil"/>
              <w:bottom w:val="nil"/>
              <w:right w:val="nil"/>
            </w:tcBorders>
            <w:shd w:val="clear" w:color="FFFFFF" w:fill="FFFFFF"/>
            <w:noWrap/>
            <w:vAlign w:val="bottom"/>
            <w:hideMark/>
          </w:tcPr>
          <w:p w:rsidR="009B46A6" w:rsidRPr="007468DE" w:rsidRDefault="009B46A6" w:rsidP="00911446">
            <w:pPr>
              <w:spacing w:after="0" w:line="240" w:lineRule="auto"/>
              <w:rPr>
                <w:rFonts w:eastAsia="Times New Roman" w:cs="Arial"/>
                <w:color w:val="000000"/>
                <w:sz w:val="20"/>
                <w:szCs w:val="20"/>
                <w:lang w:val="cy-GB" w:eastAsia="en-GB"/>
              </w:rPr>
            </w:pPr>
            <w:r w:rsidRPr="007468DE">
              <w:rPr>
                <w:rFonts w:eastAsia="Times New Roman" w:cs="Arial"/>
                <w:color w:val="000000"/>
                <w:sz w:val="20"/>
                <w:szCs w:val="20"/>
                <w:lang w:val="cy-GB" w:eastAsia="en-GB"/>
              </w:rPr>
              <w:t> </w:t>
            </w:r>
          </w:p>
        </w:tc>
      </w:tr>
    </w:tbl>
    <w:p w:rsidR="009B46A6" w:rsidRPr="007468DE" w:rsidRDefault="00F86F4A" w:rsidP="009B46A6">
      <w:pPr>
        <w:pStyle w:val="NoSpacing"/>
        <w:ind w:left="-426"/>
        <w:rPr>
          <w:sz w:val="20"/>
          <w:szCs w:val="20"/>
          <w:lang w:val="cy-GB"/>
        </w:rPr>
      </w:pPr>
      <w:r w:rsidRPr="007468DE">
        <w:rPr>
          <w:sz w:val="20"/>
          <w:szCs w:val="20"/>
          <w:lang w:val="cy-GB"/>
        </w:rPr>
        <w:t>Ffynhonnell(Ffynonellau</w:t>
      </w:r>
      <w:r w:rsidR="009B46A6" w:rsidRPr="007468DE">
        <w:rPr>
          <w:sz w:val="20"/>
          <w:szCs w:val="20"/>
          <w:lang w:val="cy-GB"/>
        </w:rPr>
        <w:t>):  2008</w:t>
      </w:r>
      <w:r w:rsidRPr="007468DE">
        <w:rPr>
          <w:sz w:val="20"/>
          <w:szCs w:val="20"/>
          <w:lang w:val="cy-GB"/>
        </w:rPr>
        <w:t>/09 i</w:t>
      </w:r>
      <w:r w:rsidR="009B46A6" w:rsidRPr="007468DE">
        <w:rPr>
          <w:sz w:val="20"/>
          <w:szCs w:val="20"/>
          <w:lang w:val="cy-GB"/>
        </w:rPr>
        <w:t xml:space="preserve"> 2014/15 </w:t>
      </w:r>
      <w:proofErr w:type="spellStart"/>
      <w:r w:rsidR="009B46A6" w:rsidRPr="007468DE">
        <w:rPr>
          <w:sz w:val="20"/>
          <w:szCs w:val="20"/>
          <w:lang w:val="cy-GB"/>
        </w:rPr>
        <w:t>Stats</w:t>
      </w:r>
      <w:proofErr w:type="spellEnd"/>
      <w:r w:rsidR="009B46A6" w:rsidRPr="007468DE">
        <w:rPr>
          <w:sz w:val="20"/>
          <w:szCs w:val="20"/>
          <w:lang w:val="cy-GB"/>
        </w:rPr>
        <w:t xml:space="preserve"> </w:t>
      </w:r>
      <w:r w:rsidRPr="007468DE">
        <w:rPr>
          <w:sz w:val="20"/>
          <w:szCs w:val="20"/>
          <w:lang w:val="cy-GB"/>
        </w:rPr>
        <w:t>Cymru</w:t>
      </w:r>
      <w:r w:rsidR="009B46A6" w:rsidRPr="007468DE">
        <w:rPr>
          <w:sz w:val="20"/>
          <w:szCs w:val="20"/>
          <w:lang w:val="cy-GB"/>
        </w:rPr>
        <w:t>, 2015/</w:t>
      </w:r>
      <w:r w:rsidRPr="007468DE">
        <w:rPr>
          <w:sz w:val="20"/>
          <w:szCs w:val="20"/>
          <w:lang w:val="cy-GB"/>
        </w:rPr>
        <w:t>16 i</w:t>
      </w:r>
      <w:r w:rsidR="009B46A6" w:rsidRPr="007468DE">
        <w:rPr>
          <w:sz w:val="20"/>
          <w:szCs w:val="20"/>
          <w:lang w:val="cy-GB"/>
        </w:rPr>
        <w:t xml:space="preserve"> 2017/18</w:t>
      </w:r>
      <w:r w:rsidRPr="007468DE">
        <w:rPr>
          <w:sz w:val="20"/>
          <w:szCs w:val="20"/>
          <w:lang w:val="cy-GB"/>
        </w:rPr>
        <w:t xml:space="preserve"> </w:t>
      </w:r>
      <w:proofErr w:type="spellStart"/>
      <w:r w:rsidRPr="007468DE">
        <w:rPr>
          <w:sz w:val="20"/>
          <w:szCs w:val="20"/>
          <w:lang w:val="cy-GB"/>
        </w:rPr>
        <w:t>DPau</w:t>
      </w:r>
      <w:proofErr w:type="spellEnd"/>
      <w:r w:rsidRPr="007468DE">
        <w:rPr>
          <w:sz w:val="20"/>
          <w:szCs w:val="20"/>
          <w:lang w:val="cy-GB"/>
        </w:rPr>
        <w:t xml:space="preserve"> y Sector Cymru</w:t>
      </w:r>
    </w:p>
    <w:p w:rsidR="009B46A6" w:rsidRPr="007468DE" w:rsidRDefault="009B46A6" w:rsidP="009B46A6">
      <w:pPr>
        <w:pStyle w:val="NoSpacing"/>
        <w:ind w:left="-567" w:right="-612"/>
        <w:jc w:val="both"/>
        <w:rPr>
          <w:sz w:val="20"/>
          <w:szCs w:val="20"/>
          <w:lang w:val="cy-GB"/>
        </w:rPr>
      </w:pPr>
    </w:p>
    <w:p w:rsidR="009B46A6" w:rsidRPr="007468DE" w:rsidRDefault="009B46A6" w:rsidP="009B46A6">
      <w:pPr>
        <w:pStyle w:val="NoSpacing"/>
        <w:ind w:left="-567" w:right="-612"/>
        <w:jc w:val="both"/>
        <w:rPr>
          <w:sz w:val="26"/>
          <w:szCs w:val="26"/>
          <w:lang w:val="cy-GB"/>
        </w:rPr>
      </w:pPr>
    </w:p>
    <w:p w:rsidR="00F86F4A" w:rsidRPr="007468DE" w:rsidRDefault="00F86F4A">
      <w:pPr>
        <w:rPr>
          <w:sz w:val="26"/>
          <w:szCs w:val="26"/>
          <w:lang w:val="cy-GB"/>
        </w:rPr>
      </w:pPr>
      <w:r w:rsidRPr="007468DE">
        <w:rPr>
          <w:sz w:val="26"/>
          <w:szCs w:val="26"/>
          <w:lang w:val="cy-GB"/>
        </w:rPr>
        <w:br w:type="page"/>
      </w:r>
    </w:p>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CAAFFF"/>
        <w:tblLook w:val="04A0" w:firstRow="1" w:lastRow="0" w:firstColumn="1" w:lastColumn="0" w:noHBand="0" w:noVBand="1"/>
      </w:tblPr>
      <w:tblGrid>
        <w:gridCol w:w="8789"/>
        <w:gridCol w:w="1417"/>
      </w:tblGrid>
      <w:tr w:rsidR="00D420A5" w:rsidRPr="007468DE" w:rsidTr="00335065">
        <w:tc>
          <w:tcPr>
            <w:tcW w:w="8789" w:type="dxa"/>
            <w:shd w:val="clear" w:color="auto" w:fill="CAAFFF"/>
            <w:vAlign w:val="center"/>
          </w:tcPr>
          <w:p w:rsidR="00D420A5" w:rsidRPr="007468DE" w:rsidRDefault="00D420A5" w:rsidP="00335065">
            <w:pPr>
              <w:tabs>
                <w:tab w:val="left" w:pos="2747"/>
              </w:tabs>
              <w:jc w:val="center"/>
              <w:rPr>
                <w:b/>
                <w:sz w:val="28"/>
                <w:szCs w:val="28"/>
                <w:lang w:val="cy-GB"/>
              </w:rPr>
            </w:pPr>
            <w:r w:rsidRPr="007468DE">
              <w:rPr>
                <w:b/>
                <w:sz w:val="28"/>
                <w:szCs w:val="28"/>
                <w:lang w:val="cy-GB"/>
              </w:rPr>
              <w:lastRenderedPageBreak/>
              <w:t>GWYBODAETH GRYNO AM BERFFORMIAD</w:t>
            </w:r>
          </w:p>
        </w:tc>
        <w:tc>
          <w:tcPr>
            <w:tcW w:w="1417" w:type="dxa"/>
            <w:shd w:val="clear" w:color="auto" w:fill="CAAFFF"/>
            <w:vAlign w:val="center"/>
          </w:tcPr>
          <w:p w:rsidR="00D420A5" w:rsidRPr="007468DE" w:rsidRDefault="00D420A5" w:rsidP="00335065">
            <w:pPr>
              <w:tabs>
                <w:tab w:val="left" w:pos="2747"/>
              </w:tabs>
              <w:jc w:val="center"/>
              <w:rPr>
                <w:b/>
                <w:sz w:val="28"/>
                <w:szCs w:val="28"/>
                <w:lang w:val="cy-GB"/>
              </w:rPr>
            </w:pPr>
            <w:r w:rsidRPr="007468DE">
              <w:rPr>
                <w:b/>
                <w:noProof/>
                <w:sz w:val="28"/>
                <w:szCs w:val="28"/>
                <w:lang w:eastAsia="en-GB"/>
              </w:rPr>
              <w:drawing>
                <wp:inline distT="0" distB="0" distL="0" distR="0" wp14:anchorId="0CABCBD3" wp14:editId="35B712C7">
                  <wp:extent cx="499745" cy="36576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duotone>
                              <a:prstClr val="black"/>
                              <a:schemeClr val="accent4">
                                <a:tint val="45000"/>
                                <a:satMod val="400000"/>
                              </a:schemeClr>
                            </a:duotone>
                            <a:extLst>
                              <a:ext uri="{BEBA8EAE-BF5A-486C-A8C5-ECC9F3942E4B}">
                                <a14:imgProps xmlns:a14="http://schemas.microsoft.com/office/drawing/2010/main">
                                  <a14:imgLayer r:embed="rId10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745" cy="365760"/>
                          </a:xfrm>
                          <a:prstGeom prst="rect">
                            <a:avLst/>
                          </a:prstGeom>
                          <a:solidFill>
                            <a:schemeClr val="bg1">
                              <a:lumMod val="85000"/>
                            </a:schemeClr>
                          </a:solidFill>
                        </pic:spPr>
                      </pic:pic>
                    </a:graphicData>
                  </a:graphic>
                </wp:inline>
              </w:drawing>
            </w:r>
          </w:p>
        </w:tc>
      </w:tr>
    </w:tbl>
    <w:p w:rsidR="00D420A5" w:rsidRPr="007468DE" w:rsidRDefault="00D420A5" w:rsidP="00BC0FF1">
      <w:pPr>
        <w:pStyle w:val="NoSpacing"/>
        <w:spacing w:line="360" w:lineRule="auto"/>
        <w:ind w:left="-567" w:right="-612"/>
        <w:jc w:val="both"/>
        <w:rPr>
          <w:b/>
          <w:sz w:val="10"/>
          <w:szCs w:val="26"/>
          <w:lang w:val="cy-GB"/>
        </w:rPr>
      </w:pPr>
    </w:p>
    <w:p w:rsidR="00D420A5" w:rsidRPr="007468DE" w:rsidRDefault="00D420A5" w:rsidP="00D420A5">
      <w:pPr>
        <w:autoSpaceDE w:val="0"/>
        <w:autoSpaceDN w:val="0"/>
        <w:adjustRightInd w:val="0"/>
        <w:spacing w:line="240" w:lineRule="auto"/>
        <w:ind w:left="-567" w:right="-612"/>
        <w:jc w:val="both"/>
        <w:rPr>
          <w:rFonts w:cs="Arial"/>
          <w:color w:val="000000" w:themeColor="text1"/>
          <w:sz w:val="26"/>
          <w:szCs w:val="26"/>
          <w:lang w:val="cy-GB" w:eastAsia="en-GB"/>
        </w:rPr>
      </w:pPr>
      <w:r w:rsidRPr="007468DE">
        <w:rPr>
          <w:rFonts w:cs="Arial"/>
          <w:color w:val="000000" w:themeColor="text1"/>
          <w:sz w:val="26"/>
          <w:szCs w:val="26"/>
          <w:lang w:val="cy-GB" w:eastAsia="en-GB"/>
        </w:rPr>
        <w:t xml:space="preserve">Rhwng 28 Tachwedd 2014 a 30 Ionawr 2015, cynhaliwyd ymgynghoriad ynghylch cyfres newydd o Ddangosyddion Perfformiad. Cyhoeddwyd copi o’r ymgynghoriad a chrynodeb o’r ymatebion ar wefan Llywodraeth Cymru: </w:t>
      </w:r>
      <w:hyperlink r:id="rId115" w:history="1">
        <w:r w:rsidRPr="007468DE">
          <w:rPr>
            <w:rStyle w:val="Hyperlink"/>
            <w:rFonts w:cs="Arial"/>
            <w:sz w:val="24"/>
            <w:szCs w:val="24"/>
            <w:lang w:val="cy-GB" w:eastAsia="en-GB"/>
          </w:rPr>
          <w:t>http://gov.wales/consultations/people-and-communities/performance-indicators-consultation/?status=closed&amp;lang=en</w:t>
        </w:r>
      </w:hyperlink>
    </w:p>
    <w:p w:rsidR="00D420A5" w:rsidRPr="007468DE" w:rsidRDefault="00D420A5" w:rsidP="00D420A5">
      <w:pPr>
        <w:autoSpaceDE w:val="0"/>
        <w:autoSpaceDN w:val="0"/>
        <w:adjustRightInd w:val="0"/>
        <w:spacing w:line="240" w:lineRule="auto"/>
        <w:ind w:left="-567" w:right="-612"/>
        <w:jc w:val="both"/>
        <w:rPr>
          <w:rFonts w:cs="Arial"/>
          <w:color w:val="000000" w:themeColor="text1"/>
          <w:sz w:val="26"/>
          <w:szCs w:val="26"/>
          <w:lang w:val="cy-GB" w:eastAsia="en-GB"/>
        </w:rPr>
      </w:pPr>
      <w:r w:rsidRPr="007468DE">
        <w:rPr>
          <w:rFonts w:cs="Arial"/>
          <w:color w:val="000000" w:themeColor="text1"/>
          <w:sz w:val="26"/>
          <w:szCs w:val="26"/>
          <w:lang w:val="cy-GB" w:eastAsia="en-GB"/>
        </w:rPr>
        <w:t xml:space="preserve">O ganlyniad i hynny, cyflwynwyd Gorchymyn yn nodi tri Dangosyddion Perfformiad Statudol. Daeth Gorchymyn Awdurdodau Tân ac Achub </w:t>
      </w:r>
      <w:r w:rsidR="00F86F4A" w:rsidRPr="007468DE">
        <w:rPr>
          <w:rFonts w:cs="Arial"/>
          <w:color w:val="000000" w:themeColor="text1"/>
          <w:sz w:val="26"/>
          <w:szCs w:val="26"/>
          <w:lang w:val="cy-GB" w:eastAsia="en-GB"/>
        </w:rPr>
        <w:t>(</w:t>
      </w:r>
      <w:proofErr w:type="spellStart"/>
      <w:r w:rsidR="00F86F4A" w:rsidRPr="007468DE">
        <w:rPr>
          <w:rFonts w:cs="Arial"/>
          <w:color w:val="000000" w:themeColor="text1"/>
          <w:sz w:val="26"/>
          <w:szCs w:val="26"/>
          <w:lang w:val="cy-GB" w:eastAsia="en-GB"/>
        </w:rPr>
        <w:t>ATAau</w:t>
      </w:r>
      <w:proofErr w:type="spellEnd"/>
      <w:r w:rsidR="00F86F4A" w:rsidRPr="007468DE">
        <w:rPr>
          <w:rFonts w:cs="Arial"/>
          <w:color w:val="000000" w:themeColor="text1"/>
          <w:sz w:val="26"/>
          <w:szCs w:val="26"/>
          <w:lang w:val="cy-GB" w:eastAsia="en-GB"/>
        </w:rPr>
        <w:t xml:space="preserve">) </w:t>
      </w:r>
      <w:r w:rsidRPr="007468DE">
        <w:rPr>
          <w:rFonts w:cs="Arial"/>
          <w:color w:val="000000" w:themeColor="text1"/>
          <w:sz w:val="26"/>
          <w:szCs w:val="26"/>
          <w:lang w:val="cy-GB" w:eastAsia="en-GB"/>
        </w:rPr>
        <w:t xml:space="preserve">(Dangosyddion Perfformiad) (Cymru) 2015 (O.S.2015/604(Cy.49)) i rym ar 1 Ebrill, ac mae’n cael effaith mewn perthynas </w:t>
      </w:r>
      <w:proofErr w:type="spellStart"/>
      <w:r w:rsidRPr="007468DE">
        <w:rPr>
          <w:rFonts w:cs="Arial"/>
          <w:color w:val="000000" w:themeColor="text1"/>
          <w:sz w:val="26"/>
          <w:szCs w:val="26"/>
          <w:lang w:val="cy-GB" w:eastAsia="en-GB"/>
        </w:rPr>
        <w:t>â’</w:t>
      </w:r>
      <w:r w:rsidR="00F86F4A" w:rsidRPr="007468DE">
        <w:rPr>
          <w:rFonts w:cs="Arial"/>
          <w:color w:val="000000" w:themeColor="text1"/>
          <w:sz w:val="26"/>
          <w:szCs w:val="26"/>
          <w:lang w:val="cy-GB" w:eastAsia="en-GB"/>
        </w:rPr>
        <w:t>r</w:t>
      </w:r>
      <w:proofErr w:type="spellEnd"/>
      <w:r w:rsidR="00F86F4A" w:rsidRPr="007468DE">
        <w:rPr>
          <w:rFonts w:cs="Arial"/>
          <w:color w:val="000000" w:themeColor="text1"/>
          <w:sz w:val="26"/>
          <w:szCs w:val="26"/>
          <w:lang w:val="cy-GB" w:eastAsia="en-GB"/>
        </w:rPr>
        <w:t xml:space="preserve"> flwyddyn 2015/</w:t>
      </w:r>
      <w:r w:rsidRPr="007468DE">
        <w:rPr>
          <w:rFonts w:cs="Arial"/>
          <w:color w:val="000000" w:themeColor="text1"/>
          <w:sz w:val="26"/>
          <w:szCs w:val="26"/>
          <w:lang w:val="cy-GB" w:eastAsia="en-GB"/>
        </w:rPr>
        <w:t xml:space="preserve">16 a’r blynyddoedd ariannol wedi hynny. </w:t>
      </w:r>
    </w:p>
    <w:tbl>
      <w:tblPr>
        <w:tblW w:w="5536" w:type="pct"/>
        <w:jc w:val="center"/>
        <w:tblLayout w:type="fixed"/>
        <w:tblLook w:val="0000" w:firstRow="0" w:lastRow="0" w:firstColumn="0" w:lastColumn="0" w:noHBand="0" w:noVBand="0"/>
      </w:tblPr>
      <w:tblGrid>
        <w:gridCol w:w="10"/>
        <w:gridCol w:w="1562"/>
        <w:gridCol w:w="1416"/>
        <w:gridCol w:w="4966"/>
        <w:gridCol w:w="1132"/>
        <w:gridCol w:w="1148"/>
      </w:tblGrid>
      <w:tr w:rsidR="00D420A5" w:rsidRPr="007468DE" w:rsidTr="0078291B">
        <w:trPr>
          <w:trHeight w:val="302"/>
          <w:jc w:val="center"/>
        </w:trPr>
        <w:tc>
          <w:tcPr>
            <w:tcW w:w="3886" w:type="pct"/>
            <w:gridSpan w:val="4"/>
            <w:tcBorders>
              <w:top w:val="single" w:sz="4" w:space="0" w:color="auto"/>
              <w:left w:val="single" w:sz="4" w:space="0" w:color="auto"/>
              <w:bottom w:val="single" w:sz="4" w:space="0" w:color="auto"/>
              <w:right w:val="single" w:sz="4" w:space="0" w:color="auto"/>
            </w:tcBorders>
            <w:shd w:val="clear" w:color="auto" w:fill="CAAFFF"/>
            <w:vAlign w:val="bottom"/>
          </w:tcPr>
          <w:p w:rsidR="00D420A5" w:rsidRPr="007468DE" w:rsidRDefault="00D420A5" w:rsidP="0078291B">
            <w:pPr>
              <w:spacing w:afterLines="60" w:after="144"/>
              <w:jc w:val="center"/>
              <w:rPr>
                <w:rFonts w:ascii="Arial" w:hAnsi="Arial" w:cs="Arial"/>
                <w:b/>
                <w:bCs/>
                <w:color w:val="000000" w:themeColor="text1"/>
                <w:lang w:val="cy-GB"/>
              </w:rPr>
            </w:pPr>
            <w:r w:rsidRPr="007468DE">
              <w:rPr>
                <w:rFonts w:ascii="Arial" w:hAnsi="Arial" w:cs="Arial"/>
                <w:b/>
                <w:bCs/>
                <w:color w:val="000000" w:themeColor="text1"/>
                <w:lang w:val="cy-GB"/>
              </w:rPr>
              <w:t xml:space="preserve">DANGOSYDDION STATUDOL </w:t>
            </w:r>
            <w:r w:rsidR="00F86F4A" w:rsidRPr="007468DE">
              <w:rPr>
                <w:rFonts w:ascii="Arial" w:hAnsi="Arial" w:cs="Arial"/>
                <w:b/>
                <w:bCs/>
                <w:color w:val="000000" w:themeColor="text1"/>
                <w:lang w:val="cy-GB"/>
              </w:rPr>
              <w:t>(ATAGC)</w:t>
            </w:r>
          </w:p>
        </w:tc>
        <w:tc>
          <w:tcPr>
            <w:tcW w:w="553" w:type="pct"/>
            <w:tcBorders>
              <w:top w:val="single" w:sz="4" w:space="0" w:color="auto"/>
              <w:left w:val="single" w:sz="4" w:space="0" w:color="auto"/>
              <w:bottom w:val="single" w:sz="4" w:space="0" w:color="auto"/>
              <w:right w:val="single" w:sz="4" w:space="0" w:color="auto"/>
            </w:tcBorders>
            <w:shd w:val="clear" w:color="auto" w:fill="CAAFFF"/>
            <w:vAlign w:val="center"/>
          </w:tcPr>
          <w:p w:rsidR="00D420A5" w:rsidRPr="007468DE" w:rsidRDefault="00D420A5" w:rsidP="00BC30C7">
            <w:pPr>
              <w:spacing w:afterLines="60" w:after="144"/>
              <w:jc w:val="center"/>
              <w:rPr>
                <w:rFonts w:ascii="Arial" w:hAnsi="Arial" w:cs="Arial"/>
                <w:b/>
                <w:bCs/>
                <w:color w:val="000000" w:themeColor="text1"/>
                <w:lang w:val="cy-GB"/>
              </w:rPr>
            </w:pPr>
            <w:r w:rsidRPr="007468DE">
              <w:rPr>
                <w:rFonts w:ascii="Arial" w:hAnsi="Arial" w:cs="Arial"/>
                <w:b/>
                <w:bCs/>
                <w:color w:val="000000" w:themeColor="text1"/>
                <w:lang w:val="cy-GB"/>
              </w:rPr>
              <w:t>2016</w:t>
            </w:r>
            <w:r w:rsidR="00BC30C7">
              <w:rPr>
                <w:rFonts w:ascii="Arial" w:hAnsi="Arial" w:cs="Arial"/>
                <w:b/>
                <w:bCs/>
                <w:color w:val="000000" w:themeColor="text1"/>
                <w:lang w:val="cy-GB"/>
              </w:rPr>
              <w:t>/</w:t>
            </w:r>
            <w:r w:rsidRPr="007468DE">
              <w:rPr>
                <w:rFonts w:ascii="Arial" w:hAnsi="Arial" w:cs="Arial"/>
                <w:b/>
                <w:bCs/>
                <w:color w:val="000000" w:themeColor="text1"/>
                <w:lang w:val="cy-GB"/>
              </w:rPr>
              <w:t>17</w:t>
            </w:r>
          </w:p>
        </w:tc>
        <w:tc>
          <w:tcPr>
            <w:tcW w:w="561" w:type="pct"/>
            <w:tcBorders>
              <w:top w:val="single" w:sz="4" w:space="0" w:color="auto"/>
              <w:left w:val="single" w:sz="4" w:space="0" w:color="auto"/>
              <w:bottom w:val="single" w:sz="4" w:space="0" w:color="auto"/>
              <w:right w:val="single" w:sz="4" w:space="0" w:color="auto"/>
            </w:tcBorders>
            <w:shd w:val="clear" w:color="auto" w:fill="CAAFFF"/>
            <w:vAlign w:val="center"/>
          </w:tcPr>
          <w:p w:rsidR="00D420A5" w:rsidRPr="007468DE" w:rsidRDefault="00D420A5" w:rsidP="00BC30C7">
            <w:pPr>
              <w:spacing w:afterLines="60" w:after="144"/>
              <w:jc w:val="center"/>
              <w:rPr>
                <w:rFonts w:ascii="Arial" w:hAnsi="Arial" w:cs="Arial"/>
                <w:b/>
                <w:bCs/>
                <w:color w:val="000000" w:themeColor="text1"/>
                <w:lang w:val="cy-GB"/>
              </w:rPr>
            </w:pPr>
            <w:r w:rsidRPr="007468DE">
              <w:rPr>
                <w:rFonts w:ascii="Arial" w:hAnsi="Arial" w:cs="Arial"/>
                <w:b/>
                <w:bCs/>
                <w:color w:val="000000" w:themeColor="text1"/>
                <w:lang w:val="cy-GB"/>
              </w:rPr>
              <w:t>2017</w:t>
            </w:r>
            <w:r w:rsidR="00BC30C7">
              <w:rPr>
                <w:rFonts w:ascii="Arial" w:hAnsi="Arial" w:cs="Arial"/>
                <w:b/>
                <w:bCs/>
                <w:color w:val="000000" w:themeColor="text1"/>
                <w:lang w:val="cy-GB"/>
              </w:rPr>
              <w:t>/</w:t>
            </w:r>
            <w:r w:rsidRPr="007468DE">
              <w:rPr>
                <w:rFonts w:ascii="Arial" w:hAnsi="Arial" w:cs="Arial"/>
                <w:b/>
                <w:bCs/>
                <w:color w:val="000000" w:themeColor="text1"/>
                <w:lang w:val="cy-GB"/>
              </w:rPr>
              <w:t>18</w:t>
            </w:r>
          </w:p>
        </w:tc>
      </w:tr>
      <w:tr w:rsidR="0078291B" w:rsidRPr="007468DE" w:rsidTr="0078291B">
        <w:trPr>
          <w:trHeight w:val="233"/>
          <w:jc w:val="center"/>
        </w:trPr>
        <w:tc>
          <w:tcPr>
            <w:tcW w:w="768" w:type="pct"/>
            <w:gridSpan w:val="2"/>
            <w:vMerge w:val="restart"/>
            <w:tcBorders>
              <w:top w:val="nil"/>
              <w:left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RRC/S/001i</w:t>
            </w:r>
          </w:p>
        </w:tc>
        <w:tc>
          <w:tcPr>
            <w:tcW w:w="692"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yr aethpwyd atynt</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2,015</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2,029</w:t>
            </w:r>
          </w:p>
        </w:tc>
      </w:tr>
      <w:tr w:rsidR="0078291B" w:rsidRPr="007468DE" w:rsidTr="0078291B">
        <w:trPr>
          <w:trHeight w:val="255"/>
          <w:jc w:val="center"/>
        </w:trPr>
        <w:tc>
          <w:tcPr>
            <w:tcW w:w="768" w:type="pct"/>
            <w:gridSpan w:val="2"/>
            <w:vMerge/>
            <w:tcBorders>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ardal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trHeight w:val="255"/>
          <w:jc w:val="center"/>
        </w:trPr>
        <w:tc>
          <w:tcPr>
            <w:tcW w:w="76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28.96</w:t>
            </w:r>
          </w:p>
        </w:tc>
      </w:tr>
      <w:tr w:rsidR="0078291B" w:rsidRPr="007468DE" w:rsidTr="0078291B">
        <w:trPr>
          <w:trHeight w:val="255"/>
          <w:jc w:val="center"/>
        </w:trPr>
        <w:tc>
          <w:tcPr>
            <w:tcW w:w="768" w:type="pct"/>
            <w:gridSpan w:val="2"/>
            <w:vMerge w:val="restart"/>
            <w:tcBorders>
              <w:top w:val="nil"/>
              <w:left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RRC/S/001ii</w:t>
            </w: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galwadau diangen yr aethpwyd atynt</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2,140</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2,112</w:t>
            </w:r>
          </w:p>
        </w:tc>
      </w:tr>
      <w:tr w:rsidR="0078291B" w:rsidRPr="007468DE" w:rsidTr="0078291B">
        <w:trPr>
          <w:trHeight w:val="255"/>
          <w:jc w:val="center"/>
        </w:trPr>
        <w:tc>
          <w:tcPr>
            <w:tcW w:w="768" w:type="pct"/>
            <w:gridSpan w:val="2"/>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ardal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trHeight w:val="255"/>
          <w:jc w:val="center"/>
        </w:trPr>
        <w:tc>
          <w:tcPr>
            <w:tcW w:w="76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30.75</w:t>
            </w:r>
          </w:p>
        </w:tc>
      </w:tr>
      <w:tr w:rsidR="0078291B" w:rsidRPr="007468DE" w:rsidTr="0078291B">
        <w:trPr>
          <w:trHeight w:val="539"/>
          <w:jc w:val="center"/>
        </w:trPr>
        <w:tc>
          <w:tcPr>
            <w:tcW w:w="768" w:type="pct"/>
            <w:gridSpan w:val="2"/>
            <w:vMerge w:val="restart"/>
            <w:tcBorders>
              <w:top w:val="nil"/>
              <w:left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RRC/S/001iii</w:t>
            </w: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 gwrthdrawiadau traffig ar y ffyrdd yr aethpwyd atynt </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215</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206</w:t>
            </w:r>
          </w:p>
        </w:tc>
      </w:tr>
      <w:tr w:rsidR="0078291B" w:rsidRPr="007468DE" w:rsidTr="0078291B">
        <w:trPr>
          <w:trHeight w:val="402"/>
          <w:jc w:val="center"/>
        </w:trPr>
        <w:tc>
          <w:tcPr>
            <w:tcW w:w="768" w:type="pct"/>
            <w:gridSpan w:val="2"/>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trHeight w:val="255"/>
          <w:jc w:val="center"/>
        </w:trPr>
        <w:tc>
          <w:tcPr>
            <w:tcW w:w="76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3.09</w:t>
            </w:r>
          </w:p>
        </w:tc>
      </w:tr>
      <w:tr w:rsidR="0078291B" w:rsidRPr="007468DE" w:rsidTr="0078291B">
        <w:trPr>
          <w:trHeight w:val="255"/>
          <w:jc w:val="center"/>
        </w:trPr>
        <w:tc>
          <w:tcPr>
            <w:tcW w:w="768" w:type="pct"/>
            <w:gridSpan w:val="2"/>
            <w:vMerge w:val="restart"/>
            <w:tcBorders>
              <w:top w:val="nil"/>
              <w:left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RRC/S/001iv</w:t>
            </w: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yr argyfyngau eraill yr aethpwyd atynt</w:t>
            </w:r>
          </w:p>
        </w:tc>
        <w:tc>
          <w:tcPr>
            <w:tcW w:w="553" w:type="pct"/>
            <w:tcBorders>
              <w:top w:val="nil"/>
              <w:left w:val="single" w:sz="4" w:space="0" w:color="auto"/>
              <w:bottom w:val="single" w:sz="4" w:space="0" w:color="auto"/>
              <w:right w:val="single" w:sz="4" w:space="0" w:color="auto"/>
            </w:tcBorders>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978</w:t>
            </w:r>
          </w:p>
        </w:tc>
        <w:tc>
          <w:tcPr>
            <w:tcW w:w="561" w:type="pct"/>
            <w:tcBorders>
              <w:top w:val="nil"/>
              <w:left w:val="single" w:sz="4" w:space="0" w:color="auto"/>
              <w:bottom w:val="single" w:sz="4" w:space="0" w:color="auto"/>
              <w:right w:val="single" w:sz="4" w:space="0" w:color="auto"/>
            </w:tcBorders>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1,386</w:t>
            </w:r>
          </w:p>
        </w:tc>
      </w:tr>
      <w:tr w:rsidR="0078291B" w:rsidRPr="007468DE" w:rsidTr="0078291B">
        <w:trPr>
          <w:trHeight w:val="255"/>
          <w:jc w:val="center"/>
        </w:trPr>
        <w:tc>
          <w:tcPr>
            <w:tcW w:w="768" w:type="pct"/>
            <w:gridSpan w:val="2"/>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trHeight w:val="255"/>
          <w:jc w:val="center"/>
        </w:trPr>
        <w:tc>
          <w:tcPr>
            <w:tcW w:w="768" w:type="pct"/>
            <w:gridSpan w:val="2"/>
            <w:tcBorders>
              <w:top w:val="single" w:sz="4" w:space="0" w:color="auto"/>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color w:val="000000" w:themeColor="text1"/>
                <w:sz w:val="20"/>
                <w:szCs w:val="20"/>
                <w:lang w:val="cy-GB"/>
              </w:rPr>
            </w:pPr>
          </w:p>
        </w:tc>
        <w:tc>
          <w:tcPr>
            <w:tcW w:w="3118" w:type="pct"/>
            <w:gridSpan w:val="2"/>
            <w:tcBorders>
              <w:top w:val="single" w:sz="4" w:space="0" w:color="auto"/>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single" w:sz="4" w:space="0" w:color="auto"/>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color w:val="000000" w:themeColor="text1"/>
                <w:sz w:val="20"/>
                <w:szCs w:val="20"/>
                <w:lang w:val="cy-GB"/>
              </w:rPr>
            </w:pPr>
          </w:p>
        </w:tc>
        <w:tc>
          <w:tcPr>
            <w:tcW w:w="561" w:type="pct"/>
            <w:tcBorders>
              <w:top w:val="single" w:sz="4" w:space="0" w:color="auto"/>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color w:val="000000" w:themeColor="text1"/>
                <w:sz w:val="20"/>
                <w:szCs w:val="20"/>
              </w:rPr>
            </w:pPr>
            <w:r w:rsidRPr="007468DE">
              <w:rPr>
                <w:rFonts w:ascii="Arial" w:hAnsi="Arial" w:cs="Arial"/>
                <w:b/>
                <w:color w:val="000000" w:themeColor="text1"/>
                <w:sz w:val="20"/>
                <w:szCs w:val="20"/>
              </w:rPr>
              <w:t>14.06</w:t>
            </w:r>
          </w:p>
        </w:tc>
      </w:tr>
      <w:tr w:rsidR="0078291B" w:rsidRPr="007468DE" w:rsidTr="0078291B">
        <w:trPr>
          <w:gridBefore w:val="1"/>
          <w:wBefore w:w="5" w:type="pct"/>
          <w:trHeight w:val="255"/>
          <w:jc w:val="center"/>
        </w:trPr>
        <w:tc>
          <w:tcPr>
            <w:tcW w:w="763" w:type="pct"/>
            <w:vMerge w:val="restart"/>
            <w:tcBorders>
              <w:top w:val="nil"/>
              <w:left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RRC/S/002i</w:t>
            </w:r>
          </w:p>
        </w:tc>
        <w:tc>
          <w:tcPr>
            <w:tcW w:w="692"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marwolaethau a’r anafiadau oherwydd tân</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50</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63</w:t>
            </w:r>
          </w:p>
        </w:tc>
      </w:tr>
      <w:tr w:rsidR="0078291B" w:rsidRPr="007468DE" w:rsidTr="0078291B">
        <w:trPr>
          <w:gridBefore w:val="1"/>
          <w:wBefore w:w="5" w:type="pct"/>
          <w:trHeight w:val="255"/>
          <w:jc w:val="center"/>
        </w:trPr>
        <w:tc>
          <w:tcPr>
            <w:tcW w:w="763" w:type="pct"/>
            <w:vMerge/>
            <w:tcBorders>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gridBefore w:val="1"/>
          <w:wBefore w:w="5" w:type="pct"/>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7.19</w:t>
            </w:r>
          </w:p>
        </w:tc>
      </w:tr>
      <w:tr w:rsidR="0078291B" w:rsidRPr="007468DE" w:rsidTr="0078291B">
        <w:trPr>
          <w:gridBefore w:val="1"/>
          <w:wBefore w:w="5" w:type="pct"/>
          <w:trHeight w:val="637"/>
          <w:jc w:val="center"/>
        </w:trPr>
        <w:tc>
          <w:tcPr>
            <w:tcW w:w="763" w:type="pct"/>
            <w:vMerge w:val="restart"/>
            <w:tcBorders>
              <w:top w:val="nil"/>
              <w:left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RRC/S/002ii</w:t>
            </w: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 marwolaethau a’r anafiadau oherwydd tanau a </w:t>
            </w:r>
            <w:proofErr w:type="spellStart"/>
            <w:r w:rsidRPr="007468DE">
              <w:rPr>
                <w:rFonts w:ascii="Arial" w:hAnsi="Arial" w:cs="Arial"/>
                <w:color w:val="000000" w:themeColor="text1"/>
                <w:sz w:val="20"/>
                <w:szCs w:val="20"/>
                <w:lang w:val="cy-GB"/>
              </w:rPr>
              <w:t>gafodd</w:t>
            </w:r>
            <w:proofErr w:type="spellEnd"/>
            <w:r w:rsidRPr="007468DE">
              <w:rPr>
                <w:rFonts w:ascii="Arial" w:hAnsi="Arial" w:cs="Arial"/>
                <w:color w:val="000000" w:themeColor="text1"/>
                <w:sz w:val="20"/>
                <w:szCs w:val="20"/>
                <w:lang w:val="cy-GB"/>
              </w:rPr>
              <w:t xml:space="preserve"> eu cynnau’n ddamweiniol</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44</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59</w:t>
            </w:r>
          </w:p>
        </w:tc>
      </w:tr>
      <w:tr w:rsidR="0078291B" w:rsidRPr="007468DE" w:rsidTr="0078291B">
        <w:trPr>
          <w:gridBefore w:val="1"/>
          <w:wBefore w:w="5" w:type="pct"/>
          <w:trHeight w:val="255"/>
          <w:jc w:val="center"/>
        </w:trPr>
        <w:tc>
          <w:tcPr>
            <w:tcW w:w="763" w:type="pct"/>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78291B">
        <w:trPr>
          <w:gridBefore w:val="1"/>
          <w:wBefore w:w="5" w:type="pct"/>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6.32</w:t>
            </w:r>
          </w:p>
        </w:tc>
      </w:tr>
      <w:tr w:rsidR="0078291B" w:rsidRPr="007468DE" w:rsidTr="0078291B">
        <w:trPr>
          <w:gridBefore w:val="1"/>
          <w:wBefore w:w="5" w:type="pct"/>
          <w:trHeight w:val="255"/>
          <w:jc w:val="center"/>
        </w:trPr>
        <w:tc>
          <w:tcPr>
            <w:tcW w:w="763" w:type="pct"/>
            <w:vMerge w:val="restart"/>
            <w:tcBorders>
              <w:top w:val="nil"/>
              <w:left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RRC/S/003</w:t>
            </w: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mewn cartrefi a gafod eu cyfyngu i’r ystafell lle bu iddynt gychwyn</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419</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375</w:t>
            </w:r>
          </w:p>
        </w:tc>
      </w:tr>
      <w:tr w:rsidR="0078291B" w:rsidRPr="007468DE" w:rsidTr="0078291B">
        <w:trPr>
          <w:gridBefore w:val="1"/>
          <w:wBefore w:w="5" w:type="pct"/>
          <w:trHeight w:val="255"/>
          <w:jc w:val="center"/>
        </w:trPr>
        <w:tc>
          <w:tcPr>
            <w:tcW w:w="763" w:type="pct"/>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692"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26"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mewn cartrefi</w:t>
            </w:r>
          </w:p>
        </w:tc>
        <w:tc>
          <w:tcPr>
            <w:tcW w:w="553"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467</w:t>
            </w:r>
          </w:p>
        </w:tc>
        <w:tc>
          <w:tcPr>
            <w:tcW w:w="561"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spacing w:line="240" w:lineRule="auto"/>
              <w:jc w:val="right"/>
              <w:rPr>
                <w:rFonts w:ascii="Arial" w:hAnsi="Arial" w:cs="Arial"/>
                <w:color w:val="000000" w:themeColor="text1"/>
                <w:sz w:val="20"/>
                <w:szCs w:val="20"/>
              </w:rPr>
            </w:pPr>
            <w:r w:rsidRPr="007468DE">
              <w:rPr>
                <w:rFonts w:ascii="Arial" w:hAnsi="Arial" w:cs="Arial"/>
                <w:color w:val="000000" w:themeColor="text1"/>
                <w:sz w:val="20"/>
                <w:szCs w:val="20"/>
              </w:rPr>
              <w:t>422</w:t>
            </w:r>
          </w:p>
        </w:tc>
      </w:tr>
      <w:tr w:rsidR="0078291B" w:rsidRPr="007468DE" w:rsidTr="0078291B">
        <w:trPr>
          <w:gridBefore w:val="1"/>
          <w:wBefore w:w="5" w:type="pct"/>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18"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p>
        </w:tc>
        <w:tc>
          <w:tcPr>
            <w:tcW w:w="55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center"/>
              <w:rPr>
                <w:rFonts w:ascii="Arial" w:hAnsi="Arial" w:cs="Arial"/>
                <w:b/>
                <w:bCs/>
                <w:color w:val="000000" w:themeColor="text1"/>
                <w:sz w:val="20"/>
                <w:szCs w:val="20"/>
                <w:lang w:val="cy-GB"/>
              </w:rPr>
            </w:pPr>
          </w:p>
        </w:tc>
        <w:tc>
          <w:tcPr>
            <w:tcW w:w="561"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spacing w:line="240" w:lineRule="auto"/>
              <w:jc w:val="right"/>
              <w:rPr>
                <w:rFonts w:ascii="Arial" w:hAnsi="Arial" w:cs="Arial"/>
                <w:b/>
                <w:bCs/>
                <w:color w:val="000000" w:themeColor="text1"/>
                <w:sz w:val="20"/>
                <w:szCs w:val="20"/>
              </w:rPr>
            </w:pPr>
            <w:r w:rsidRPr="007468DE">
              <w:rPr>
                <w:rFonts w:ascii="Arial" w:hAnsi="Arial" w:cs="Arial"/>
                <w:b/>
                <w:bCs/>
                <w:color w:val="000000" w:themeColor="text1"/>
                <w:sz w:val="20"/>
                <w:szCs w:val="20"/>
              </w:rPr>
              <w:t>89.72</w:t>
            </w:r>
          </w:p>
        </w:tc>
      </w:tr>
    </w:tbl>
    <w:p w:rsidR="00F86F4A" w:rsidRPr="007468DE" w:rsidRDefault="00F86F4A" w:rsidP="00D420A5">
      <w:pPr>
        <w:ind w:left="-567" w:right="-612"/>
        <w:jc w:val="both"/>
        <w:rPr>
          <w:rFonts w:ascii="Calibri" w:hAnsi="Calibri"/>
          <w:color w:val="000000" w:themeColor="text1"/>
          <w:sz w:val="26"/>
          <w:szCs w:val="26"/>
          <w:lang w:val="cy-GB"/>
        </w:rPr>
      </w:pPr>
    </w:p>
    <w:p w:rsidR="005A1CF9" w:rsidRPr="007468DE" w:rsidRDefault="005A1CF9" w:rsidP="005A1CF9">
      <w:pPr>
        <w:spacing w:line="240" w:lineRule="auto"/>
        <w:ind w:left="-567" w:right="-22"/>
        <w:jc w:val="both"/>
        <w:rPr>
          <w:b/>
          <w:sz w:val="26"/>
          <w:szCs w:val="26"/>
          <w:lang w:val="cy-GB"/>
        </w:rPr>
      </w:pPr>
      <w:r w:rsidRPr="007468DE">
        <w:rPr>
          <w:b/>
          <w:sz w:val="26"/>
          <w:szCs w:val="26"/>
          <w:lang w:val="cy-GB"/>
        </w:rPr>
        <w:lastRenderedPageBreak/>
        <w:t>Dangosyddion y Sector 2017/18</w:t>
      </w:r>
    </w:p>
    <w:p w:rsidR="005A1CF9" w:rsidRPr="007468DE" w:rsidRDefault="005A1CF9" w:rsidP="005A1CF9">
      <w:pPr>
        <w:ind w:left="-567" w:right="-612"/>
        <w:jc w:val="both"/>
        <w:rPr>
          <w:sz w:val="26"/>
          <w:szCs w:val="26"/>
          <w:lang w:val="cy-GB"/>
        </w:rPr>
      </w:pPr>
      <w:r w:rsidRPr="007468DE">
        <w:rPr>
          <w:sz w:val="26"/>
          <w:szCs w:val="26"/>
          <w:lang w:val="cy-GB"/>
        </w:rPr>
        <w:t>O ganlyniad i’r newidiadau yn y dangosyddion perfformiad sy’n cael eu casglu gan Lywodraeth Cymru</w:t>
      </w:r>
      <w:r w:rsidR="00F856BD" w:rsidRPr="007468DE">
        <w:rPr>
          <w:sz w:val="26"/>
          <w:szCs w:val="26"/>
          <w:lang w:val="cy-GB"/>
        </w:rPr>
        <w:t xml:space="preserve"> a’r ffaith ei bod</w:t>
      </w:r>
      <w:r w:rsidRPr="007468DE">
        <w:rPr>
          <w:sz w:val="26"/>
          <w:szCs w:val="26"/>
          <w:lang w:val="cy-GB"/>
        </w:rPr>
        <w:t xml:space="preserve"> wedi gostwng y nifer a’r amrediad sydd ar gael, mae’r tri Awdurdod Tân ac Achub yng Nghymru wedi cytuno </w:t>
      </w:r>
      <w:r w:rsidR="00F856BD" w:rsidRPr="007468DE">
        <w:rPr>
          <w:sz w:val="26"/>
          <w:szCs w:val="26"/>
          <w:lang w:val="cy-GB"/>
        </w:rPr>
        <w:t>ar g</w:t>
      </w:r>
      <w:r w:rsidR="00911446" w:rsidRPr="007468DE">
        <w:rPr>
          <w:sz w:val="26"/>
          <w:szCs w:val="26"/>
          <w:lang w:val="cy-GB"/>
        </w:rPr>
        <w:t xml:space="preserve">yfres gyson o ddangosyddion y sector yn ychwanegol at y dangosyddion statudol sy’n darparu gwybodaeth fwy manwl i’w defnyddio i gymharu. Mae dangosyddion y sector yn cael eu rhannu gan y tri Awdurdod Tân ac Achub bob blwyddyn ym mis Medi ac maent yn cael eu cyhoeddi ar wahân </w:t>
      </w:r>
      <w:r w:rsidR="00CB0227" w:rsidRPr="007468DE">
        <w:rPr>
          <w:sz w:val="26"/>
          <w:szCs w:val="26"/>
          <w:lang w:val="cy-GB"/>
        </w:rPr>
        <w:t>ond mae</w:t>
      </w:r>
      <w:r w:rsidR="00115C8D" w:rsidRPr="007468DE">
        <w:rPr>
          <w:sz w:val="26"/>
          <w:szCs w:val="26"/>
          <w:lang w:val="cy-GB"/>
        </w:rPr>
        <w:t>nt</w:t>
      </w:r>
      <w:r w:rsidR="00CB0227" w:rsidRPr="007468DE">
        <w:rPr>
          <w:sz w:val="26"/>
          <w:szCs w:val="26"/>
          <w:lang w:val="cy-GB"/>
        </w:rPr>
        <w:t xml:space="preserve"> ar gael </w:t>
      </w:r>
      <w:r w:rsidR="00911446" w:rsidRPr="007468DE">
        <w:rPr>
          <w:sz w:val="26"/>
          <w:szCs w:val="26"/>
          <w:lang w:val="cy-GB"/>
        </w:rPr>
        <w:t>fel dogfen gyfuno</w:t>
      </w:r>
      <w:r w:rsidR="00CB0227" w:rsidRPr="007468DE">
        <w:rPr>
          <w:sz w:val="26"/>
          <w:szCs w:val="26"/>
          <w:lang w:val="cy-GB"/>
        </w:rPr>
        <w:t>l os gwneir cais am hynny</w:t>
      </w:r>
      <w:r w:rsidRPr="007468DE">
        <w:rPr>
          <w:sz w:val="26"/>
          <w:szCs w:val="26"/>
          <w:lang w:val="cy-GB"/>
        </w:rPr>
        <w:t>.</w:t>
      </w:r>
    </w:p>
    <w:tbl>
      <w:tblPr>
        <w:tblW w:w="5523" w:type="pct"/>
        <w:jc w:val="center"/>
        <w:tblLayout w:type="fixed"/>
        <w:tblLook w:val="0000" w:firstRow="0" w:lastRow="0" w:firstColumn="0" w:lastColumn="0" w:noHBand="0" w:noVBand="0"/>
      </w:tblPr>
      <w:tblGrid>
        <w:gridCol w:w="1558"/>
        <w:gridCol w:w="1444"/>
        <w:gridCol w:w="4962"/>
        <w:gridCol w:w="1133"/>
        <w:gridCol w:w="1113"/>
      </w:tblGrid>
      <w:tr w:rsidR="00D420A5" w:rsidRPr="007468DE" w:rsidTr="00335065">
        <w:trPr>
          <w:trHeight w:val="442"/>
          <w:tblHeader/>
          <w:jc w:val="center"/>
        </w:trPr>
        <w:tc>
          <w:tcPr>
            <w:tcW w:w="3900" w:type="pct"/>
            <w:gridSpan w:val="3"/>
            <w:tcBorders>
              <w:top w:val="single" w:sz="4" w:space="0" w:color="auto"/>
              <w:left w:val="single" w:sz="4" w:space="0" w:color="auto"/>
              <w:bottom w:val="single" w:sz="4" w:space="0" w:color="auto"/>
              <w:right w:val="single" w:sz="4" w:space="0" w:color="auto"/>
            </w:tcBorders>
            <w:shd w:val="clear" w:color="auto" w:fill="CAAFFF"/>
            <w:vAlign w:val="center"/>
          </w:tcPr>
          <w:p w:rsidR="00D420A5" w:rsidRPr="007468DE" w:rsidRDefault="00D420A5" w:rsidP="0078291B">
            <w:pPr>
              <w:spacing w:afterLines="60" w:after="144"/>
              <w:jc w:val="center"/>
              <w:rPr>
                <w:rFonts w:ascii="Arial" w:hAnsi="Arial" w:cs="Arial"/>
                <w:b/>
                <w:bCs/>
                <w:color w:val="000000" w:themeColor="text1"/>
                <w:lang w:val="cy-GB"/>
              </w:rPr>
            </w:pPr>
            <w:r w:rsidRPr="007468DE">
              <w:rPr>
                <w:rFonts w:ascii="Calibri" w:hAnsi="Calibri"/>
                <w:b/>
                <w:color w:val="000000" w:themeColor="text1"/>
                <w:sz w:val="28"/>
                <w:szCs w:val="28"/>
                <w:lang w:val="cy-GB"/>
              </w:rPr>
              <w:br w:type="page"/>
            </w:r>
            <w:r w:rsidRPr="007468DE">
              <w:rPr>
                <w:rFonts w:ascii="Arial" w:hAnsi="Arial" w:cs="Arial"/>
                <w:b/>
                <w:bCs/>
                <w:color w:val="000000" w:themeColor="text1"/>
                <w:lang w:val="cy-GB"/>
              </w:rPr>
              <w:t>DANGOSYDDION Y SECTOR</w:t>
            </w:r>
            <w:r w:rsidRPr="007468DE">
              <w:rPr>
                <w:rStyle w:val="FootnoteReference"/>
                <w:rFonts w:cs="Arial"/>
                <w:color w:val="000000" w:themeColor="text1"/>
                <w:sz w:val="28"/>
                <w:szCs w:val="28"/>
                <w:lang w:val="cy-GB"/>
              </w:rPr>
              <w:footnoteReference w:id="8"/>
            </w:r>
          </w:p>
        </w:tc>
        <w:tc>
          <w:tcPr>
            <w:tcW w:w="555" w:type="pct"/>
            <w:tcBorders>
              <w:top w:val="single" w:sz="4" w:space="0" w:color="auto"/>
              <w:left w:val="single" w:sz="4" w:space="0" w:color="auto"/>
              <w:bottom w:val="single" w:sz="4" w:space="0" w:color="auto"/>
              <w:right w:val="single" w:sz="4" w:space="0" w:color="auto"/>
            </w:tcBorders>
            <w:shd w:val="clear" w:color="auto" w:fill="CAAFFF"/>
            <w:vAlign w:val="center"/>
          </w:tcPr>
          <w:p w:rsidR="00D420A5" w:rsidRPr="007468DE" w:rsidRDefault="00D420A5" w:rsidP="00BC30C7">
            <w:pPr>
              <w:spacing w:afterLines="60" w:after="144"/>
              <w:jc w:val="center"/>
              <w:rPr>
                <w:rFonts w:ascii="Arial" w:hAnsi="Arial" w:cs="Arial"/>
                <w:b/>
                <w:bCs/>
                <w:color w:val="000000" w:themeColor="text1"/>
                <w:lang w:val="cy-GB"/>
              </w:rPr>
            </w:pPr>
            <w:r w:rsidRPr="007468DE">
              <w:rPr>
                <w:rFonts w:ascii="Arial" w:hAnsi="Arial" w:cs="Arial"/>
                <w:b/>
                <w:bCs/>
                <w:color w:val="000000" w:themeColor="text1"/>
                <w:lang w:val="cy-GB"/>
              </w:rPr>
              <w:t>2016</w:t>
            </w:r>
            <w:r w:rsidR="00BC30C7">
              <w:rPr>
                <w:rFonts w:ascii="Arial" w:hAnsi="Arial" w:cs="Arial"/>
                <w:b/>
                <w:bCs/>
                <w:color w:val="000000" w:themeColor="text1"/>
                <w:lang w:val="cy-GB"/>
              </w:rPr>
              <w:t>/</w:t>
            </w:r>
            <w:r w:rsidRPr="007468DE">
              <w:rPr>
                <w:rFonts w:ascii="Arial" w:hAnsi="Arial" w:cs="Arial"/>
                <w:b/>
                <w:bCs/>
                <w:color w:val="000000" w:themeColor="text1"/>
                <w:lang w:val="cy-GB"/>
              </w:rPr>
              <w:t>17</w:t>
            </w:r>
          </w:p>
        </w:tc>
        <w:tc>
          <w:tcPr>
            <w:tcW w:w="545" w:type="pct"/>
            <w:tcBorders>
              <w:top w:val="single" w:sz="4" w:space="0" w:color="auto"/>
              <w:left w:val="single" w:sz="4" w:space="0" w:color="auto"/>
              <w:bottom w:val="single" w:sz="4" w:space="0" w:color="auto"/>
              <w:right w:val="single" w:sz="4" w:space="0" w:color="auto"/>
            </w:tcBorders>
            <w:shd w:val="clear" w:color="auto" w:fill="CAAFFF"/>
            <w:vAlign w:val="center"/>
          </w:tcPr>
          <w:p w:rsidR="00D420A5" w:rsidRPr="007468DE" w:rsidRDefault="00D420A5" w:rsidP="00BC30C7">
            <w:pPr>
              <w:spacing w:afterLines="60" w:after="144"/>
              <w:jc w:val="center"/>
              <w:rPr>
                <w:rFonts w:ascii="Arial" w:hAnsi="Arial" w:cs="Arial"/>
                <w:b/>
                <w:bCs/>
                <w:color w:val="000000" w:themeColor="text1"/>
                <w:lang w:val="cy-GB"/>
              </w:rPr>
            </w:pPr>
            <w:r w:rsidRPr="007468DE">
              <w:rPr>
                <w:rFonts w:ascii="Arial" w:hAnsi="Arial" w:cs="Arial"/>
                <w:b/>
                <w:bCs/>
                <w:color w:val="000000" w:themeColor="text1"/>
                <w:lang w:val="cy-GB"/>
              </w:rPr>
              <w:t>2017</w:t>
            </w:r>
            <w:r w:rsidR="00BC30C7">
              <w:rPr>
                <w:rFonts w:ascii="Arial" w:hAnsi="Arial" w:cs="Arial"/>
                <w:b/>
                <w:bCs/>
                <w:color w:val="000000" w:themeColor="text1"/>
                <w:lang w:val="cy-GB"/>
              </w:rPr>
              <w:t>/</w:t>
            </w:r>
            <w:r w:rsidRPr="007468DE">
              <w:rPr>
                <w:rFonts w:ascii="Arial" w:hAnsi="Arial" w:cs="Arial"/>
                <w:b/>
                <w:bCs/>
                <w:color w:val="000000" w:themeColor="text1"/>
                <w:lang w:val="cy-GB"/>
              </w:rPr>
              <w:t>18</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p>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SEC/FI/001i </w:t>
            </w:r>
          </w:p>
        </w:tc>
        <w:tc>
          <w:tcPr>
            <w:tcW w:w="707"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yr holl danau bwriadol </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594</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650</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8.55</w:t>
            </w:r>
          </w:p>
        </w:tc>
        <w:tc>
          <w:tcPr>
            <w:tcW w:w="545"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9.34</w:t>
            </w:r>
          </w:p>
        </w:tc>
      </w:tr>
      <w:tr w:rsidR="0078291B" w:rsidRPr="007468DE" w:rsidTr="00451732">
        <w:trPr>
          <w:trHeight w:val="573"/>
          <w:jc w:val="center"/>
        </w:trPr>
        <w:tc>
          <w:tcPr>
            <w:tcW w:w="763" w:type="pct"/>
            <w:vMerge w:val="restart"/>
            <w:tcBorders>
              <w:top w:val="nil"/>
              <w:left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SEC/FI/001ii </w:t>
            </w: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yr holl danau damweiniol (neu lle nad yw’r cymhelliad yn hysbys)</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1,421</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1,379</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20.46</w:t>
            </w:r>
          </w:p>
        </w:tc>
        <w:tc>
          <w:tcPr>
            <w:tcW w:w="545"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19.82</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SEC/FI/001iii</w:t>
            </w: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 tanau mewn cartref </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467</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422</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cartrefi yn ardal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324,299</w:t>
            </w:r>
          </w:p>
        </w:tc>
        <w:tc>
          <w:tcPr>
            <w:tcW w:w="545" w:type="pct"/>
            <w:tcBorders>
              <w:top w:val="nil"/>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326,047</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gartrefi</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14.40</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12.94</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SEC/FI/001iv</w:t>
            </w:r>
          </w:p>
        </w:tc>
        <w:tc>
          <w:tcPr>
            <w:tcW w:w="707"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damweiniol mewn cartrefi</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433</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386</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cartrefi yn ardal yr ATA</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324,299</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326,047</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gartrefi</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13.35</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11.84</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SEC/FI/001v</w:t>
            </w: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bwriadol mewn cartrefi</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34</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36</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cartrefi yn ardal yr ATA</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324,299</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326,047</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gartrefi</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1.05</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1.10</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SEC/FI/001vi</w:t>
            </w: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tanau ar safleoedd annomestig</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144</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122</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safleoedd annomestig yn ardal yr ATA</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29,175</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jc w:val="right"/>
              <w:rPr>
                <w:rFonts w:ascii="Arial" w:hAnsi="Arial" w:cs="Arial"/>
                <w:color w:val="000000" w:themeColor="text1"/>
                <w:sz w:val="20"/>
                <w:szCs w:val="20"/>
              </w:rPr>
            </w:pPr>
            <w:r w:rsidRPr="007468DE">
              <w:rPr>
                <w:rFonts w:ascii="Arial" w:hAnsi="Arial" w:cs="Arial"/>
                <w:color w:val="000000" w:themeColor="text1"/>
                <w:sz w:val="20"/>
                <w:szCs w:val="20"/>
              </w:rPr>
              <w:t>29,563</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per 1,000 o safleoedd annomestig</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4.94</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78291B">
            <w:pPr>
              <w:spacing w:afterLines="60" w:after="144"/>
              <w:jc w:val="right"/>
              <w:rPr>
                <w:rFonts w:ascii="Arial" w:hAnsi="Arial" w:cs="Arial"/>
                <w:b/>
                <w:bCs/>
                <w:color w:val="000000" w:themeColor="text1"/>
                <w:sz w:val="20"/>
                <w:szCs w:val="20"/>
              </w:rPr>
            </w:pPr>
            <w:r w:rsidRPr="007468DE">
              <w:rPr>
                <w:rFonts w:ascii="Arial" w:hAnsi="Arial" w:cs="Arial"/>
                <w:b/>
                <w:bCs/>
                <w:color w:val="000000" w:themeColor="text1"/>
                <w:sz w:val="20"/>
                <w:szCs w:val="20"/>
              </w:rPr>
              <w:t>4.13</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SEC/IN/002i</w:t>
            </w:r>
          </w:p>
        </w:tc>
        <w:tc>
          <w:tcPr>
            <w:tcW w:w="707"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marwolaethau’n gysylltiedig â thân</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5</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2</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shd w:val="clear" w:color="auto" w:fill="FFFFFF"/>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0.72</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0.29</w:t>
            </w:r>
          </w:p>
        </w:tc>
      </w:tr>
      <w:tr w:rsidR="0078291B"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SEC/IN/002ii</w:t>
            </w: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yr anafiadau a achoswyd gan danau</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45</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61</w:t>
            </w:r>
          </w:p>
        </w:tc>
      </w:tr>
      <w:tr w:rsidR="0078291B"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78291B" w:rsidRPr="007468DE" w:rsidRDefault="0078291B"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78291B" w:rsidRPr="007468DE" w:rsidRDefault="0078291B"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tcPr>
          <w:p w:rsidR="0078291B" w:rsidRPr="007468DE" w:rsidRDefault="0078291B"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78291B"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78291B" w:rsidRPr="007468DE" w:rsidRDefault="0078291B"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78291B" w:rsidRPr="007468DE" w:rsidRDefault="0078291B"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6.48</w:t>
            </w:r>
          </w:p>
        </w:tc>
        <w:tc>
          <w:tcPr>
            <w:tcW w:w="545" w:type="pct"/>
            <w:tcBorders>
              <w:top w:val="nil"/>
              <w:left w:val="single" w:sz="4" w:space="0" w:color="auto"/>
              <w:bottom w:val="single" w:sz="4" w:space="0" w:color="auto"/>
              <w:right w:val="single" w:sz="4" w:space="0" w:color="auto"/>
            </w:tcBorders>
            <w:shd w:val="clear" w:color="auto" w:fill="CAAFFF"/>
          </w:tcPr>
          <w:p w:rsidR="0078291B" w:rsidRPr="007468DE" w:rsidRDefault="0078291B"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8.77</w:t>
            </w:r>
          </w:p>
        </w:tc>
      </w:tr>
      <w:tr w:rsidR="00BE4083" w:rsidRPr="007468DE" w:rsidTr="00451732">
        <w:trPr>
          <w:trHeight w:val="255"/>
          <w:jc w:val="center"/>
        </w:trPr>
        <w:tc>
          <w:tcPr>
            <w:tcW w:w="763" w:type="pct"/>
            <w:vMerge w:val="restart"/>
            <w:tcBorders>
              <w:top w:val="single" w:sz="4" w:space="0" w:color="auto"/>
              <w:left w:val="single" w:sz="4" w:space="0" w:color="auto"/>
              <w:bottom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SEC/IN/002iii</w:t>
            </w:r>
          </w:p>
        </w:tc>
        <w:tc>
          <w:tcPr>
            <w:tcW w:w="707" w:type="pct"/>
            <w:tcBorders>
              <w:top w:val="single" w:sz="4" w:space="0" w:color="auto"/>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single" w:sz="4" w:space="0" w:color="auto"/>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marwolaethau’n gysylltiedig â thân mewn tanau damweiniol mewn cartrefi</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4</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1</w:t>
            </w:r>
          </w:p>
        </w:tc>
      </w:tr>
      <w:tr w:rsidR="00BE4083" w:rsidRPr="007468DE" w:rsidTr="00451732">
        <w:trPr>
          <w:trHeight w:val="255"/>
          <w:jc w:val="center"/>
        </w:trPr>
        <w:tc>
          <w:tcPr>
            <w:tcW w:w="763" w:type="pct"/>
            <w:vMerge/>
            <w:tcBorders>
              <w:top w:val="single" w:sz="4" w:space="0" w:color="auto"/>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single" w:sz="4" w:space="0" w:color="auto"/>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single" w:sz="4" w:space="0" w:color="auto"/>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0.58</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0.14</w:t>
            </w:r>
          </w:p>
        </w:tc>
      </w:tr>
      <w:tr w:rsidR="00BE4083" w:rsidRPr="007468DE" w:rsidTr="00451732">
        <w:trPr>
          <w:trHeight w:val="255"/>
          <w:jc w:val="center"/>
        </w:trPr>
        <w:tc>
          <w:tcPr>
            <w:tcW w:w="763" w:type="pct"/>
            <w:vMerge w:val="restart"/>
            <w:tcBorders>
              <w:top w:val="single" w:sz="4" w:space="0" w:color="auto"/>
              <w:left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SEC/IN/002iv</w:t>
            </w:r>
          </w:p>
        </w:tc>
        <w:tc>
          <w:tcPr>
            <w:tcW w:w="707" w:type="pct"/>
            <w:tcBorders>
              <w:top w:val="nil"/>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marwolaethau’n gysylltiedig â thân mewn tanau bwriadol mewn cartrefi</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0</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0</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0.00</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0.00</w:t>
            </w:r>
          </w:p>
        </w:tc>
      </w:tr>
      <w:tr w:rsidR="00BE4083" w:rsidRPr="007468DE" w:rsidTr="00451732">
        <w:trPr>
          <w:trHeight w:val="255"/>
          <w:jc w:val="center"/>
        </w:trPr>
        <w:tc>
          <w:tcPr>
            <w:tcW w:w="763" w:type="pct"/>
            <w:vMerge w:val="restart"/>
            <w:tcBorders>
              <w:top w:val="nil"/>
              <w:left w:val="single" w:sz="4" w:space="0" w:color="auto"/>
              <w:right w:val="single" w:sz="4" w:space="0" w:color="auto"/>
            </w:tcBorders>
            <w:shd w:val="clear" w:color="auto" w:fill="FFFFFF"/>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SEC/IN/002v</w:t>
            </w:r>
          </w:p>
        </w:tc>
        <w:tc>
          <w:tcPr>
            <w:tcW w:w="707"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yr anafiadau’n gysylltiedig â thân mewn tanau damweiniol mewn cartrefi</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33</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41</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shd w:val="clear" w:color="auto" w:fill="FFFFFF"/>
            <w:vAlign w:val="center"/>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shd w:val="clear" w:color="auto" w:fill="FFFFFF"/>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695,855</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4.75</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5.89</w:t>
            </w:r>
          </w:p>
        </w:tc>
      </w:tr>
      <w:tr w:rsidR="00BE4083" w:rsidRPr="007468DE" w:rsidTr="00451732">
        <w:trPr>
          <w:trHeight w:val="255"/>
          <w:jc w:val="center"/>
        </w:trPr>
        <w:tc>
          <w:tcPr>
            <w:tcW w:w="763" w:type="pct"/>
            <w:vMerge w:val="restart"/>
            <w:tcBorders>
              <w:top w:val="nil"/>
              <w:left w:val="single" w:sz="4" w:space="0" w:color="auto"/>
              <w:right w:val="single" w:sz="4" w:space="0" w:color="auto"/>
            </w:tcBorders>
            <w:shd w:val="clear" w:color="auto" w:fill="FFFFFF"/>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SEC/IN/002vi</w:t>
            </w:r>
          </w:p>
        </w:tc>
        <w:tc>
          <w:tcPr>
            <w:tcW w:w="707"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yr anafiadau’n gysylltiedig â thanau bwriadol mewn cartrefi</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2</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2</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shd w:val="clear" w:color="auto" w:fill="FFFFFF"/>
            <w:vAlign w:val="center"/>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shd w:val="clear" w:color="auto" w:fill="FFFFFF"/>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shd w:val="clear" w:color="auto" w:fill="FFFFFF"/>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Poblogaeth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694,473</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695,822</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100,000 o boblogaeth</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0.29</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0.29</w:t>
            </w:r>
          </w:p>
        </w:tc>
      </w:tr>
      <w:tr w:rsidR="00BE4083"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SEC/FA/03i</w:t>
            </w:r>
          </w:p>
        </w:tc>
        <w:tc>
          <w:tcPr>
            <w:tcW w:w="707"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galwadau diangen gan larymau tân awtomatig ar safleoedd annomestig</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345</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325</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safleoedd annomestig yn ardal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29,175</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29,563</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 o safleoedd annomestig</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11.83</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10.99</w:t>
            </w:r>
          </w:p>
        </w:tc>
      </w:tr>
      <w:tr w:rsidR="00BE4083"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SEC/FA/03ii</w:t>
            </w:r>
          </w:p>
        </w:tc>
        <w:tc>
          <w:tcPr>
            <w:tcW w:w="707"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galwadau diangen gan larymau tân awtomatig mewn cartrefi</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806</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788</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Cyfanswm nifer y cartrefi yn ardal yr ATA</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324,299</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326,047</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r w:rsidRPr="007468DE">
              <w:rPr>
                <w:rFonts w:ascii="Arial" w:hAnsi="Arial" w:cs="Arial"/>
                <w:b/>
                <w:bCs/>
                <w:color w:val="000000" w:themeColor="text1"/>
                <w:sz w:val="20"/>
                <w:szCs w:val="20"/>
                <w:lang w:val="cy-GB"/>
              </w:rPr>
              <w:t>am bob 10,000 o gartrefi</w:t>
            </w: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24.85</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24.17</w:t>
            </w:r>
          </w:p>
        </w:tc>
      </w:tr>
      <w:tr w:rsidR="00BE4083" w:rsidRPr="007468DE" w:rsidTr="00451732">
        <w:trPr>
          <w:trHeight w:val="255"/>
          <w:jc w:val="center"/>
        </w:trPr>
        <w:tc>
          <w:tcPr>
            <w:tcW w:w="763" w:type="pct"/>
            <w:vMerge w:val="restart"/>
            <w:tcBorders>
              <w:top w:val="nil"/>
              <w:left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SEC/SA/04i</w:t>
            </w:r>
          </w:p>
        </w:tc>
        <w:tc>
          <w:tcPr>
            <w:tcW w:w="707"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Rhifiadur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 tanau mewn cartrefi yr aethpwyd atynt lle nad oedd larwm mwg yno </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71</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67</w:t>
            </w:r>
          </w:p>
        </w:tc>
      </w:tr>
      <w:tr w:rsidR="00BE4083" w:rsidRPr="007468DE" w:rsidTr="00451732">
        <w:trPr>
          <w:trHeight w:val="255"/>
          <w:jc w:val="center"/>
        </w:trPr>
        <w:tc>
          <w:tcPr>
            <w:tcW w:w="763" w:type="pct"/>
            <w:vMerge/>
            <w:tcBorders>
              <w:left w:val="single" w:sz="4" w:space="0" w:color="auto"/>
              <w:bottom w:val="single" w:sz="4" w:space="0" w:color="auto"/>
              <w:right w:val="single" w:sz="4" w:space="0" w:color="auto"/>
            </w:tcBorders>
            <w:vAlign w:val="center"/>
          </w:tcPr>
          <w:p w:rsidR="00BE4083" w:rsidRPr="007468DE" w:rsidRDefault="00BE4083" w:rsidP="0078291B">
            <w:pPr>
              <w:spacing w:afterLines="60" w:after="144"/>
              <w:rPr>
                <w:rFonts w:ascii="Arial" w:hAnsi="Arial" w:cs="Arial"/>
                <w:color w:val="000000" w:themeColor="text1"/>
                <w:sz w:val="20"/>
                <w:szCs w:val="20"/>
                <w:lang w:val="cy-GB"/>
              </w:rPr>
            </w:pPr>
          </w:p>
        </w:tc>
        <w:tc>
          <w:tcPr>
            <w:tcW w:w="707" w:type="pct"/>
            <w:tcBorders>
              <w:top w:val="nil"/>
              <w:left w:val="single" w:sz="4" w:space="0" w:color="auto"/>
              <w:bottom w:val="single" w:sz="4" w:space="0" w:color="auto"/>
              <w:right w:val="single" w:sz="4" w:space="0" w:color="auto"/>
            </w:tcBorders>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Enwadur</w:t>
            </w:r>
          </w:p>
        </w:tc>
        <w:tc>
          <w:tcPr>
            <w:tcW w:w="2430" w:type="pct"/>
            <w:tcBorders>
              <w:top w:val="nil"/>
              <w:left w:val="single" w:sz="4" w:space="0" w:color="auto"/>
              <w:bottom w:val="single" w:sz="4" w:space="0" w:color="auto"/>
              <w:right w:val="single" w:sz="4" w:space="0" w:color="auto"/>
            </w:tcBorders>
            <w:vAlign w:val="bottom"/>
          </w:tcPr>
          <w:p w:rsidR="00BE4083" w:rsidRPr="007468DE" w:rsidRDefault="00BE4083" w:rsidP="0078291B">
            <w:pPr>
              <w:spacing w:afterLines="60" w:after="144"/>
              <w:rPr>
                <w:rFonts w:ascii="Arial" w:hAnsi="Arial" w:cs="Arial"/>
                <w:color w:val="000000" w:themeColor="text1"/>
                <w:sz w:val="20"/>
                <w:szCs w:val="20"/>
                <w:lang w:val="cy-GB"/>
              </w:rPr>
            </w:pPr>
            <w:r w:rsidRPr="007468DE">
              <w:rPr>
                <w:rFonts w:ascii="Arial" w:hAnsi="Arial" w:cs="Arial"/>
                <w:color w:val="000000" w:themeColor="text1"/>
                <w:sz w:val="20"/>
                <w:szCs w:val="20"/>
                <w:lang w:val="cy-GB"/>
              </w:rPr>
              <w:t xml:space="preserve">Cyfanswm nifer y tanau mewn cartrefi yr aethpwyd atynt yn ardal yr ATA </w:t>
            </w:r>
          </w:p>
        </w:tc>
        <w:tc>
          <w:tcPr>
            <w:tcW w:w="55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467</w:t>
            </w:r>
          </w:p>
        </w:tc>
        <w:tc>
          <w:tcPr>
            <w:tcW w:w="545" w:type="pct"/>
            <w:tcBorders>
              <w:top w:val="nil"/>
              <w:left w:val="single" w:sz="4" w:space="0" w:color="auto"/>
              <w:bottom w:val="single" w:sz="4" w:space="0" w:color="auto"/>
              <w:right w:val="single" w:sz="4" w:space="0" w:color="auto"/>
            </w:tcBorders>
            <w:shd w:val="clear" w:color="auto" w:fill="FFFFFF"/>
            <w:vAlign w:val="center"/>
          </w:tcPr>
          <w:p w:rsidR="00BE4083" w:rsidRPr="007468DE" w:rsidRDefault="00BE4083" w:rsidP="00451732">
            <w:pPr>
              <w:jc w:val="right"/>
              <w:rPr>
                <w:rFonts w:ascii="Arial" w:hAnsi="Arial" w:cs="Arial"/>
                <w:color w:val="000000" w:themeColor="text1"/>
                <w:sz w:val="20"/>
                <w:szCs w:val="20"/>
              </w:rPr>
            </w:pPr>
            <w:r w:rsidRPr="007468DE">
              <w:rPr>
                <w:rFonts w:ascii="Arial" w:hAnsi="Arial" w:cs="Arial"/>
                <w:color w:val="000000" w:themeColor="text1"/>
                <w:sz w:val="20"/>
                <w:szCs w:val="20"/>
              </w:rPr>
              <w:t>422</w:t>
            </w:r>
          </w:p>
        </w:tc>
      </w:tr>
      <w:tr w:rsidR="00BE4083" w:rsidRPr="007468DE" w:rsidTr="00451732">
        <w:trPr>
          <w:trHeight w:val="255"/>
          <w:jc w:val="center"/>
        </w:trPr>
        <w:tc>
          <w:tcPr>
            <w:tcW w:w="763"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78291B">
            <w:pPr>
              <w:spacing w:afterLines="60" w:after="144"/>
              <w:rPr>
                <w:rFonts w:ascii="Arial" w:hAnsi="Arial" w:cs="Arial"/>
                <w:b/>
                <w:bCs/>
                <w:color w:val="000000" w:themeColor="text1"/>
                <w:sz w:val="20"/>
                <w:szCs w:val="20"/>
                <w:lang w:val="cy-GB"/>
              </w:rPr>
            </w:pPr>
          </w:p>
        </w:tc>
        <w:tc>
          <w:tcPr>
            <w:tcW w:w="3137" w:type="pct"/>
            <w:gridSpan w:val="2"/>
            <w:tcBorders>
              <w:top w:val="nil"/>
              <w:left w:val="single" w:sz="4" w:space="0" w:color="auto"/>
              <w:bottom w:val="single" w:sz="4" w:space="0" w:color="auto"/>
              <w:right w:val="single" w:sz="4" w:space="0" w:color="auto"/>
            </w:tcBorders>
            <w:shd w:val="clear" w:color="auto" w:fill="CAAFFF"/>
            <w:vAlign w:val="bottom"/>
          </w:tcPr>
          <w:p w:rsidR="00BE4083" w:rsidRPr="007468DE" w:rsidRDefault="00BE4083" w:rsidP="0078291B">
            <w:pPr>
              <w:spacing w:afterLines="60" w:after="144"/>
              <w:rPr>
                <w:rFonts w:ascii="Arial" w:hAnsi="Arial" w:cs="Arial"/>
                <w:b/>
                <w:bCs/>
                <w:color w:val="000000" w:themeColor="text1"/>
                <w:sz w:val="20"/>
                <w:szCs w:val="20"/>
                <w:lang w:val="cy-GB"/>
              </w:rPr>
            </w:pPr>
          </w:p>
        </w:tc>
        <w:tc>
          <w:tcPr>
            <w:tcW w:w="55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15.20</w:t>
            </w:r>
          </w:p>
        </w:tc>
        <w:tc>
          <w:tcPr>
            <w:tcW w:w="545" w:type="pct"/>
            <w:tcBorders>
              <w:top w:val="nil"/>
              <w:left w:val="single" w:sz="4" w:space="0" w:color="auto"/>
              <w:bottom w:val="single" w:sz="4" w:space="0" w:color="auto"/>
              <w:right w:val="single" w:sz="4" w:space="0" w:color="auto"/>
            </w:tcBorders>
            <w:shd w:val="clear" w:color="auto" w:fill="CAAFFF"/>
            <w:vAlign w:val="center"/>
          </w:tcPr>
          <w:p w:rsidR="00BE4083" w:rsidRPr="007468DE" w:rsidRDefault="00BE4083" w:rsidP="00451732">
            <w:pPr>
              <w:jc w:val="right"/>
              <w:rPr>
                <w:rFonts w:ascii="Arial" w:hAnsi="Arial" w:cs="Arial"/>
                <w:b/>
                <w:bCs/>
                <w:color w:val="000000" w:themeColor="text1"/>
                <w:sz w:val="20"/>
                <w:szCs w:val="20"/>
              </w:rPr>
            </w:pPr>
            <w:r w:rsidRPr="007468DE">
              <w:rPr>
                <w:rFonts w:ascii="Arial" w:hAnsi="Arial" w:cs="Arial"/>
                <w:b/>
                <w:bCs/>
                <w:color w:val="000000" w:themeColor="text1"/>
                <w:sz w:val="20"/>
                <w:szCs w:val="20"/>
              </w:rPr>
              <w:t>15.88</w:t>
            </w:r>
          </w:p>
        </w:tc>
      </w:tr>
    </w:tbl>
    <w:p w:rsidR="00D420A5" w:rsidRPr="007468DE" w:rsidRDefault="00D420A5" w:rsidP="00D420A5">
      <w:pPr>
        <w:spacing w:line="240" w:lineRule="auto"/>
        <w:ind w:left="-567"/>
        <w:rPr>
          <w:color w:val="FF0000"/>
          <w:sz w:val="28"/>
          <w:szCs w:val="28"/>
          <w:lang w:val="cy-GB"/>
        </w:rPr>
      </w:pPr>
    </w:p>
    <w:p w:rsidR="00BE4083" w:rsidRPr="007468DE" w:rsidRDefault="00BE4083">
      <w:pPr>
        <w:rPr>
          <w:rFonts w:ascii="Calibri" w:hAnsi="Calibri"/>
          <w:b/>
          <w:color w:val="000000" w:themeColor="text1"/>
          <w:sz w:val="26"/>
          <w:szCs w:val="26"/>
          <w:lang w:val="cy-GB"/>
        </w:rPr>
      </w:pPr>
      <w:r w:rsidRPr="007468DE">
        <w:rPr>
          <w:rFonts w:ascii="Calibri" w:hAnsi="Calibri"/>
          <w:b/>
          <w:color w:val="000000" w:themeColor="text1"/>
          <w:sz w:val="26"/>
          <w:szCs w:val="26"/>
          <w:lang w:val="cy-GB"/>
        </w:rPr>
        <w:br w:type="page"/>
      </w:r>
    </w:p>
    <w:p w:rsidR="00F35DFC" w:rsidRPr="007468DE" w:rsidRDefault="00735FEE" w:rsidP="00F35DFC">
      <w:pPr>
        <w:spacing w:line="240" w:lineRule="auto"/>
        <w:ind w:left="-567" w:right="-612"/>
        <w:jc w:val="both"/>
        <w:rPr>
          <w:rFonts w:ascii="Calibri" w:hAnsi="Calibri"/>
          <w:b/>
          <w:color w:val="000000" w:themeColor="text1"/>
          <w:sz w:val="26"/>
          <w:szCs w:val="26"/>
          <w:lang w:val="cy-GB"/>
        </w:rPr>
      </w:pPr>
      <w:r w:rsidRPr="007468DE">
        <w:rPr>
          <w:rFonts w:ascii="Calibri" w:hAnsi="Calibri"/>
          <w:b/>
          <w:color w:val="000000" w:themeColor="text1"/>
          <w:sz w:val="26"/>
          <w:szCs w:val="26"/>
          <w:lang w:val="cy-GB"/>
        </w:rPr>
        <w:lastRenderedPageBreak/>
        <w:t xml:space="preserve">Y Siarter Ymateb i Danau mewn </w:t>
      </w:r>
      <w:r w:rsidR="00F35DFC" w:rsidRPr="007468DE">
        <w:rPr>
          <w:rFonts w:ascii="Calibri" w:hAnsi="Calibri"/>
          <w:b/>
          <w:color w:val="000000" w:themeColor="text1"/>
          <w:sz w:val="26"/>
          <w:szCs w:val="26"/>
          <w:lang w:val="cy-GB"/>
        </w:rPr>
        <w:t>Anheddau</w:t>
      </w:r>
      <w:r w:rsidRPr="007468DE">
        <w:rPr>
          <w:rFonts w:ascii="Calibri" w:hAnsi="Calibri"/>
          <w:b/>
          <w:color w:val="000000" w:themeColor="text1"/>
          <w:sz w:val="26"/>
          <w:szCs w:val="26"/>
          <w:lang w:val="cy-GB"/>
        </w:rPr>
        <w:t xml:space="preserve"> 2017</w:t>
      </w:r>
      <w:r w:rsidR="00E043BB">
        <w:rPr>
          <w:rFonts w:ascii="Calibri" w:hAnsi="Calibri"/>
          <w:b/>
          <w:color w:val="000000" w:themeColor="text1"/>
          <w:sz w:val="26"/>
          <w:szCs w:val="26"/>
          <w:lang w:val="cy-GB"/>
        </w:rPr>
        <w:t>/</w:t>
      </w:r>
      <w:r w:rsidRPr="007468DE">
        <w:rPr>
          <w:rFonts w:ascii="Calibri" w:hAnsi="Calibri"/>
          <w:b/>
          <w:color w:val="000000" w:themeColor="text1"/>
          <w:sz w:val="26"/>
          <w:szCs w:val="26"/>
          <w:lang w:val="cy-GB"/>
        </w:rPr>
        <w:t>18</w:t>
      </w:r>
    </w:p>
    <w:p w:rsidR="00735FEE" w:rsidRPr="007468DE" w:rsidRDefault="00735FEE" w:rsidP="00735FEE">
      <w:pPr>
        <w:spacing w:line="240" w:lineRule="auto"/>
        <w:ind w:left="-567" w:right="-612"/>
        <w:jc w:val="both"/>
        <w:rPr>
          <w:rFonts w:ascii="Calibri" w:hAnsi="Calibri"/>
          <w:color w:val="000000" w:themeColor="text1"/>
          <w:sz w:val="26"/>
          <w:szCs w:val="26"/>
          <w:lang w:val="cy-GB"/>
        </w:rPr>
      </w:pPr>
      <w:r w:rsidRPr="007468DE">
        <w:rPr>
          <w:rFonts w:ascii="Calibri" w:hAnsi="Calibri"/>
          <w:noProof/>
          <w:color w:val="000000" w:themeColor="text1"/>
          <w:sz w:val="26"/>
          <w:szCs w:val="26"/>
          <w:lang w:eastAsia="en-GB"/>
        </w:rPr>
        <w:drawing>
          <wp:anchor distT="0" distB="0" distL="114300" distR="114300" simplePos="0" relativeHeight="251676672" behindDoc="0" locked="0" layoutInCell="1" allowOverlap="1" wp14:anchorId="4B583951" wp14:editId="129BB291">
            <wp:simplePos x="0" y="0"/>
            <wp:positionH relativeFrom="margin">
              <wp:posOffset>5072380</wp:posOffset>
            </wp:positionH>
            <wp:positionV relativeFrom="margin">
              <wp:posOffset>26670</wp:posOffset>
            </wp:positionV>
            <wp:extent cx="1049020" cy="1097280"/>
            <wp:effectExtent l="0" t="0" r="0" b="762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902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8DE">
        <w:rPr>
          <w:rFonts w:ascii="Calibri" w:hAnsi="Calibri"/>
          <w:color w:val="000000" w:themeColor="text1"/>
          <w:sz w:val="26"/>
          <w:szCs w:val="26"/>
          <w:lang w:val="cy-GB"/>
        </w:rPr>
        <w:t>Yn 2012, gan gydnabod ei bod yn ddefnyddio cael dull safonol o gymharu gwybodaeth yn ymwneud yn arbennig â thanau mewn cartrefi, mae’r tri Awdurdod T</w:t>
      </w:r>
      <w:r w:rsidR="00F35DFC" w:rsidRPr="007468DE">
        <w:rPr>
          <w:rFonts w:ascii="Calibri" w:hAnsi="Calibri"/>
          <w:color w:val="000000" w:themeColor="text1"/>
          <w:sz w:val="26"/>
          <w:szCs w:val="26"/>
          <w:lang w:val="cy-GB"/>
        </w:rPr>
        <w:t>ân ac Achub yng Ng</w:t>
      </w:r>
      <w:r w:rsidRPr="007468DE">
        <w:rPr>
          <w:rFonts w:ascii="Calibri" w:hAnsi="Calibri"/>
          <w:color w:val="000000" w:themeColor="text1"/>
          <w:sz w:val="26"/>
          <w:szCs w:val="26"/>
          <w:lang w:val="cy-GB"/>
        </w:rPr>
        <w:t xml:space="preserve">hymru wedi datblygu Siarter </w:t>
      </w:r>
      <w:r w:rsidR="00F35DFC" w:rsidRPr="007468DE">
        <w:rPr>
          <w:rFonts w:ascii="Calibri" w:hAnsi="Calibri"/>
          <w:color w:val="000000" w:themeColor="text1"/>
          <w:sz w:val="26"/>
          <w:szCs w:val="26"/>
          <w:lang w:val="cy-GB"/>
        </w:rPr>
        <w:t>Anheddau</w:t>
      </w:r>
      <w:r w:rsidRPr="007468DE">
        <w:rPr>
          <w:rFonts w:ascii="Calibri" w:hAnsi="Calibri"/>
          <w:color w:val="000000" w:themeColor="text1"/>
          <w:sz w:val="26"/>
          <w:szCs w:val="26"/>
          <w:lang w:val="cy-GB"/>
        </w:rPr>
        <w:t xml:space="preserve"> </w:t>
      </w:r>
      <w:r w:rsidR="00115C8D" w:rsidRPr="007468DE">
        <w:rPr>
          <w:rFonts w:ascii="Calibri" w:hAnsi="Calibri"/>
          <w:color w:val="000000" w:themeColor="text1"/>
          <w:sz w:val="26"/>
          <w:szCs w:val="26"/>
          <w:lang w:val="cy-GB"/>
        </w:rPr>
        <w:t xml:space="preserve">ar gyfer </w:t>
      </w:r>
      <w:r w:rsidRPr="007468DE">
        <w:rPr>
          <w:rFonts w:ascii="Calibri" w:hAnsi="Calibri"/>
          <w:color w:val="000000" w:themeColor="text1"/>
          <w:sz w:val="26"/>
          <w:szCs w:val="26"/>
          <w:lang w:val="cy-GB"/>
        </w:rPr>
        <w:t>Cymru gyfan.</w:t>
      </w:r>
    </w:p>
    <w:p w:rsidR="00735FEE" w:rsidRPr="007468DE" w:rsidRDefault="00735FEE" w:rsidP="00735FEE">
      <w:pPr>
        <w:spacing w:line="240" w:lineRule="auto"/>
        <w:ind w:left="-567" w:right="-612"/>
        <w:jc w:val="both"/>
        <w:rPr>
          <w:rFonts w:ascii="Calibri" w:hAnsi="Calibri"/>
          <w:color w:val="000000" w:themeColor="text1"/>
          <w:sz w:val="26"/>
          <w:szCs w:val="26"/>
          <w:lang w:val="cy-GB"/>
        </w:rPr>
      </w:pPr>
      <w:r w:rsidRPr="007468DE">
        <w:rPr>
          <w:rFonts w:ascii="Calibri" w:hAnsi="Calibri"/>
          <w:color w:val="000000" w:themeColor="text1"/>
          <w:sz w:val="26"/>
          <w:szCs w:val="26"/>
          <w:lang w:val="cy-GB"/>
        </w:rPr>
        <w:t>Pwrpas hyn</w:t>
      </w:r>
      <w:r w:rsidR="00B745A1" w:rsidRPr="007468DE">
        <w:rPr>
          <w:rFonts w:ascii="Calibri" w:hAnsi="Calibri"/>
          <w:color w:val="000000" w:themeColor="text1"/>
          <w:sz w:val="26"/>
          <w:szCs w:val="26"/>
          <w:lang w:val="cy-GB"/>
        </w:rPr>
        <w:t xml:space="preserve"> hefyd</w:t>
      </w:r>
      <w:r w:rsidR="00115C8D" w:rsidRPr="007468DE">
        <w:rPr>
          <w:rFonts w:ascii="Calibri" w:hAnsi="Calibri"/>
          <w:color w:val="000000" w:themeColor="text1"/>
          <w:sz w:val="26"/>
          <w:szCs w:val="26"/>
          <w:lang w:val="cy-GB"/>
        </w:rPr>
        <w:t xml:space="preserve"> oedd</w:t>
      </w:r>
      <w:r w:rsidRPr="007468DE">
        <w:rPr>
          <w:rFonts w:ascii="Calibri" w:hAnsi="Calibri"/>
          <w:color w:val="000000" w:themeColor="text1"/>
          <w:sz w:val="26"/>
          <w:szCs w:val="26"/>
          <w:lang w:val="cy-GB"/>
        </w:rPr>
        <w:t xml:space="preserve"> sicrhau bod pobl yng Nghymru, ni waeth ble y maent yn byw, yn gallu disgwyl cael cymorth a chefnogaeth i fod yn ddiogel rhag tân yn eu cartrefi, ac os bydd tân yn cychwyn y byddant yn cael ymateb brys prydlon, effeithiol a phroffesiynol i’w galwad am gymorth.</w:t>
      </w:r>
    </w:p>
    <w:p w:rsidR="00735FEE" w:rsidRPr="007468DE" w:rsidRDefault="00735FEE" w:rsidP="00B745A1">
      <w:pPr>
        <w:spacing w:line="240" w:lineRule="auto"/>
        <w:ind w:left="-567" w:right="-612"/>
        <w:jc w:val="both"/>
        <w:rPr>
          <w:rFonts w:ascii="Calibri" w:hAnsi="Calibri"/>
          <w:i/>
          <w:color w:val="000000" w:themeColor="text1"/>
          <w:sz w:val="26"/>
          <w:szCs w:val="26"/>
          <w:lang w:val="cy-GB"/>
        </w:rPr>
      </w:pPr>
      <w:r w:rsidRPr="007468DE">
        <w:rPr>
          <w:rFonts w:ascii="Calibri" w:hAnsi="Calibri"/>
          <w:color w:val="000000" w:themeColor="text1"/>
          <w:sz w:val="26"/>
          <w:szCs w:val="26"/>
          <w:lang w:val="cy-GB"/>
        </w:rPr>
        <w:t>Mae’r Siarter yn gwneud saith ymrwymiad penodol y bydd yr Awdurdod Tân ac Achub yn gwneud y canlynol:</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1. Cymryd yr awenau wrth ostwng nifer y tanau mewn anheddau sy'n digwydd a lleihau eu heffaith ar bobl.</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 xml:space="preserve">2. Ymateb yn gyflym ac effeithlon bob tro </w:t>
      </w:r>
      <w:r w:rsidR="00B745A1" w:rsidRPr="007468DE">
        <w:rPr>
          <w:rFonts w:ascii="Calibri" w:hAnsi="Calibri"/>
          <w:i/>
          <w:color w:val="000000" w:themeColor="text1"/>
          <w:sz w:val="26"/>
          <w:szCs w:val="26"/>
          <w:lang w:val="cy-GB"/>
        </w:rPr>
        <w:t>y daw</w:t>
      </w:r>
      <w:r w:rsidRPr="007468DE">
        <w:rPr>
          <w:rFonts w:ascii="Calibri" w:hAnsi="Calibri"/>
          <w:i/>
          <w:color w:val="000000" w:themeColor="text1"/>
          <w:sz w:val="26"/>
          <w:szCs w:val="26"/>
          <w:lang w:val="cy-GB"/>
        </w:rPr>
        <w:t xml:space="preserve"> galwad frys 999 i fynd at dân mewn annedd.</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3. Cyrraedd tanau mewn anheddau yn gyflym gyda’r offer cywir i ymdrin â nhw.</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4. Ymdrin â thanau mewn anheddau yn effeithiol, yn effeithlon ac yn broffesiynol.</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 xml:space="preserve">5. </w:t>
      </w:r>
      <w:r w:rsidR="00B745A1" w:rsidRPr="007468DE">
        <w:rPr>
          <w:rFonts w:ascii="Calibri" w:hAnsi="Calibri"/>
          <w:i/>
          <w:color w:val="000000" w:themeColor="text1"/>
          <w:sz w:val="26"/>
          <w:szCs w:val="26"/>
          <w:lang w:val="cy-GB"/>
        </w:rPr>
        <w:t>C</w:t>
      </w:r>
      <w:r w:rsidRPr="007468DE">
        <w:rPr>
          <w:rFonts w:ascii="Calibri" w:hAnsi="Calibri"/>
          <w:i/>
          <w:color w:val="000000" w:themeColor="text1"/>
          <w:sz w:val="26"/>
          <w:szCs w:val="26"/>
          <w:lang w:val="cy-GB"/>
        </w:rPr>
        <w:t>yfrannu at gael pethau’n ôl i drefn mewn cymunedau ar ôl tanau mewn anheddau.</w:t>
      </w:r>
    </w:p>
    <w:p w:rsidR="00735FEE" w:rsidRPr="007468DE" w:rsidRDefault="00735FEE" w:rsidP="00735FEE">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 xml:space="preserve">6. </w:t>
      </w:r>
      <w:r w:rsidR="00B745A1" w:rsidRPr="007468DE">
        <w:rPr>
          <w:rFonts w:ascii="Calibri" w:hAnsi="Calibri"/>
          <w:i/>
          <w:color w:val="000000" w:themeColor="text1"/>
          <w:sz w:val="26"/>
          <w:szCs w:val="26"/>
          <w:lang w:val="cy-GB"/>
        </w:rPr>
        <w:t xml:space="preserve">Ymchwilio i achosion tanau mewn anheddau, ac yn dal y bobl berthnasol i gyfrif pan </w:t>
      </w:r>
      <w:proofErr w:type="spellStart"/>
      <w:r w:rsidR="00B745A1" w:rsidRPr="007468DE">
        <w:rPr>
          <w:rFonts w:ascii="Calibri" w:hAnsi="Calibri"/>
          <w:i/>
          <w:color w:val="000000" w:themeColor="text1"/>
          <w:sz w:val="26"/>
          <w:szCs w:val="26"/>
          <w:lang w:val="cy-GB"/>
        </w:rPr>
        <w:t>fo’n</w:t>
      </w:r>
      <w:proofErr w:type="spellEnd"/>
      <w:r w:rsidR="00B745A1" w:rsidRPr="007468DE">
        <w:rPr>
          <w:rFonts w:ascii="Calibri" w:hAnsi="Calibri"/>
          <w:i/>
          <w:color w:val="000000" w:themeColor="text1"/>
          <w:sz w:val="26"/>
          <w:szCs w:val="26"/>
          <w:lang w:val="cy-GB"/>
        </w:rPr>
        <w:t xml:space="preserve"> briodol gwneud hynny</w:t>
      </w:r>
      <w:r w:rsidRPr="007468DE">
        <w:rPr>
          <w:rFonts w:ascii="Calibri" w:hAnsi="Calibri"/>
          <w:i/>
          <w:color w:val="000000" w:themeColor="text1"/>
          <w:sz w:val="26"/>
          <w:szCs w:val="26"/>
          <w:lang w:val="cy-GB"/>
        </w:rPr>
        <w:t>.</w:t>
      </w:r>
    </w:p>
    <w:p w:rsidR="00735FEE" w:rsidRPr="007468DE" w:rsidRDefault="00B745A1" w:rsidP="00F35DFC">
      <w:pPr>
        <w:autoSpaceDE w:val="0"/>
        <w:autoSpaceDN w:val="0"/>
        <w:adjustRightInd w:val="0"/>
        <w:spacing w:after="120" w:line="240" w:lineRule="auto"/>
        <w:ind w:left="-284" w:right="-22"/>
        <w:jc w:val="both"/>
        <w:rPr>
          <w:rFonts w:ascii="Calibri" w:hAnsi="Calibri"/>
          <w:i/>
          <w:color w:val="000000" w:themeColor="text1"/>
          <w:sz w:val="26"/>
          <w:szCs w:val="26"/>
          <w:lang w:val="cy-GB"/>
        </w:rPr>
      </w:pPr>
      <w:r w:rsidRPr="007468DE">
        <w:rPr>
          <w:rFonts w:ascii="Calibri" w:hAnsi="Calibri"/>
          <w:i/>
          <w:color w:val="000000" w:themeColor="text1"/>
          <w:sz w:val="26"/>
          <w:szCs w:val="26"/>
          <w:lang w:val="cy-GB"/>
        </w:rPr>
        <w:t>7.Ymdrechu i gynnal safonau uchel a gwella agweddau ar yr hyn a wnawn</w:t>
      </w:r>
      <w:r w:rsidR="00735FEE" w:rsidRPr="007468DE">
        <w:rPr>
          <w:rFonts w:ascii="Calibri" w:hAnsi="Calibri"/>
          <w:i/>
          <w:color w:val="000000" w:themeColor="text1"/>
          <w:sz w:val="26"/>
          <w:szCs w:val="26"/>
          <w:lang w:val="cy-GB"/>
        </w:rPr>
        <w:t>.</w:t>
      </w:r>
    </w:p>
    <w:p w:rsidR="00D3262E" w:rsidRPr="007468DE" w:rsidRDefault="00BE4083" w:rsidP="00BE4083">
      <w:pPr>
        <w:spacing w:line="240" w:lineRule="auto"/>
        <w:ind w:left="-567" w:right="-612"/>
        <w:jc w:val="both"/>
        <w:rPr>
          <w:rFonts w:ascii="Calibri" w:hAnsi="Calibri"/>
          <w:color w:val="000000" w:themeColor="text1"/>
          <w:sz w:val="26"/>
          <w:szCs w:val="26"/>
          <w:lang w:val="cy-GB"/>
        </w:rPr>
      </w:pPr>
      <w:r w:rsidRPr="007468DE">
        <w:rPr>
          <w:b/>
          <w:noProof/>
          <w:sz w:val="26"/>
          <w:szCs w:val="26"/>
          <w:lang w:eastAsia="en-GB"/>
        </w:rPr>
        <w:drawing>
          <wp:anchor distT="0" distB="0" distL="114300" distR="114300" simplePos="0" relativeHeight="251678720" behindDoc="0" locked="0" layoutInCell="1" allowOverlap="1" wp14:anchorId="7A1E2BDB" wp14:editId="72855FD3">
            <wp:simplePos x="0" y="0"/>
            <wp:positionH relativeFrom="margin">
              <wp:posOffset>4918710</wp:posOffset>
            </wp:positionH>
            <wp:positionV relativeFrom="margin">
              <wp:posOffset>5989320</wp:posOffset>
            </wp:positionV>
            <wp:extent cx="1076325" cy="1012190"/>
            <wp:effectExtent l="0" t="0" r="9525"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7632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DFC" w:rsidRPr="007468DE">
        <w:rPr>
          <w:rFonts w:ascii="Calibri" w:hAnsi="Calibri"/>
          <w:color w:val="000000" w:themeColor="text1"/>
          <w:sz w:val="26"/>
          <w:szCs w:val="26"/>
          <w:lang w:val="cy-GB"/>
        </w:rPr>
        <w:t>Er cysondeb, defnyddir</w:t>
      </w:r>
      <w:r w:rsidR="00735FEE" w:rsidRPr="007468DE">
        <w:rPr>
          <w:rFonts w:ascii="Calibri" w:hAnsi="Calibri"/>
          <w:color w:val="000000" w:themeColor="text1"/>
          <w:sz w:val="26"/>
          <w:szCs w:val="26"/>
          <w:lang w:val="cy-GB"/>
        </w:rPr>
        <w:t xml:space="preserve"> naratif safonol ar gyfer adrodd ynghylch y Siarter, gan ddiweddaru’r ffigyrau o fewn fframwaith y naratif hwnnw bob blwyddyn</w:t>
      </w:r>
      <w:r w:rsidR="00F35DFC" w:rsidRPr="007468DE">
        <w:rPr>
          <w:rFonts w:ascii="Calibri" w:hAnsi="Calibri"/>
          <w:color w:val="000000" w:themeColor="text1"/>
          <w:sz w:val="28"/>
          <w:szCs w:val="28"/>
          <w:lang w:val="cy-GB"/>
        </w:rPr>
        <w:t xml:space="preserve">. </w:t>
      </w:r>
      <w:proofErr w:type="spellStart"/>
      <w:r w:rsidR="00735FEE" w:rsidRPr="007468DE">
        <w:rPr>
          <w:rFonts w:ascii="Calibri" w:hAnsi="Calibri"/>
          <w:color w:val="000000" w:themeColor="text1"/>
          <w:sz w:val="26"/>
          <w:szCs w:val="26"/>
          <w:lang w:val="cy-GB"/>
        </w:rPr>
        <w:t>Gellir</w:t>
      </w:r>
      <w:proofErr w:type="spellEnd"/>
      <w:r w:rsidR="00735FEE" w:rsidRPr="007468DE">
        <w:rPr>
          <w:rFonts w:ascii="Calibri" w:hAnsi="Calibri"/>
          <w:color w:val="000000" w:themeColor="text1"/>
          <w:sz w:val="26"/>
          <w:szCs w:val="26"/>
          <w:lang w:val="cy-GB"/>
        </w:rPr>
        <w:t xml:space="preserve"> gweld y Siarter Tanau mewn </w:t>
      </w:r>
      <w:r w:rsidR="00F35DFC" w:rsidRPr="007468DE">
        <w:rPr>
          <w:rFonts w:ascii="Calibri" w:hAnsi="Calibri"/>
          <w:color w:val="000000" w:themeColor="text1"/>
          <w:sz w:val="26"/>
          <w:szCs w:val="26"/>
          <w:lang w:val="cy-GB"/>
        </w:rPr>
        <w:t xml:space="preserve">Anheddau </w:t>
      </w:r>
      <w:r w:rsidR="00735FEE" w:rsidRPr="007468DE">
        <w:rPr>
          <w:rFonts w:ascii="Calibri" w:hAnsi="Calibri"/>
          <w:color w:val="000000" w:themeColor="text1"/>
          <w:sz w:val="26"/>
          <w:szCs w:val="26"/>
          <w:lang w:val="cy-GB"/>
        </w:rPr>
        <w:t>a</w:t>
      </w:r>
      <w:r w:rsidR="0003716C">
        <w:rPr>
          <w:rFonts w:ascii="Calibri" w:hAnsi="Calibri"/>
          <w:color w:val="000000" w:themeColor="text1"/>
          <w:sz w:val="26"/>
          <w:szCs w:val="26"/>
          <w:lang w:val="cy-GB"/>
        </w:rPr>
        <w:t>r ein gwefan.</w:t>
      </w:r>
    </w:p>
    <w:p w:rsidR="00D3262E" w:rsidRPr="007468DE" w:rsidRDefault="00D3262E" w:rsidP="00D3262E">
      <w:pPr>
        <w:spacing w:line="240" w:lineRule="auto"/>
        <w:ind w:left="-567" w:right="-22"/>
        <w:jc w:val="both"/>
        <w:rPr>
          <w:b/>
          <w:sz w:val="26"/>
          <w:szCs w:val="26"/>
          <w:lang w:val="cy-GB"/>
        </w:rPr>
      </w:pPr>
      <w:r w:rsidRPr="007468DE">
        <w:rPr>
          <w:b/>
          <w:sz w:val="26"/>
          <w:szCs w:val="26"/>
          <w:lang w:val="cy-GB"/>
        </w:rPr>
        <w:t>Asesu Cymheiriaid Cymru gyfan 2017/18</w:t>
      </w:r>
    </w:p>
    <w:p w:rsidR="00D3262E" w:rsidRPr="007468DE" w:rsidRDefault="00D3262E" w:rsidP="00D3262E">
      <w:pPr>
        <w:spacing w:line="240" w:lineRule="auto"/>
        <w:ind w:left="-567" w:right="-22"/>
        <w:jc w:val="both"/>
        <w:rPr>
          <w:sz w:val="26"/>
          <w:szCs w:val="26"/>
          <w:lang w:val="cy-GB"/>
        </w:rPr>
      </w:pPr>
      <w:r w:rsidRPr="007468DE">
        <w:rPr>
          <w:sz w:val="26"/>
          <w:szCs w:val="26"/>
          <w:lang w:val="cy-GB"/>
        </w:rPr>
        <w:t xml:space="preserve">Mewn ymrwymiad pellach i wella parhaus, mae’r tri Awdurdod Tân ac Achub yng Nghymru wedi mabwysiadu proses Asesu Cymheiriaid Sicrwydd Gweithredol Cymru gyfan, sydd </w:t>
      </w:r>
      <w:proofErr w:type="spellStart"/>
      <w:r w:rsidRPr="007468DE">
        <w:rPr>
          <w:sz w:val="26"/>
          <w:szCs w:val="26"/>
          <w:lang w:val="cy-GB"/>
        </w:rPr>
        <w:t>â’r</w:t>
      </w:r>
      <w:proofErr w:type="spellEnd"/>
      <w:r w:rsidRPr="007468DE">
        <w:rPr>
          <w:sz w:val="26"/>
          <w:szCs w:val="26"/>
          <w:lang w:val="cy-GB"/>
        </w:rPr>
        <w:t xml:space="preserve"> nod o hybu pob Gwasanaeth i wella ei berfformiad ei hun yn barhaus.  </w:t>
      </w:r>
    </w:p>
    <w:p w:rsidR="00763B1D" w:rsidRPr="007468DE" w:rsidRDefault="00D3262E" w:rsidP="00BE4083">
      <w:pPr>
        <w:spacing w:line="240" w:lineRule="auto"/>
        <w:ind w:left="-567" w:right="-693"/>
        <w:jc w:val="both"/>
        <w:rPr>
          <w:rFonts w:ascii="Calibri" w:hAnsi="Calibri"/>
          <w:color w:val="000000" w:themeColor="text1"/>
          <w:sz w:val="26"/>
          <w:szCs w:val="26"/>
          <w:lang w:val="cy-GB"/>
        </w:rPr>
      </w:pPr>
      <w:r w:rsidRPr="007468DE">
        <w:rPr>
          <w:sz w:val="26"/>
          <w:szCs w:val="26"/>
          <w:lang w:val="cy-GB"/>
        </w:rPr>
        <w:t xml:space="preserve">Mae’r broses yn dechrau gyda phob Awdurdod yn cwblhau hunanasesiad ar gyfer cyfres o gwestiynau y cytunwyd arnynt. Mae hyn yn gymorth i adolygu ei sefyllfa ei hun a chanfod lle mae’n meddwl y mae’n perfformio’n dda neu ble y gallai wneud yn well efallai. Yna, mae aseswyr cymheiriaid o’r ddau Awdurdod arall yng Nghymru yn adolygu’r canfyddiadau ac yn darparu ‘ail </w:t>
      </w:r>
      <w:proofErr w:type="spellStart"/>
      <w:r w:rsidRPr="007468DE">
        <w:rPr>
          <w:sz w:val="26"/>
          <w:szCs w:val="26"/>
          <w:lang w:val="cy-GB"/>
        </w:rPr>
        <w:t>farn</w:t>
      </w:r>
      <w:proofErr w:type="spellEnd"/>
      <w:r w:rsidRPr="007468DE">
        <w:rPr>
          <w:sz w:val="26"/>
          <w:szCs w:val="26"/>
          <w:lang w:val="cy-GB"/>
        </w:rPr>
        <w:t xml:space="preserve">’ allanol ar </w:t>
      </w:r>
      <w:proofErr w:type="spellStart"/>
      <w:r w:rsidRPr="007468DE">
        <w:rPr>
          <w:sz w:val="26"/>
          <w:szCs w:val="26"/>
          <w:lang w:val="cy-GB"/>
        </w:rPr>
        <w:t>farn</w:t>
      </w:r>
      <w:proofErr w:type="spellEnd"/>
      <w:r w:rsidRPr="007468DE">
        <w:rPr>
          <w:sz w:val="26"/>
          <w:szCs w:val="26"/>
          <w:lang w:val="cy-GB"/>
        </w:rPr>
        <w:t xml:space="preserve"> yr Awdurdod cyntaf am ei sefyllfa, </w:t>
      </w:r>
      <w:r w:rsidR="00115C8D" w:rsidRPr="007468DE">
        <w:rPr>
          <w:sz w:val="26"/>
          <w:szCs w:val="26"/>
          <w:lang w:val="cy-GB"/>
        </w:rPr>
        <w:t xml:space="preserve">sef </w:t>
      </w:r>
      <w:r w:rsidRPr="007468DE">
        <w:rPr>
          <w:sz w:val="26"/>
          <w:szCs w:val="26"/>
          <w:lang w:val="cy-GB"/>
        </w:rPr>
        <w:t xml:space="preserve">ai ‘Yn Datblygu’, ‘Wedi Sefydlu’ ynteu ‘Wedi Datblygu’. Mae hyn yn darparu sicrwydd ychwanegol fod y </w:t>
      </w:r>
      <w:proofErr w:type="spellStart"/>
      <w:r w:rsidRPr="007468DE">
        <w:rPr>
          <w:sz w:val="26"/>
          <w:szCs w:val="26"/>
          <w:lang w:val="cy-GB"/>
        </w:rPr>
        <w:t>disgrifyddion</w:t>
      </w:r>
      <w:proofErr w:type="spellEnd"/>
      <w:r w:rsidRPr="007468DE">
        <w:rPr>
          <w:sz w:val="26"/>
          <w:szCs w:val="26"/>
          <w:lang w:val="cy-GB"/>
        </w:rPr>
        <w:t xml:space="preserve"> yn haeddiannol a bod camau i fynd i’r afael â than-berfformiad yn cael eu cyfeirio at y maes cywir. Hefyd, gall aseswyr cymheiriaid awgrymu meysydd ychwanegol i’w datblygu y </w:t>
      </w:r>
      <w:proofErr w:type="spellStart"/>
      <w:r w:rsidRPr="007468DE">
        <w:rPr>
          <w:sz w:val="26"/>
          <w:szCs w:val="26"/>
          <w:lang w:val="cy-GB"/>
        </w:rPr>
        <w:t>gallai’r</w:t>
      </w:r>
      <w:proofErr w:type="spellEnd"/>
      <w:r w:rsidRPr="007468DE">
        <w:rPr>
          <w:sz w:val="26"/>
          <w:szCs w:val="26"/>
          <w:lang w:val="cy-GB"/>
        </w:rPr>
        <w:t xml:space="preserve"> Awdurdod ddymuno eu hystyried ochr yn ochr </w:t>
      </w:r>
      <w:proofErr w:type="spellStart"/>
      <w:r w:rsidRPr="007468DE">
        <w:rPr>
          <w:sz w:val="26"/>
          <w:szCs w:val="26"/>
          <w:lang w:val="cy-GB"/>
        </w:rPr>
        <w:t>â’r</w:t>
      </w:r>
      <w:proofErr w:type="spellEnd"/>
      <w:r w:rsidRPr="007468DE">
        <w:rPr>
          <w:sz w:val="26"/>
          <w:szCs w:val="26"/>
          <w:lang w:val="cy-GB"/>
        </w:rPr>
        <w:t xml:space="preserve"> rhai a ganfuwyd eisoes. </w:t>
      </w:r>
      <w:r w:rsidR="00763B1D" w:rsidRPr="007468DE">
        <w:rPr>
          <w:sz w:val="26"/>
          <w:szCs w:val="26"/>
          <w:lang w:val="cy-GB"/>
        </w:rPr>
        <w:t xml:space="preserve">Isod, dan yr adran ‘Beth mae pob eraill wedi’i ddweud amdanom’, </w:t>
      </w:r>
      <w:proofErr w:type="spellStart"/>
      <w:r w:rsidR="00763B1D" w:rsidRPr="007468DE">
        <w:rPr>
          <w:sz w:val="26"/>
          <w:szCs w:val="26"/>
          <w:lang w:val="cy-GB"/>
        </w:rPr>
        <w:t>g</w:t>
      </w:r>
      <w:r w:rsidRPr="007468DE">
        <w:rPr>
          <w:sz w:val="26"/>
          <w:szCs w:val="26"/>
          <w:lang w:val="cy-GB"/>
        </w:rPr>
        <w:t>ellir</w:t>
      </w:r>
      <w:proofErr w:type="spellEnd"/>
      <w:r w:rsidRPr="007468DE">
        <w:rPr>
          <w:sz w:val="26"/>
          <w:szCs w:val="26"/>
          <w:lang w:val="cy-GB"/>
        </w:rPr>
        <w:t xml:space="preserve"> gweld canlyniad yr adolygiad cymheiriaid a gynhaliwyd yn ddiweddar </w:t>
      </w:r>
      <w:r w:rsidR="00763B1D" w:rsidRPr="007468DE">
        <w:rPr>
          <w:sz w:val="26"/>
          <w:szCs w:val="26"/>
          <w:lang w:val="cy-GB"/>
        </w:rPr>
        <w:t>ar gyfer yr Awdurdod</w:t>
      </w:r>
      <w:r w:rsidRPr="007468DE">
        <w:rPr>
          <w:rFonts w:cs="Arial"/>
          <w:color w:val="000000"/>
          <w:sz w:val="26"/>
          <w:szCs w:val="26"/>
          <w:lang w:val="cy-GB"/>
        </w:rPr>
        <w:t xml:space="preserve">. </w:t>
      </w:r>
      <w:r w:rsidR="00763B1D" w:rsidRPr="007468DE">
        <w:rPr>
          <w:rFonts w:ascii="Calibri" w:hAnsi="Calibri"/>
          <w:color w:val="000000" w:themeColor="text1"/>
          <w:sz w:val="26"/>
          <w:szCs w:val="26"/>
          <w:lang w:val="cy-GB"/>
        </w:rPr>
        <w:br w:type="page"/>
      </w:r>
    </w:p>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FF00"/>
        <w:tblLook w:val="04A0" w:firstRow="1" w:lastRow="0" w:firstColumn="1" w:lastColumn="0" w:noHBand="0" w:noVBand="1"/>
      </w:tblPr>
      <w:tblGrid>
        <w:gridCol w:w="8789"/>
        <w:gridCol w:w="1417"/>
      </w:tblGrid>
      <w:tr w:rsidR="00D420A5" w:rsidRPr="007468DE" w:rsidTr="00FE2BE4">
        <w:tc>
          <w:tcPr>
            <w:tcW w:w="8789" w:type="dxa"/>
            <w:shd w:val="clear" w:color="auto" w:fill="FFFF00"/>
            <w:vAlign w:val="center"/>
          </w:tcPr>
          <w:p w:rsidR="00D420A5" w:rsidRPr="007468DE" w:rsidRDefault="00D420A5" w:rsidP="00335065">
            <w:pPr>
              <w:tabs>
                <w:tab w:val="left" w:pos="2747"/>
              </w:tabs>
              <w:jc w:val="center"/>
              <w:rPr>
                <w:b/>
                <w:sz w:val="28"/>
                <w:szCs w:val="28"/>
                <w:lang w:val="cy-GB"/>
              </w:rPr>
            </w:pPr>
            <w:r w:rsidRPr="007468DE">
              <w:rPr>
                <w:b/>
                <w:sz w:val="28"/>
                <w:szCs w:val="28"/>
                <w:lang w:val="cy-GB"/>
              </w:rPr>
              <w:lastRenderedPageBreak/>
              <w:t>BETH MAE POBL ERAILL WEDI’I DDWEUD AMDANOM</w:t>
            </w:r>
          </w:p>
        </w:tc>
        <w:tc>
          <w:tcPr>
            <w:tcW w:w="1417" w:type="dxa"/>
            <w:shd w:val="clear" w:color="auto" w:fill="FFFF00"/>
            <w:vAlign w:val="center"/>
          </w:tcPr>
          <w:p w:rsidR="00D420A5" w:rsidRPr="007468DE" w:rsidRDefault="00FE2BE4" w:rsidP="00335065">
            <w:pPr>
              <w:tabs>
                <w:tab w:val="left" w:pos="2747"/>
              </w:tabs>
              <w:jc w:val="center"/>
              <w:rPr>
                <w:b/>
                <w:sz w:val="28"/>
                <w:szCs w:val="28"/>
                <w:lang w:val="cy-GB"/>
              </w:rPr>
            </w:pPr>
            <w:r w:rsidRPr="007468DE">
              <w:rPr>
                <w:b/>
                <w:noProof/>
                <w:sz w:val="28"/>
                <w:szCs w:val="28"/>
                <w:lang w:eastAsia="en-GB"/>
              </w:rPr>
              <w:drawing>
                <wp:inline distT="0" distB="0" distL="0" distR="0" wp14:anchorId="020AE22F" wp14:editId="7693CF2E">
                  <wp:extent cx="377825" cy="359410"/>
                  <wp:effectExtent l="0" t="0" r="3175" b="254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duotone>
                              <a:prstClr val="black"/>
                              <a:srgbClr val="FFFF00">
                                <a:tint val="45000"/>
                                <a:satMod val="400000"/>
                              </a:srgbClr>
                            </a:duotone>
                            <a:extLst>
                              <a:ext uri="{BEBA8EAE-BF5A-486C-A8C5-ECC9F3942E4B}">
                                <a14:imgProps xmlns:a14="http://schemas.microsoft.com/office/drawing/2010/main">
                                  <a14:imgLayer r:embed="rId2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825" cy="359410"/>
                          </a:xfrm>
                          <a:prstGeom prst="rect">
                            <a:avLst/>
                          </a:prstGeom>
                          <a:noFill/>
                        </pic:spPr>
                      </pic:pic>
                    </a:graphicData>
                  </a:graphic>
                </wp:inline>
              </w:drawing>
            </w:r>
          </w:p>
        </w:tc>
      </w:tr>
    </w:tbl>
    <w:p w:rsidR="00D420A5" w:rsidRPr="007468DE" w:rsidRDefault="00D420A5" w:rsidP="00D420A5">
      <w:pPr>
        <w:spacing w:after="0" w:line="240" w:lineRule="auto"/>
        <w:ind w:left="-567" w:right="-612"/>
        <w:jc w:val="both"/>
        <w:rPr>
          <w:rFonts w:ascii="Calibri" w:eastAsia="Times New Roman" w:hAnsi="Calibri" w:cs="Times New Roman"/>
          <w:color w:val="000000" w:themeColor="text1"/>
          <w:sz w:val="28"/>
          <w:szCs w:val="28"/>
          <w:lang w:val="cy-GB"/>
        </w:rPr>
      </w:pPr>
    </w:p>
    <w:p w:rsidR="00E31797" w:rsidRPr="007468DE" w:rsidRDefault="00ED432D" w:rsidP="00E31797">
      <w:pPr>
        <w:spacing w:after="0" w:line="240" w:lineRule="auto"/>
        <w:ind w:left="-567" w:right="-22"/>
        <w:jc w:val="both"/>
        <w:rPr>
          <w:rFonts w:ascii="Calibri" w:eastAsia="Times New Roman" w:hAnsi="Calibri" w:cs="Times New Roman"/>
          <w:b/>
          <w:color w:val="000000" w:themeColor="text1"/>
          <w:sz w:val="26"/>
          <w:szCs w:val="26"/>
          <w:u w:val="single"/>
          <w:lang w:val="cy-GB"/>
        </w:rPr>
      </w:pPr>
      <w:r w:rsidRPr="007468DE">
        <w:rPr>
          <w:rFonts w:ascii="Calibri" w:eastAsia="Times New Roman" w:hAnsi="Calibri" w:cs="Times New Roman"/>
          <w:b/>
          <w:color w:val="000000" w:themeColor="text1"/>
          <w:sz w:val="26"/>
          <w:szCs w:val="26"/>
          <w:u w:val="single"/>
          <w:lang w:val="cy-GB"/>
        </w:rPr>
        <w:t xml:space="preserve">Adroddiad Asesu Cymheiriaid </w:t>
      </w:r>
      <w:r w:rsidR="00E31797" w:rsidRPr="007468DE">
        <w:rPr>
          <w:rFonts w:ascii="Calibri" w:eastAsia="Times New Roman" w:hAnsi="Calibri" w:cs="Times New Roman"/>
          <w:b/>
          <w:color w:val="000000" w:themeColor="text1"/>
          <w:sz w:val="26"/>
          <w:szCs w:val="26"/>
          <w:u w:val="single"/>
          <w:lang w:val="cy-GB"/>
        </w:rPr>
        <w:t>2017/</w:t>
      </w:r>
      <w:r w:rsidRPr="007468DE">
        <w:rPr>
          <w:rFonts w:ascii="Calibri" w:eastAsia="Times New Roman" w:hAnsi="Calibri" w:cs="Times New Roman"/>
          <w:b/>
          <w:color w:val="000000" w:themeColor="text1"/>
          <w:sz w:val="26"/>
          <w:szCs w:val="26"/>
          <w:u w:val="single"/>
          <w:lang w:val="cy-GB"/>
        </w:rPr>
        <w:t>18</w:t>
      </w:r>
    </w:p>
    <w:p w:rsidR="00E31797" w:rsidRPr="007468DE" w:rsidRDefault="00E31797" w:rsidP="00E31797">
      <w:pPr>
        <w:spacing w:after="0" w:line="240" w:lineRule="auto"/>
        <w:ind w:left="-108" w:right="-22"/>
        <w:jc w:val="both"/>
        <w:rPr>
          <w:rFonts w:ascii="Calibri" w:eastAsia="Times New Roman" w:hAnsi="Calibri" w:cs="Times New Roman"/>
          <w:b/>
          <w:color w:val="000000" w:themeColor="text1"/>
          <w:sz w:val="26"/>
          <w:szCs w:val="26"/>
          <w:u w:val="single"/>
          <w:lang w:val="cy-GB"/>
        </w:rPr>
      </w:pPr>
    </w:p>
    <w:p w:rsidR="00E31797" w:rsidRPr="007468DE" w:rsidRDefault="00ED432D" w:rsidP="00A14F7E">
      <w:pPr>
        <w:spacing w:after="0" w:line="240" w:lineRule="auto"/>
        <w:ind w:left="-567"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Roedd y pynciau ar gyfer Gogledd Cymru yn</w:t>
      </w:r>
      <w:r w:rsidR="00E31797" w:rsidRPr="007468DE">
        <w:rPr>
          <w:rFonts w:ascii="Calibri" w:eastAsia="Times New Roman" w:hAnsi="Calibri" w:cs="Times New Roman"/>
          <w:color w:val="000000" w:themeColor="text1"/>
          <w:sz w:val="26"/>
          <w:szCs w:val="26"/>
          <w:lang w:val="cy-GB"/>
        </w:rPr>
        <w:t xml:space="preserve"> 2017/18</w:t>
      </w:r>
      <w:r w:rsidRPr="007468DE">
        <w:rPr>
          <w:rFonts w:ascii="Calibri" w:eastAsia="Times New Roman" w:hAnsi="Calibri" w:cs="Times New Roman"/>
          <w:color w:val="000000" w:themeColor="text1"/>
          <w:sz w:val="26"/>
          <w:szCs w:val="26"/>
          <w:lang w:val="cy-GB"/>
        </w:rPr>
        <w:t xml:space="preserve"> yn edrych ar y modd mae GTAGC yn rheoli ei waith diogelwch tân rheoleiddiol (Amddiffyn) a pha mor barod yw ar gyfer delio ag argyfyngau mawr (Parod). Fe wnaeth tîm asesu cymheiriaid o Wasanaeth Tân ac Achub Canolbarth a Gorllewin Cymru a Gwasanaeth Tân ac Achub De Cymru dreulio </w:t>
      </w:r>
      <w:proofErr w:type="spellStart"/>
      <w:r w:rsidRPr="007468DE">
        <w:rPr>
          <w:rFonts w:ascii="Calibri" w:eastAsia="Times New Roman" w:hAnsi="Calibri" w:cs="Times New Roman"/>
          <w:color w:val="000000" w:themeColor="text1"/>
          <w:sz w:val="26"/>
          <w:szCs w:val="26"/>
          <w:lang w:val="cy-GB"/>
        </w:rPr>
        <w:t>tridiau</w:t>
      </w:r>
      <w:proofErr w:type="spellEnd"/>
      <w:r w:rsidRPr="007468DE">
        <w:rPr>
          <w:rFonts w:ascii="Calibri" w:eastAsia="Times New Roman" w:hAnsi="Calibri" w:cs="Times New Roman"/>
          <w:color w:val="000000" w:themeColor="text1"/>
          <w:sz w:val="26"/>
          <w:szCs w:val="26"/>
          <w:lang w:val="cy-GB"/>
        </w:rPr>
        <w:t xml:space="preserve"> yn Chwefror </w:t>
      </w:r>
      <w:r w:rsidR="00E31797" w:rsidRPr="007468DE">
        <w:rPr>
          <w:rFonts w:ascii="Calibri" w:eastAsia="Times New Roman" w:hAnsi="Calibri" w:cs="Times New Roman"/>
          <w:color w:val="000000" w:themeColor="text1"/>
          <w:sz w:val="26"/>
          <w:szCs w:val="26"/>
          <w:lang w:val="cy-GB"/>
        </w:rPr>
        <w:t>2018</w:t>
      </w:r>
      <w:r w:rsidRPr="007468DE">
        <w:rPr>
          <w:rFonts w:ascii="Calibri" w:eastAsia="Times New Roman" w:hAnsi="Calibri" w:cs="Times New Roman"/>
          <w:color w:val="000000" w:themeColor="text1"/>
          <w:sz w:val="26"/>
          <w:szCs w:val="26"/>
          <w:lang w:val="cy-GB"/>
        </w:rPr>
        <w:t xml:space="preserve"> yn cynnal dau gyfarfod grŵp ffocws a mwy nag ugain o gyfweliadau yng Ngogledd Cymru i brofi pa mor gadarn yw hunan-asesiad ATAGC</w:t>
      </w:r>
      <w:r w:rsidR="00E31797" w:rsidRPr="007468DE">
        <w:rPr>
          <w:rFonts w:ascii="Calibri" w:eastAsia="Times New Roman" w:hAnsi="Calibri" w:cs="Times New Roman"/>
          <w:color w:val="000000" w:themeColor="text1"/>
          <w:sz w:val="26"/>
          <w:szCs w:val="26"/>
          <w:lang w:val="cy-GB"/>
        </w:rPr>
        <w:t xml:space="preserve">. </w:t>
      </w:r>
    </w:p>
    <w:p w:rsidR="00E31797" w:rsidRPr="007468DE" w:rsidRDefault="00E31797" w:rsidP="00A14F7E">
      <w:pPr>
        <w:spacing w:after="0" w:line="240" w:lineRule="auto"/>
        <w:ind w:left="-567" w:right="-693"/>
        <w:jc w:val="both"/>
        <w:rPr>
          <w:rFonts w:ascii="Calibri" w:eastAsia="Times New Roman" w:hAnsi="Calibri" w:cs="Times New Roman"/>
          <w:color w:val="000000" w:themeColor="text1"/>
          <w:sz w:val="26"/>
          <w:szCs w:val="26"/>
          <w:lang w:val="cy-GB"/>
        </w:rPr>
      </w:pPr>
    </w:p>
    <w:p w:rsidR="00E31797" w:rsidRPr="007468DE" w:rsidRDefault="00ED432D" w:rsidP="00A14F7E">
      <w:pPr>
        <w:spacing w:after="0" w:line="240" w:lineRule="auto"/>
        <w:ind w:left="-567" w:right="-693"/>
        <w:jc w:val="both"/>
        <w:rPr>
          <w:rFonts w:ascii="Calibri" w:eastAsia="Times New Roman" w:hAnsi="Calibri" w:cs="Times New Roman"/>
          <w:b/>
          <w:color w:val="000000" w:themeColor="text1"/>
          <w:sz w:val="26"/>
          <w:szCs w:val="26"/>
          <w:lang w:val="cy-GB"/>
        </w:rPr>
      </w:pPr>
      <w:r w:rsidRPr="007468DE">
        <w:rPr>
          <w:rFonts w:ascii="Calibri" w:eastAsia="Times New Roman" w:hAnsi="Calibri" w:cs="Times New Roman"/>
          <w:b/>
          <w:color w:val="000000" w:themeColor="text1"/>
          <w:sz w:val="26"/>
          <w:szCs w:val="26"/>
          <w:lang w:val="cy-GB"/>
        </w:rPr>
        <w:t>Amddiffyn</w:t>
      </w:r>
    </w:p>
    <w:p w:rsidR="00E31797" w:rsidRPr="007468DE" w:rsidRDefault="00E31797" w:rsidP="00A14F7E">
      <w:pPr>
        <w:spacing w:after="0" w:line="240" w:lineRule="auto"/>
        <w:ind w:left="-108" w:right="-693"/>
        <w:jc w:val="both"/>
        <w:rPr>
          <w:rFonts w:ascii="Calibri" w:eastAsia="Times New Roman" w:hAnsi="Calibri" w:cs="Times New Roman"/>
          <w:color w:val="000000" w:themeColor="text1"/>
          <w:sz w:val="26"/>
          <w:szCs w:val="26"/>
          <w:lang w:val="cy-GB"/>
        </w:rPr>
      </w:pPr>
    </w:p>
    <w:p w:rsidR="00E31797" w:rsidRPr="007468DE" w:rsidRDefault="00ED432D" w:rsidP="00A14F7E">
      <w:pPr>
        <w:spacing w:after="0" w:line="240" w:lineRule="auto"/>
        <w:ind w:left="-567"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Roedd y tîm cymheiriaid yn cytuno ag hunanasesiad ATAGC fod y modd y mae’n darparu gweithgareddau amddiffyn ac yn ymgysylltu â phartneriaid a </w:t>
      </w:r>
      <w:proofErr w:type="spellStart"/>
      <w:r w:rsidRPr="007468DE">
        <w:rPr>
          <w:rFonts w:ascii="Calibri" w:eastAsia="Times New Roman" w:hAnsi="Calibri" w:cs="Times New Roman"/>
          <w:color w:val="000000" w:themeColor="text1"/>
          <w:sz w:val="26"/>
          <w:szCs w:val="26"/>
          <w:lang w:val="cy-GB"/>
        </w:rPr>
        <w:t>rhanddeiliaid</w:t>
      </w:r>
      <w:proofErr w:type="spellEnd"/>
      <w:r w:rsidRPr="007468DE">
        <w:rPr>
          <w:rFonts w:ascii="Calibri" w:eastAsia="Times New Roman" w:hAnsi="Calibri" w:cs="Times New Roman"/>
          <w:color w:val="000000" w:themeColor="text1"/>
          <w:sz w:val="26"/>
          <w:szCs w:val="26"/>
          <w:lang w:val="cy-GB"/>
        </w:rPr>
        <w:t xml:space="preserve"> yn ei weithgareddau amddiffyn </w:t>
      </w:r>
      <w:r w:rsidR="00791584" w:rsidRPr="007468DE">
        <w:rPr>
          <w:rFonts w:ascii="Calibri" w:eastAsia="Times New Roman" w:hAnsi="Calibri" w:cs="Times New Roman"/>
          <w:color w:val="000000" w:themeColor="text1"/>
          <w:sz w:val="26"/>
          <w:szCs w:val="26"/>
          <w:lang w:val="cy-GB"/>
        </w:rPr>
        <w:t xml:space="preserve">yn rhai </w:t>
      </w:r>
      <w:r w:rsidR="00E31797" w:rsidRPr="007468DE">
        <w:rPr>
          <w:rFonts w:ascii="Calibri" w:eastAsia="Times New Roman" w:hAnsi="Calibri" w:cs="Times New Roman"/>
          <w:color w:val="000000" w:themeColor="text1"/>
          <w:sz w:val="26"/>
          <w:szCs w:val="26"/>
          <w:lang w:val="cy-GB"/>
        </w:rPr>
        <w:t xml:space="preserve"> ‘</w:t>
      </w:r>
      <w:r w:rsidR="00791584" w:rsidRPr="007468DE">
        <w:rPr>
          <w:rFonts w:ascii="Calibri" w:eastAsia="Times New Roman" w:hAnsi="Calibri" w:cs="Times New Roman"/>
          <w:color w:val="000000" w:themeColor="text1"/>
          <w:sz w:val="26"/>
          <w:szCs w:val="26"/>
          <w:lang w:val="cy-GB"/>
        </w:rPr>
        <w:t>Wedi Sefydlu</w:t>
      </w:r>
      <w:r w:rsidR="00E31797" w:rsidRPr="007468DE">
        <w:rPr>
          <w:rFonts w:ascii="Calibri" w:eastAsia="Times New Roman" w:hAnsi="Calibri" w:cs="Times New Roman"/>
          <w:color w:val="000000" w:themeColor="text1"/>
          <w:sz w:val="26"/>
          <w:szCs w:val="26"/>
          <w:lang w:val="cy-GB"/>
        </w:rPr>
        <w:t>’.</w:t>
      </w:r>
      <w:r w:rsidR="00791584" w:rsidRPr="007468DE">
        <w:rPr>
          <w:rFonts w:ascii="Calibri" w:eastAsia="Times New Roman" w:hAnsi="Calibri" w:cs="Times New Roman"/>
          <w:color w:val="000000" w:themeColor="text1"/>
          <w:sz w:val="26"/>
          <w:szCs w:val="26"/>
          <w:lang w:val="cy-GB"/>
        </w:rPr>
        <w:t xml:space="preserve"> Ond daeth i’r casgliad fod prosesau ATAGC ar gyfer mesur a gwerthuso ei weithgareddau amddiffyn yn rhai ‘Wedi Sefydlu’ yn hytrach nag yn rhai ‘Yn Datblygu’</w:t>
      </w:r>
      <w:r w:rsidR="00E31797" w:rsidRPr="007468DE">
        <w:rPr>
          <w:rFonts w:ascii="Calibri" w:eastAsia="Times New Roman" w:hAnsi="Calibri" w:cs="Times New Roman"/>
          <w:color w:val="000000" w:themeColor="text1"/>
          <w:sz w:val="26"/>
          <w:szCs w:val="26"/>
          <w:lang w:val="cy-GB"/>
        </w:rPr>
        <w:t>.</w:t>
      </w:r>
    </w:p>
    <w:p w:rsidR="00E31797" w:rsidRPr="007468DE" w:rsidRDefault="00E31797" w:rsidP="00A14F7E">
      <w:pPr>
        <w:spacing w:after="0" w:line="240" w:lineRule="auto"/>
        <w:ind w:left="-108" w:right="-693"/>
        <w:jc w:val="both"/>
        <w:rPr>
          <w:rFonts w:ascii="Calibri" w:eastAsia="Times New Roman" w:hAnsi="Calibri" w:cs="Times New Roman"/>
          <w:color w:val="000000" w:themeColor="text1"/>
          <w:sz w:val="26"/>
          <w:szCs w:val="26"/>
          <w:lang w:val="cy-GB"/>
        </w:rPr>
      </w:pPr>
    </w:p>
    <w:p w:rsidR="00E31797" w:rsidRPr="007468DE" w:rsidRDefault="00791584" w:rsidP="00A14F7E">
      <w:pPr>
        <w:spacing w:after="0" w:line="240" w:lineRule="auto"/>
        <w:ind w:left="-108"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Roedd adroddiad cryno’r tîm cymheiriaid ar gyfer ATAGC yn cynnwys y canlynol</w:t>
      </w:r>
      <w:r w:rsidR="00E31797" w:rsidRPr="007468DE">
        <w:rPr>
          <w:rFonts w:ascii="Calibri" w:eastAsia="Times New Roman" w:hAnsi="Calibri" w:cs="Times New Roman"/>
          <w:color w:val="000000" w:themeColor="text1"/>
          <w:sz w:val="26"/>
          <w:szCs w:val="26"/>
          <w:lang w:val="cy-GB"/>
        </w:rPr>
        <w:t>:</w:t>
      </w:r>
    </w:p>
    <w:p w:rsidR="00E31797" w:rsidRPr="007468DE" w:rsidRDefault="00791584"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 ei strategaeth amddiffyn yn cyfrannu at y saith nod llesiant sydd wedi’u diffinio dan Ddeddf Llesiant Cenedlaethau’r Dyfodol </w:t>
      </w:r>
      <w:r w:rsidR="00E31797" w:rsidRPr="007468DE">
        <w:rPr>
          <w:rFonts w:ascii="Calibri" w:eastAsia="Times New Roman" w:hAnsi="Calibri" w:cs="Times New Roman"/>
          <w:color w:val="000000" w:themeColor="text1"/>
          <w:sz w:val="26"/>
          <w:szCs w:val="26"/>
          <w:lang w:val="cy-GB"/>
        </w:rPr>
        <w:t>2015;</w:t>
      </w:r>
    </w:p>
    <w:p w:rsidR="00E31797" w:rsidRPr="007468DE" w:rsidRDefault="00791584"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ei ddull yn gyson ag arferion a dderbyn</w:t>
      </w:r>
      <w:r w:rsidR="00090576" w:rsidRPr="007468DE">
        <w:rPr>
          <w:rFonts w:ascii="Calibri" w:eastAsia="Times New Roman" w:hAnsi="Calibri" w:cs="Times New Roman"/>
          <w:color w:val="000000" w:themeColor="text1"/>
          <w:sz w:val="26"/>
          <w:szCs w:val="26"/>
          <w:lang w:val="cy-GB"/>
        </w:rPr>
        <w:t>n</w:t>
      </w:r>
      <w:r w:rsidRPr="007468DE">
        <w:rPr>
          <w:rFonts w:ascii="Calibri" w:eastAsia="Times New Roman" w:hAnsi="Calibri" w:cs="Times New Roman"/>
          <w:color w:val="000000" w:themeColor="text1"/>
          <w:sz w:val="26"/>
          <w:szCs w:val="26"/>
          <w:lang w:val="cy-GB"/>
        </w:rPr>
        <w:t>ir yn genedlaethol a</w:t>
      </w:r>
      <w:r w:rsidR="00090576" w:rsidRPr="007468DE">
        <w:rPr>
          <w:rFonts w:ascii="Calibri" w:eastAsia="Times New Roman" w:hAnsi="Calibri" w:cs="Times New Roman"/>
          <w:color w:val="000000" w:themeColor="text1"/>
          <w:sz w:val="26"/>
          <w:szCs w:val="26"/>
          <w:lang w:val="cy-GB"/>
        </w:rPr>
        <w:t>c a d</w:t>
      </w:r>
      <w:r w:rsidRPr="007468DE">
        <w:rPr>
          <w:rFonts w:ascii="Calibri" w:eastAsia="Times New Roman" w:hAnsi="Calibri" w:cs="Times New Roman"/>
          <w:color w:val="000000" w:themeColor="text1"/>
          <w:sz w:val="26"/>
          <w:szCs w:val="26"/>
          <w:lang w:val="cy-GB"/>
        </w:rPr>
        <w:t>dyl</w:t>
      </w:r>
      <w:r w:rsidR="00090576" w:rsidRPr="007468DE">
        <w:rPr>
          <w:rFonts w:ascii="Calibri" w:eastAsia="Times New Roman" w:hAnsi="Calibri" w:cs="Times New Roman"/>
          <w:color w:val="000000" w:themeColor="text1"/>
          <w:sz w:val="26"/>
          <w:szCs w:val="26"/>
          <w:lang w:val="cy-GB"/>
        </w:rPr>
        <w:t>ai</w:t>
      </w:r>
      <w:r w:rsidRPr="007468DE">
        <w:rPr>
          <w:rFonts w:ascii="Calibri" w:eastAsia="Times New Roman" w:hAnsi="Calibri" w:cs="Times New Roman"/>
          <w:color w:val="000000" w:themeColor="text1"/>
          <w:sz w:val="26"/>
          <w:szCs w:val="26"/>
          <w:lang w:val="cy-GB"/>
        </w:rPr>
        <w:t xml:space="preserve"> ddarparu sicrwydd fod mathau priodol o safleoedd yn cael eu targedu</w:t>
      </w:r>
      <w:r w:rsidR="00E31797" w:rsidRPr="007468DE">
        <w:rPr>
          <w:rFonts w:ascii="Calibri" w:eastAsia="Times New Roman" w:hAnsi="Calibri" w:cs="Times New Roman"/>
          <w:color w:val="000000" w:themeColor="text1"/>
          <w:sz w:val="26"/>
          <w:szCs w:val="26"/>
          <w:lang w:val="cy-GB"/>
        </w:rPr>
        <w:t>;</w:t>
      </w:r>
    </w:p>
    <w:p w:rsidR="00E31797" w:rsidRPr="007468DE" w:rsidRDefault="00791584"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 ei broses asesu risg ar gyfer datblygu ei raglen archwilio wedi’i gwreiddio </w:t>
      </w:r>
      <w:r w:rsidR="00115C8D" w:rsidRPr="007468DE">
        <w:rPr>
          <w:rFonts w:ascii="Calibri" w:eastAsia="Times New Roman" w:hAnsi="Calibri" w:cs="Times New Roman"/>
          <w:color w:val="000000" w:themeColor="text1"/>
          <w:sz w:val="26"/>
          <w:szCs w:val="26"/>
          <w:lang w:val="cy-GB"/>
        </w:rPr>
        <w:t>a</w:t>
      </w:r>
      <w:r w:rsidR="00090576" w:rsidRPr="007468DE">
        <w:rPr>
          <w:rFonts w:ascii="Calibri" w:eastAsia="Times New Roman" w:hAnsi="Calibri" w:cs="Times New Roman"/>
          <w:color w:val="000000" w:themeColor="text1"/>
          <w:sz w:val="26"/>
          <w:szCs w:val="26"/>
          <w:lang w:val="cy-GB"/>
        </w:rPr>
        <w:t>c mae’n cael ei datblygu ymhellach gan y defnydd o ffynonellau cymharol newydd o wybodaeth gan wasanaethau tân ac achub eraill, gan gynnwys digwyddiadau cenedlaethol pwysig</w:t>
      </w:r>
      <w:r w:rsidR="00E31797" w:rsidRPr="007468DE">
        <w:rPr>
          <w:rFonts w:ascii="Calibri" w:eastAsia="Times New Roman" w:hAnsi="Calibri" w:cs="Times New Roman"/>
          <w:color w:val="000000" w:themeColor="text1"/>
          <w:sz w:val="26"/>
          <w:szCs w:val="26"/>
          <w:lang w:val="cy-GB"/>
        </w:rPr>
        <w:t>;</w:t>
      </w:r>
    </w:p>
    <w:p w:rsidR="00E31797" w:rsidRPr="007468DE" w:rsidRDefault="00090576"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 mae ei raglen archwilio yn seiliedig ar risgiau ac mae’n dilyn cyfarwyddyd a dderbynnir yn genedlaethol, wedi’i helaethu gan wybodaeth leol</w:t>
      </w:r>
      <w:r w:rsidR="00E31797" w:rsidRPr="007468DE">
        <w:rPr>
          <w:rFonts w:ascii="Calibri" w:eastAsia="Times New Roman" w:hAnsi="Calibri" w:cs="Times New Roman"/>
          <w:color w:val="000000" w:themeColor="text1"/>
          <w:sz w:val="26"/>
          <w:szCs w:val="26"/>
          <w:lang w:val="cy-GB"/>
        </w:rPr>
        <w:t>;</w:t>
      </w:r>
    </w:p>
    <w:p w:rsidR="00E31797" w:rsidRPr="007468DE" w:rsidRDefault="00090576"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wedi ymrwymo i ddilyn y Gorchymyn Diwygio Rheoleiddio (Diogelwch Tân</w:t>
      </w:r>
      <w:r w:rsidR="00E31797" w:rsidRPr="007468DE">
        <w:rPr>
          <w:rFonts w:ascii="Calibri" w:eastAsia="Times New Roman" w:hAnsi="Calibri" w:cs="Times New Roman"/>
          <w:color w:val="000000" w:themeColor="text1"/>
          <w:sz w:val="26"/>
          <w:szCs w:val="26"/>
          <w:lang w:val="cy-GB"/>
        </w:rPr>
        <w:t>)</w:t>
      </w:r>
      <w:r w:rsidRPr="007468DE">
        <w:rPr>
          <w:rFonts w:ascii="Calibri" w:eastAsia="Times New Roman" w:hAnsi="Calibri" w:cs="Times New Roman"/>
          <w:color w:val="000000" w:themeColor="text1"/>
          <w:sz w:val="26"/>
          <w:szCs w:val="26"/>
          <w:lang w:val="cy-GB"/>
        </w:rPr>
        <w:t xml:space="preserve"> yn deg ac egwyddorol</w:t>
      </w:r>
      <w:r w:rsidR="00E31797" w:rsidRPr="007468DE">
        <w:rPr>
          <w:rFonts w:ascii="Calibri" w:eastAsia="Times New Roman" w:hAnsi="Calibri" w:cs="Times New Roman"/>
          <w:color w:val="000000" w:themeColor="text1"/>
          <w:sz w:val="26"/>
          <w:szCs w:val="26"/>
          <w:lang w:val="cy-GB"/>
        </w:rPr>
        <w:t>;</w:t>
      </w:r>
    </w:p>
    <w:p w:rsidR="00E31797" w:rsidRPr="007468DE" w:rsidRDefault="00090576"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 ganddo berthynas </w:t>
      </w:r>
      <w:r w:rsidR="00115C8D" w:rsidRPr="007468DE">
        <w:rPr>
          <w:rFonts w:ascii="Calibri" w:eastAsia="Times New Roman" w:hAnsi="Calibri" w:cs="Times New Roman"/>
          <w:color w:val="000000" w:themeColor="text1"/>
          <w:sz w:val="26"/>
          <w:szCs w:val="26"/>
          <w:lang w:val="cy-GB"/>
        </w:rPr>
        <w:t>gadarnhaol ag asiantaethau sy’n b</w:t>
      </w:r>
      <w:r w:rsidRPr="007468DE">
        <w:rPr>
          <w:rFonts w:ascii="Calibri" w:eastAsia="Times New Roman" w:hAnsi="Calibri" w:cs="Times New Roman"/>
          <w:color w:val="000000" w:themeColor="text1"/>
          <w:sz w:val="26"/>
          <w:szCs w:val="26"/>
          <w:lang w:val="cy-GB"/>
        </w:rPr>
        <w:t>artner</w:t>
      </w:r>
      <w:r w:rsidR="00115C8D" w:rsidRPr="007468DE">
        <w:rPr>
          <w:rFonts w:ascii="Calibri" w:eastAsia="Times New Roman" w:hAnsi="Calibri" w:cs="Times New Roman"/>
          <w:color w:val="000000" w:themeColor="text1"/>
          <w:sz w:val="26"/>
          <w:szCs w:val="26"/>
          <w:lang w:val="cy-GB"/>
        </w:rPr>
        <w:t>iaid</w:t>
      </w:r>
      <w:r w:rsidRPr="007468DE">
        <w:rPr>
          <w:rFonts w:ascii="Calibri" w:eastAsia="Times New Roman" w:hAnsi="Calibri" w:cs="Times New Roman"/>
          <w:color w:val="000000" w:themeColor="text1"/>
          <w:sz w:val="26"/>
          <w:szCs w:val="26"/>
          <w:lang w:val="cy-GB"/>
        </w:rPr>
        <w:t xml:space="preserve"> iddo a’i staff ei hun ar gyfer cynnal gweithgareddau amddiffyn</w:t>
      </w:r>
      <w:r w:rsidR="00E31797" w:rsidRPr="007468DE">
        <w:rPr>
          <w:rFonts w:ascii="Calibri" w:eastAsia="Times New Roman" w:hAnsi="Calibri" w:cs="Times New Roman"/>
          <w:color w:val="000000" w:themeColor="text1"/>
          <w:sz w:val="26"/>
          <w:szCs w:val="26"/>
          <w:lang w:val="cy-GB"/>
        </w:rPr>
        <w:t>;</w:t>
      </w:r>
    </w:p>
    <w:p w:rsidR="00E31797" w:rsidRPr="007468DE" w:rsidRDefault="00090576"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mae’n monitro ei berfformiad ei hun drwy gyfres o ddangosyddion perfformiad</w:t>
      </w:r>
      <w:r w:rsidR="00E31797" w:rsidRPr="007468DE">
        <w:rPr>
          <w:rFonts w:ascii="Calibri" w:eastAsia="Times New Roman" w:hAnsi="Calibri" w:cs="Times New Roman"/>
          <w:color w:val="000000" w:themeColor="text1"/>
          <w:sz w:val="26"/>
          <w:szCs w:val="26"/>
          <w:lang w:val="cy-GB"/>
        </w:rPr>
        <w:t>;</w:t>
      </w:r>
    </w:p>
    <w:p w:rsidR="00E31797" w:rsidRPr="007468DE" w:rsidRDefault="00090576"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o ganlyniad i newid ei bolisi ar ymateb i larymau tân awtomatig, mae hynny wedi rhyddhau </w:t>
      </w:r>
      <w:proofErr w:type="spellStart"/>
      <w:r w:rsidRPr="007468DE">
        <w:rPr>
          <w:rFonts w:ascii="Calibri" w:eastAsia="Times New Roman" w:hAnsi="Calibri" w:cs="Times New Roman"/>
          <w:color w:val="000000" w:themeColor="text1"/>
          <w:sz w:val="26"/>
          <w:szCs w:val="26"/>
          <w:lang w:val="cy-GB"/>
        </w:rPr>
        <w:t>capasiti</w:t>
      </w:r>
      <w:proofErr w:type="spellEnd"/>
      <w:r w:rsidRPr="007468DE">
        <w:rPr>
          <w:rFonts w:ascii="Calibri" w:eastAsia="Times New Roman" w:hAnsi="Calibri" w:cs="Times New Roman"/>
          <w:color w:val="000000" w:themeColor="text1"/>
          <w:sz w:val="26"/>
          <w:szCs w:val="26"/>
          <w:lang w:val="cy-GB"/>
        </w:rPr>
        <w:t xml:space="preserve"> heb amharu ar ddiogelwch yn y gymuned fusnes</w:t>
      </w:r>
      <w:r w:rsidR="00E31797" w:rsidRPr="007468DE">
        <w:rPr>
          <w:rFonts w:ascii="Calibri" w:eastAsia="Times New Roman" w:hAnsi="Calibri" w:cs="Times New Roman"/>
          <w:color w:val="000000" w:themeColor="text1"/>
          <w:sz w:val="26"/>
          <w:szCs w:val="26"/>
          <w:lang w:val="cy-GB"/>
        </w:rPr>
        <w:t>;</w:t>
      </w:r>
    </w:p>
    <w:p w:rsidR="00E31797" w:rsidRPr="007468DE" w:rsidRDefault="0089386A" w:rsidP="00A14F7E">
      <w:pPr>
        <w:numPr>
          <w:ilvl w:val="0"/>
          <w:numId w:val="34"/>
        </w:numPr>
        <w:spacing w:after="0" w:line="240" w:lineRule="auto"/>
        <w:ind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tan-berfformiad yn cael ei fonitro drwy broses sicrwydd ansawdd, ac ymdrinnir â hynny yn y tarddiad</w:t>
      </w:r>
      <w:r w:rsidR="00E31797" w:rsidRPr="007468DE">
        <w:rPr>
          <w:rFonts w:ascii="Calibri" w:eastAsia="Times New Roman" w:hAnsi="Calibri" w:cs="Times New Roman"/>
          <w:color w:val="000000" w:themeColor="text1"/>
          <w:sz w:val="26"/>
          <w:szCs w:val="26"/>
          <w:lang w:val="cy-GB"/>
        </w:rPr>
        <w:t xml:space="preserve">. </w:t>
      </w:r>
    </w:p>
    <w:p w:rsidR="00E31797" w:rsidRPr="007468DE" w:rsidRDefault="00E31797" w:rsidP="00E31797">
      <w:pPr>
        <w:spacing w:after="0" w:line="240" w:lineRule="auto"/>
        <w:ind w:left="-567" w:right="-22"/>
        <w:jc w:val="both"/>
        <w:rPr>
          <w:rFonts w:ascii="Calibri" w:eastAsia="Times New Roman" w:hAnsi="Calibri" w:cs="Times New Roman"/>
          <w:b/>
          <w:color w:val="000000" w:themeColor="text1"/>
          <w:sz w:val="26"/>
          <w:szCs w:val="26"/>
          <w:lang w:val="cy-GB"/>
        </w:rPr>
      </w:pPr>
    </w:p>
    <w:p w:rsidR="00BE4083" w:rsidRPr="007468DE" w:rsidRDefault="00BE4083">
      <w:pPr>
        <w:rPr>
          <w:rFonts w:ascii="Calibri" w:eastAsia="Times New Roman" w:hAnsi="Calibri" w:cs="Times New Roman"/>
          <w:b/>
          <w:color w:val="000000" w:themeColor="text1"/>
          <w:sz w:val="26"/>
          <w:szCs w:val="26"/>
          <w:lang w:val="cy-GB"/>
        </w:rPr>
      </w:pPr>
      <w:r w:rsidRPr="007468DE">
        <w:rPr>
          <w:rFonts w:ascii="Calibri" w:eastAsia="Times New Roman" w:hAnsi="Calibri" w:cs="Times New Roman"/>
          <w:b/>
          <w:color w:val="000000" w:themeColor="text1"/>
          <w:sz w:val="26"/>
          <w:szCs w:val="26"/>
          <w:lang w:val="cy-GB"/>
        </w:rPr>
        <w:br w:type="page"/>
      </w:r>
    </w:p>
    <w:p w:rsidR="00E31797" w:rsidRPr="007468DE" w:rsidRDefault="00791584" w:rsidP="00BE4083">
      <w:pPr>
        <w:spacing w:after="0" w:line="240" w:lineRule="auto"/>
        <w:ind w:left="-567" w:right="-693"/>
        <w:jc w:val="both"/>
        <w:rPr>
          <w:rFonts w:ascii="Calibri" w:eastAsia="Times New Roman" w:hAnsi="Calibri" w:cs="Times New Roman"/>
          <w:b/>
          <w:color w:val="000000" w:themeColor="text1"/>
          <w:sz w:val="26"/>
          <w:szCs w:val="26"/>
          <w:lang w:val="cy-GB"/>
        </w:rPr>
      </w:pPr>
      <w:r w:rsidRPr="007468DE">
        <w:rPr>
          <w:rFonts w:ascii="Calibri" w:eastAsia="Times New Roman" w:hAnsi="Calibri" w:cs="Times New Roman"/>
          <w:b/>
          <w:color w:val="000000" w:themeColor="text1"/>
          <w:sz w:val="26"/>
          <w:szCs w:val="26"/>
          <w:lang w:val="cy-GB"/>
        </w:rPr>
        <w:lastRenderedPageBreak/>
        <w:t>Parod</w:t>
      </w:r>
    </w:p>
    <w:p w:rsidR="00E31797" w:rsidRPr="007468DE" w:rsidRDefault="00E31797" w:rsidP="00BE4083">
      <w:pPr>
        <w:spacing w:after="0" w:line="240" w:lineRule="auto"/>
        <w:ind w:left="-567" w:right="-693"/>
        <w:jc w:val="both"/>
        <w:rPr>
          <w:rFonts w:ascii="Calibri" w:eastAsia="Times New Roman" w:hAnsi="Calibri" w:cs="Times New Roman"/>
          <w:color w:val="000000" w:themeColor="text1"/>
          <w:sz w:val="26"/>
          <w:szCs w:val="26"/>
          <w:lang w:val="cy-GB"/>
        </w:rPr>
      </w:pPr>
    </w:p>
    <w:p w:rsidR="00E31797" w:rsidRPr="007468DE" w:rsidRDefault="0089386A" w:rsidP="00BE4083">
      <w:pPr>
        <w:spacing w:after="0" w:line="240" w:lineRule="auto"/>
        <w:ind w:left="-567"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Roedd y tîm cymheiriaid yn cytuno â hunan-asesiad ATAGC fod y modd y mae’n ymgysylltu â phartneriaid a </w:t>
      </w:r>
      <w:proofErr w:type="spellStart"/>
      <w:r w:rsidRPr="007468DE">
        <w:rPr>
          <w:rFonts w:ascii="Calibri" w:eastAsia="Times New Roman" w:hAnsi="Calibri" w:cs="Times New Roman"/>
          <w:color w:val="000000" w:themeColor="text1"/>
          <w:sz w:val="26"/>
          <w:szCs w:val="26"/>
          <w:lang w:val="cy-GB"/>
        </w:rPr>
        <w:t>rhanddeiliaid</w:t>
      </w:r>
      <w:proofErr w:type="spellEnd"/>
      <w:r w:rsidRPr="007468DE">
        <w:rPr>
          <w:rFonts w:ascii="Calibri" w:eastAsia="Times New Roman" w:hAnsi="Calibri" w:cs="Times New Roman"/>
          <w:color w:val="000000" w:themeColor="text1"/>
          <w:sz w:val="26"/>
          <w:szCs w:val="26"/>
          <w:lang w:val="cy-GB"/>
        </w:rPr>
        <w:t xml:space="preserve"> ar gyfer cynllunio a pharatoi ar gyfer digwyddiadau gweithredol ‘Wedi Datblygu’</w:t>
      </w:r>
      <w:r w:rsidR="00115C8D" w:rsidRPr="007468DE">
        <w:rPr>
          <w:rFonts w:ascii="Calibri" w:eastAsia="Times New Roman" w:hAnsi="Calibri" w:cs="Times New Roman"/>
          <w:color w:val="000000" w:themeColor="text1"/>
          <w:sz w:val="26"/>
          <w:szCs w:val="26"/>
          <w:lang w:val="cy-GB"/>
        </w:rPr>
        <w:t>,</w:t>
      </w:r>
      <w:r w:rsidRPr="007468DE">
        <w:rPr>
          <w:rFonts w:ascii="Calibri" w:eastAsia="Times New Roman" w:hAnsi="Calibri" w:cs="Times New Roman"/>
          <w:color w:val="000000" w:themeColor="text1"/>
          <w:sz w:val="26"/>
          <w:szCs w:val="26"/>
          <w:lang w:val="cy-GB"/>
        </w:rPr>
        <w:t xml:space="preserve"> a bod ei drefniadau i gefnogi digwyddiadau o bwys cenedlaethol ‘Wedi Sefydlu’. Ond daeth i’r casgliad y </w:t>
      </w:r>
      <w:proofErr w:type="spellStart"/>
      <w:r w:rsidRPr="007468DE">
        <w:rPr>
          <w:rFonts w:ascii="Calibri" w:eastAsia="Times New Roman" w:hAnsi="Calibri" w:cs="Times New Roman"/>
          <w:color w:val="000000" w:themeColor="text1"/>
          <w:sz w:val="26"/>
          <w:szCs w:val="26"/>
          <w:lang w:val="cy-GB"/>
        </w:rPr>
        <w:t>gallai’r</w:t>
      </w:r>
      <w:proofErr w:type="spellEnd"/>
      <w:r w:rsidRPr="007468DE">
        <w:rPr>
          <w:rFonts w:ascii="Calibri" w:eastAsia="Times New Roman" w:hAnsi="Calibri" w:cs="Times New Roman"/>
          <w:color w:val="000000" w:themeColor="text1"/>
          <w:sz w:val="26"/>
          <w:szCs w:val="26"/>
          <w:lang w:val="cy-GB"/>
        </w:rPr>
        <w:t xml:space="preserve"> modd y mae ATAGC yn barod yn weithredol fod â chysylltiad uniongyrchol </w:t>
      </w:r>
      <w:proofErr w:type="spellStart"/>
      <w:r w:rsidRPr="007468DE">
        <w:rPr>
          <w:rFonts w:ascii="Calibri" w:eastAsia="Times New Roman" w:hAnsi="Calibri" w:cs="Times New Roman"/>
          <w:color w:val="000000" w:themeColor="text1"/>
          <w:sz w:val="26"/>
          <w:szCs w:val="26"/>
          <w:lang w:val="cy-GB"/>
        </w:rPr>
        <w:t>â’i</w:t>
      </w:r>
      <w:proofErr w:type="spellEnd"/>
      <w:r w:rsidRPr="007468DE">
        <w:rPr>
          <w:rFonts w:ascii="Calibri" w:eastAsia="Times New Roman" w:hAnsi="Calibri" w:cs="Times New Roman"/>
          <w:color w:val="000000" w:themeColor="text1"/>
          <w:sz w:val="26"/>
          <w:szCs w:val="26"/>
          <w:lang w:val="cy-GB"/>
        </w:rPr>
        <w:t xml:space="preserve"> gynllun strategol, ac mai ‘Wedi Sefydlu’ y</w:t>
      </w:r>
      <w:r w:rsidR="00115C8D" w:rsidRPr="007468DE">
        <w:rPr>
          <w:rFonts w:ascii="Calibri" w:eastAsia="Times New Roman" w:hAnsi="Calibri" w:cs="Times New Roman"/>
          <w:color w:val="000000" w:themeColor="text1"/>
          <w:sz w:val="26"/>
          <w:szCs w:val="26"/>
          <w:lang w:val="cy-GB"/>
        </w:rPr>
        <w:t xml:space="preserve"> mae’r agwedd hon yn hytrach nag</w:t>
      </w:r>
      <w:r w:rsidRPr="007468DE">
        <w:rPr>
          <w:rFonts w:ascii="Calibri" w:eastAsia="Times New Roman" w:hAnsi="Calibri" w:cs="Times New Roman"/>
          <w:color w:val="000000" w:themeColor="text1"/>
          <w:sz w:val="26"/>
          <w:szCs w:val="26"/>
          <w:lang w:val="cy-GB"/>
        </w:rPr>
        <w:t xml:space="preserve"> ‘Wedi Datblygu’</w:t>
      </w:r>
      <w:r w:rsidR="00E31797" w:rsidRPr="007468DE">
        <w:rPr>
          <w:rFonts w:ascii="Calibri" w:eastAsia="Times New Roman" w:hAnsi="Calibri" w:cs="Times New Roman"/>
          <w:color w:val="000000" w:themeColor="text1"/>
          <w:sz w:val="26"/>
          <w:szCs w:val="26"/>
          <w:lang w:val="cy-GB"/>
        </w:rPr>
        <w:t xml:space="preserve">. </w:t>
      </w:r>
    </w:p>
    <w:p w:rsidR="00E31797" w:rsidRPr="007468DE" w:rsidRDefault="00E31797" w:rsidP="00BE4083">
      <w:pPr>
        <w:spacing w:after="0" w:line="240" w:lineRule="auto"/>
        <w:ind w:left="-567" w:right="-693"/>
        <w:jc w:val="both"/>
        <w:rPr>
          <w:rFonts w:ascii="Calibri" w:eastAsia="Times New Roman" w:hAnsi="Calibri" w:cs="Times New Roman"/>
          <w:color w:val="000000" w:themeColor="text1"/>
          <w:sz w:val="26"/>
          <w:szCs w:val="26"/>
          <w:lang w:val="cy-GB"/>
        </w:rPr>
      </w:pPr>
    </w:p>
    <w:p w:rsidR="00E31797" w:rsidRPr="007468DE" w:rsidRDefault="00791584" w:rsidP="00BE4083">
      <w:pPr>
        <w:spacing w:after="0" w:line="240" w:lineRule="auto"/>
        <w:ind w:left="-567"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Roedd adroddiad cryno’r tîm cymheiriaid ar gyfer GTAGC yn cynnwys y canlynol</w:t>
      </w:r>
      <w:r w:rsidR="00E31797" w:rsidRPr="007468DE">
        <w:rPr>
          <w:rFonts w:ascii="Calibri" w:eastAsia="Times New Roman" w:hAnsi="Calibri" w:cs="Times New Roman"/>
          <w:color w:val="000000" w:themeColor="text1"/>
          <w:sz w:val="26"/>
          <w:szCs w:val="26"/>
          <w:lang w:val="cy-GB"/>
        </w:rPr>
        <w:t>:</w:t>
      </w:r>
    </w:p>
    <w:p w:rsidR="00E31797" w:rsidRPr="007468DE" w:rsidRDefault="00791584"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 ganddo arferion gweithio da </w:t>
      </w:r>
      <w:r w:rsidR="00492281" w:rsidRPr="007468DE">
        <w:rPr>
          <w:rFonts w:ascii="Calibri" w:eastAsia="Times New Roman" w:hAnsi="Calibri" w:cs="Times New Roman"/>
          <w:color w:val="000000" w:themeColor="text1"/>
          <w:sz w:val="26"/>
          <w:szCs w:val="26"/>
          <w:lang w:val="cy-GB"/>
        </w:rPr>
        <w:t xml:space="preserve">mewn perthynas </w:t>
      </w:r>
      <w:proofErr w:type="spellStart"/>
      <w:r w:rsidR="00492281" w:rsidRPr="007468DE">
        <w:rPr>
          <w:rFonts w:ascii="Calibri" w:eastAsia="Times New Roman" w:hAnsi="Calibri" w:cs="Times New Roman"/>
          <w:color w:val="000000" w:themeColor="text1"/>
          <w:sz w:val="26"/>
          <w:szCs w:val="26"/>
          <w:lang w:val="cy-GB"/>
        </w:rPr>
        <w:t>â’i</w:t>
      </w:r>
      <w:proofErr w:type="spellEnd"/>
      <w:r w:rsidR="00492281" w:rsidRPr="007468DE">
        <w:rPr>
          <w:rFonts w:ascii="Calibri" w:eastAsia="Times New Roman" w:hAnsi="Calibri" w:cs="Times New Roman"/>
          <w:color w:val="000000" w:themeColor="text1"/>
          <w:sz w:val="26"/>
          <w:szCs w:val="26"/>
          <w:lang w:val="cy-GB"/>
        </w:rPr>
        <w:t xml:space="preserve"> gnewyllyn o Swyddogion Cyswllt Rhyngasiantaethol Cenedlaethol</w:t>
      </w:r>
      <w:r w:rsidR="00E31797" w:rsidRPr="007468DE">
        <w:rPr>
          <w:rFonts w:ascii="Calibri" w:eastAsia="Times New Roman" w:hAnsi="Calibri" w:cs="Times New Roman"/>
          <w:color w:val="000000" w:themeColor="text1"/>
          <w:sz w:val="26"/>
          <w:szCs w:val="26"/>
          <w:lang w:val="cy-GB"/>
        </w:rPr>
        <w:t>;</w:t>
      </w:r>
    </w:p>
    <w:p w:rsidR="00E31797" w:rsidRPr="007468DE" w:rsidRDefault="00492281"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 ganddo broses gadarn ar gyfer cynnal ei waith Cyd-Egwyddorion Gallu’r Gwasanaethau Brys i </w:t>
      </w:r>
      <w:proofErr w:type="spellStart"/>
      <w:r w:rsidRPr="007468DE">
        <w:rPr>
          <w:rFonts w:ascii="Calibri" w:eastAsia="Times New Roman" w:hAnsi="Calibri" w:cs="Times New Roman"/>
          <w:color w:val="000000" w:themeColor="text1"/>
          <w:sz w:val="26"/>
          <w:szCs w:val="26"/>
          <w:lang w:val="cy-GB"/>
        </w:rPr>
        <w:t>Ryngweithredu</w:t>
      </w:r>
      <w:proofErr w:type="spellEnd"/>
      <w:r w:rsidR="00E31797" w:rsidRPr="007468DE">
        <w:rPr>
          <w:rFonts w:ascii="Calibri" w:eastAsia="Times New Roman" w:hAnsi="Calibri" w:cs="Times New Roman"/>
          <w:color w:val="000000" w:themeColor="text1"/>
          <w:sz w:val="26"/>
          <w:szCs w:val="26"/>
          <w:lang w:val="cy-GB"/>
        </w:rPr>
        <w:t>;</w:t>
      </w:r>
    </w:p>
    <w:p w:rsidR="00E31797" w:rsidRPr="007468DE" w:rsidRDefault="00492281"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mae’n arwain y ffordd o ran gweithredu’r Cyfarwyddyd Gweithredol Cenedlaethol</w:t>
      </w:r>
      <w:r w:rsidR="00E31797" w:rsidRPr="007468DE">
        <w:rPr>
          <w:rFonts w:ascii="Calibri" w:eastAsia="Times New Roman" w:hAnsi="Calibri" w:cs="Times New Roman"/>
          <w:color w:val="000000" w:themeColor="text1"/>
          <w:sz w:val="26"/>
          <w:szCs w:val="26"/>
          <w:lang w:val="cy-GB"/>
        </w:rPr>
        <w:t>;</w:t>
      </w:r>
    </w:p>
    <w:p w:rsidR="00E31797" w:rsidRPr="007468DE" w:rsidRDefault="00492281"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mae’n rheoli cynlluniau sensitif a g</w:t>
      </w:r>
      <w:r w:rsidR="00115C8D" w:rsidRPr="007468DE">
        <w:rPr>
          <w:rFonts w:ascii="Calibri" w:eastAsia="Times New Roman" w:hAnsi="Calibri" w:cs="Times New Roman"/>
          <w:color w:val="000000" w:themeColor="text1"/>
          <w:sz w:val="26"/>
          <w:szCs w:val="26"/>
          <w:lang w:val="cy-GB"/>
        </w:rPr>
        <w:t>wybodaeth am risgiau cymunedol mew</w:t>
      </w:r>
      <w:r w:rsidRPr="007468DE">
        <w:rPr>
          <w:rFonts w:ascii="Calibri" w:eastAsia="Times New Roman" w:hAnsi="Calibri" w:cs="Times New Roman"/>
          <w:color w:val="000000" w:themeColor="text1"/>
          <w:sz w:val="26"/>
          <w:szCs w:val="26"/>
          <w:lang w:val="cy-GB"/>
        </w:rPr>
        <w:t>n</w:t>
      </w:r>
      <w:r w:rsidR="00115C8D" w:rsidRPr="007468DE">
        <w:rPr>
          <w:rFonts w:ascii="Calibri" w:eastAsia="Times New Roman" w:hAnsi="Calibri" w:cs="Times New Roman"/>
          <w:color w:val="000000" w:themeColor="text1"/>
          <w:sz w:val="26"/>
          <w:szCs w:val="26"/>
          <w:lang w:val="cy-GB"/>
        </w:rPr>
        <w:t xml:space="preserve"> modd</w:t>
      </w:r>
      <w:r w:rsidRPr="007468DE">
        <w:rPr>
          <w:rFonts w:ascii="Calibri" w:eastAsia="Times New Roman" w:hAnsi="Calibri" w:cs="Times New Roman"/>
          <w:color w:val="000000" w:themeColor="text1"/>
          <w:sz w:val="26"/>
          <w:szCs w:val="26"/>
          <w:lang w:val="cy-GB"/>
        </w:rPr>
        <w:t xml:space="preserve"> effeithiol ac yn ddiogel</w:t>
      </w:r>
      <w:r w:rsidR="00E31797" w:rsidRPr="007468DE">
        <w:rPr>
          <w:rFonts w:ascii="Calibri" w:eastAsia="Times New Roman" w:hAnsi="Calibri" w:cs="Times New Roman"/>
          <w:color w:val="000000" w:themeColor="text1"/>
          <w:sz w:val="26"/>
          <w:szCs w:val="26"/>
          <w:lang w:val="cy-GB"/>
        </w:rPr>
        <w:t>;</w:t>
      </w:r>
    </w:p>
    <w:p w:rsidR="00E31797" w:rsidRPr="007468DE" w:rsidRDefault="00492281"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cynnal lefelau argaeledd criwiau tân ar alw RDS yn parhau’n her er gwaethaf yr ymdrechion i wella hyn</w:t>
      </w:r>
      <w:r w:rsidR="00E31797" w:rsidRPr="007468DE">
        <w:rPr>
          <w:rFonts w:ascii="Calibri" w:eastAsia="Times New Roman" w:hAnsi="Calibri" w:cs="Times New Roman"/>
          <w:color w:val="000000" w:themeColor="text1"/>
          <w:sz w:val="26"/>
          <w:szCs w:val="26"/>
          <w:lang w:val="cy-GB"/>
        </w:rPr>
        <w:t>;</w:t>
      </w:r>
    </w:p>
    <w:p w:rsidR="00E31797" w:rsidRPr="007468DE" w:rsidRDefault="00590987"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ei reolaeth o barhad busnes yn gadarnhaol iawn</w:t>
      </w:r>
      <w:r w:rsidR="00E31797" w:rsidRPr="007468DE">
        <w:rPr>
          <w:rFonts w:ascii="Calibri" w:eastAsia="Times New Roman" w:hAnsi="Calibri" w:cs="Times New Roman"/>
          <w:color w:val="000000" w:themeColor="text1"/>
          <w:sz w:val="26"/>
          <w:szCs w:val="26"/>
          <w:lang w:val="cy-GB"/>
        </w:rPr>
        <w:t>;</w:t>
      </w:r>
    </w:p>
    <w:p w:rsidR="00E31797" w:rsidRPr="007468DE" w:rsidRDefault="00590987"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mae’n cymryd rhan fel </w:t>
      </w:r>
      <w:proofErr w:type="spellStart"/>
      <w:r w:rsidRPr="007468DE">
        <w:rPr>
          <w:rFonts w:ascii="Calibri" w:eastAsia="Times New Roman" w:hAnsi="Calibri" w:cs="Times New Roman"/>
          <w:color w:val="000000" w:themeColor="text1"/>
          <w:sz w:val="26"/>
          <w:szCs w:val="26"/>
          <w:lang w:val="cy-GB"/>
        </w:rPr>
        <w:t>rhanddeiliad</w:t>
      </w:r>
      <w:proofErr w:type="spellEnd"/>
      <w:r w:rsidRPr="007468DE">
        <w:rPr>
          <w:rFonts w:ascii="Calibri" w:eastAsia="Times New Roman" w:hAnsi="Calibri" w:cs="Times New Roman"/>
          <w:color w:val="000000" w:themeColor="text1"/>
          <w:sz w:val="26"/>
          <w:szCs w:val="26"/>
          <w:lang w:val="cy-GB"/>
        </w:rPr>
        <w:t xml:space="preserve"> allweddol yn Fforwm </w:t>
      </w:r>
      <w:proofErr w:type="spellStart"/>
      <w:r w:rsidRPr="007468DE">
        <w:rPr>
          <w:rFonts w:ascii="Calibri" w:eastAsia="Times New Roman" w:hAnsi="Calibri" w:cs="Times New Roman"/>
          <w:color w:val="000000" w:themeColor="text1"/>
          <w:sz w:val="26"/>
          <w:szCs w:val="26"/>
          <w:lang w:val="cy-GB"/>
        </w:rPr>
        <w:t>Cydnerthedd</w:t>
      </w:r>
      <w:proofErr w:type="spellEnd"/>
      <w:r w:rsidRPr="007468DE">
        <w:rPr>
          <w:rFonts w:ascii="Calibri" w:eastAsia="Times New Roman" w:hAnsi="Calibri" w:cs="Times New Roman"/>
          <w:color w:val="000000" w:themeColor="text1"/>
          <w:sz w:val="26"/>
          <w:szCs w:val="26"/>
          <w:lang w:val="cy-GB"/>
        </w:rPr>
        <w:t xml:space="preserve"> Gogledd Cymru</w:t>
      </w:r>
      <w:r w:rsidR="00E31797" w:rsidRPr="007468DE">
        <w:rPr>
          <w:rFonts w:ascii="Calibri" w:eastAsia="Times New Roman" w:hAnsi="Calibri" w:cs="Times New Roman"/>
          <w:color w:val="000000" w:themeColor="text1"/>
          <w:sz w:val="26"/>
          <w:szCs w:val="26"/>
          <w:lang w:val="cy-GB"/>
        </w:rPr>
        <w:t>;</w:t>
      </w:r>
    </w:p>
    <w:p w:rsidR="00E31797" w:rsidRPr="007468DE" w:rsidRDefault="00590987" w:rsidP="0003716C">
      <w:pPr>
        <w:numPr>
          <w:ilvl w:val="0"/>
          <w:numId w:val="34"/>
        </w:numPr>
        <w:spacing w:after="0" w:line="240" w:lineRule="auto"/>
        <w:ind w:left="709" w:right="-693" w:hanging="28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mae ein dîm cymorth cymunedol yn cynorthwyo’r cyhoedd ac yn lleihau’r galw ar YGAC</w:t>
      </w:r>
      <w:r w:rsidR="00E31797" w:rsidRPr="007468DE">
        <w:rPr>
          <w:rFonts w:ascii="Calibri" w:eastAsia="Times New Roman" w:hAnsi="Calibri" w:cs="Times New Roman"/>
          <w:color w:val="000000" w:themeColor="text1"/>
          <w:sz w:val="26"/>
          <w:szCs w:val="26"/>
          <w:lang w:val="cy-GB"/>
        </w:rPr>
        <w:t>;</w:t>
      </w:r>
    </w:p>
    <w:p w:rsidR="00E31797" w:rsidRPr="007468DE" w:rsidRDefault="00590987" w:rsidP="0003716C">
      <w:pPr>
        <w:numPr>
          <w:ilvl w:val="0"/>
          <w:numId w:val="34"/>
        </w:numPr>
        <w:spacing w:after="0" w:line="240" w:lineRule="auto"/>
        <w:ind w:left="709" w:right="-693" w:hanging="283"/>
        <w:jc w:val="both"/>
        <w:rPr>
          <w:rFonts w:ascii="Calibri" w:eastAsia="Times New Roman" w:hAnsi="Calibri" w:cs="Times New Roman"/>
          <w:b/>
          <w:color w:val="000000" w:themeColor="text1"/>
          <w:sz w:val="26"/>
          <w:szCs w:val="26"/>
          <w:u w:val="single"/>
          <w:lang w:val="cy-GB"/>
        </w:rPr>
      </w:pPr>
      <w:r w:rsidRPr="007468DE">
        <w:rPr>
          <w:rFonts w:ascii="Calibri" w:eastAsia="Times New Roman" w:hAnsi="Calibri" w:cs="Times New Roman"/>
          <w:color w:val="000000" w:themeColor="text1"/>
          <w:sz w:val="26"/>
          <w:szCs w:val="26"/>
          <w:lang w:val="cy-GB"/>
        </w:rPr>
        <w:t>mae’n sicrhau canlyniadau cadarnhaol o bartneriaethau allweddol</w:t>
      </w:r>
      <w:r w:rsidR="00E31797" w:rsidRPr="007468DE">
        <w:rPr>
          <w:rFonts w:ascii="Calibri" w:eastAsia="Times New Roman" w:hAnsi="Calibri" w:cs="Times New Roman"/>
          <w:color w:val="000000" w:themeColor="text1"/>
          <w:sz w:val="26"/>
          <w:szCs w:val="26"/>
          <w:lang w:val="cy-GB"/>
        </w:rPr>
        <w:t>.</w:t>
      </w:r>
      <w:r w:rsidR="00E31797" w:rsidRPr="007468DE">
        <w:rPr>
          <w:rFonts w:ascii="Calibri" w:eastAsia="Times New Roman" w:hAnsi="Calibri" w:cs="Times New Roman"/>
          <w:b/>
          <w:color w:val="000000" w:themeColor="text1"/>
          <w:sz w:val="26"/>
          <w:szCs w:val="26"/>
          <w:u w:val="single"/>
          <w:lang w:val="cy-GB"/>
        </w:rPr>
        <w:t xml:space="preserve"> </w:t>
      </w:r>
    </w:p>
    <w:p w:rsidR="00E20A9E" w:rsidRPr="007468DE" w:rsidRDefault="00E20A9E" w:rsidP="00BE4083">
      <w:pPr>
        <w:spacing w:after="0" w:line="240" w:lineRule="auto"/>
        <w:ind w:left="-567" w:right="-693"/>
        <w:jc w:val="both"/>
        <w:rPr>
          <w:rFonts w:ascii="Calibri" w:eastAsia="Times New Roman" w:hAnsi="Calibri" w:cs="Times New Roman"/>
          <w:color w:val="000000" w:themeColor="text1"/>
          <w:sz w:val="28"/>
          <w:szCs w:val="28"/>
          <w:lang w:val="cy-GB"/>
        </w:rPr>
      </w:pPr>
    </w:p>
    <w:p w:rsidR="00E20A9E" w:rsidRPr="007468DE" w:rsidRDefault="00E20A9E" w:rsidP="00BE4083">
      <w:pPr>
        <w:spacing w:after="0" w:line="240" w:lineRule="auto"/>
        <w:ind w:left="-567" w:right="-693"/>
        <w:jc w:val="both"/>
        <w:rPr>
          <w:rFonts w:ascii="Calibri" w:eastAsia="Times New Roman" w:hAnsi="Calibri" w:cs="Times New Roman"/>
          <w:color w:val="000000" w:themeColor="text1"/>
          <w:sz w:val="28"/>
          <w:szCs w:val="28"/>
          <w:lang w:val="cy-GB"/>
        </w:rPr>
      </w:pPr>
      <w:r w:rsidRPr="007468DE">
        <w:rPr>
          <w:rFonts w:ascii="Calibri" w:eastAsia="Times New Roman" w:hAnsi="Calibri" w:cs="Times New Roman"/>
          <w:b/>
          <w:color w:val="000000" w:themeColor="text1"/>
          <w:sz w:val="26"/>
          <w:szCs w:val="26"/>
          <w:u w:val="single"/>
          <w:lang w:val="cy-GB"/>
        </w:rPr>
        <w:t xml:space="preserve">Datganiad Archwilio Mewnol </w:t>
      </w:r>
    </w:p>
    <w:p w:rsidR="00D420A5" w:rsidRPr="007468DE" w:rsidRDefault="00D420A5" w:rsidP="00BE4083">
      <w:pPr>
        <w:spacing w:after="0" w:line="240" w:lineRule="auto"/>
        <w:ind w:left="-567" w:right="-693"/>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Cafodd Datganiad Sicrwydd Blynyddol yr Archwiliad Mewnol 2017</w:t>
      </w:r>
      <w:r w:rsidR="00E043BB">
        <w:rPr>
          <w:rFonts w:ascii="Calibri" w:eastAsia="Times New Roman" w:hAnsi="Calibri" w:cs="Times New Roman"/>
          <w:color w:val="000000" w:themeColor="text1"/>
          <w:sz w:val="26"/>
          <w:szCs w:val="26"/>
          <w:lang w:val="cy-GB"/>
        </w:rPr>
        <w:t>/</w:t>
      </w:r>
      <w:r w:rsidRPr="007468DE">
        <w:rPr>
          <w:rFonts w:ascii="Calibri" w:eastAsia="Times New Roman" w:hAnsi="Calibri" w:cs="Times New Roman"/>
          <w:color w:val="000000" w:themeColor="text1"/>
          <w:sz w:val="26"/>
          <w:szCs w:val="26"/>
          <w:lang w:val="cy-GB"/>
        </w:rPr>
        <w:t>18 ei gyflwyno i’r Awdurdod yn ei gyfarfod ym mis Mehefin 2018.</w:t>
      </w:r>
    </w:p>
    <w:p w:rsidR="00D420A5" w:rsidRPr="007468DE" w:rsidRDefault="00D420A5" w:rsidP="00BE4083">
      <w:pPr>
        <w:spacing w:after="0" w:line="240" w:lineRule="auto"/>
        <w:ind w:left="-567" w:right="-693"/>
        <w:jc w:val="both"/>
        <w:rPr>
          <w:rFonts w:ascii="Calibri" w:eastAsia="Times New Roman" w:hAnsi="Calibri" w:cs="Times New Roman"/>
          <w:color w:val="000000" w:themeColor="text1"/>
          <w:sz w:val="26"/>
          <w:szCs w:val="26"/>
          <w:lang w:val="cy-GB"/>
        </w:rPr>
      </w:pPr>
    </w:p>
    <w:p w:rsidR="00D420A5" w:rsidRPr="007468DE" w:rsidRDefault="00D420A5" w:rsidP="0003716C">
      <w:pPr>
        <w:pBdr>
          <w:top w:val="single" w:sz="4" w:space="1" w:color="auto"/>
          <w:left w:val="single" w:sz="4" w:space="1" w:color="auto"/>
          <w:bottom w:val="single" w:sz="4" w:space="0" w:color="auto"/>
          <w:right w:val="single" w:sz="4" w:space="0" w:color="auto"/>
        </w:pBdr>
        <w:autoSpaceDE w:val="0"/>
        <w:autoSpaceDN w:val="0"/>
        <w:adjustRightInd w:val="0"/>
        <w:spacing w:after="0" w:line="240" w:lineRule="auto"/>
        <w:ind w:left="-567" w:right="-693"/>
        <w:jc w:val="both"/>
        <w:rPr>
          <w:rFonts w:ascii="Calibri" w:eastAsia="Times New Roman" w:hAnsi="Calibri" w:cs="TTEDt00"/>
          <w:sz w:val="26"/>
          <w:szCs w:val="26"/>
          <w:lang w:val="cy-GB" w:eastAsia="en-GB"/>
        </w:rPr>
      </w:pPr>
      <w:r w:rsidRPr="007468DE">
        <w:rPr>
          <w:rFonts w:ascii="Calibri" w:eastAsia="Times New Roman" w:hAnsi="Calibri" w:cs="TTEEt00"/>
          <w:sz w:val="26"/>
          <w:szCs w:val="26"/>
          <w:lang w:val="cy-GB" w:eastAsia="en-GB"/>
        </w:rPr>
        <w:t xml:space="preserve">Barn yr archwiliad mewnol oedd bod gan </w:t>
      </w:r>
      <w:r w:rsidR="00075C62" w:rsidRPr="007468DE">
        <w:rPr>
          <w:rFonts w:ascii="Calibri" w:eastAsia="Times New Roman" w:hAnsi="Calibri" w:cs="TTEDt00"/>
          <w:sz w:val="26"/>
          <w:szCs w:val="26"/>
          <w:lang w:val="cy-GB" w:eastAsia="en-GB"/>
        </w:rPr>
        <w:t>ATAGC</w:t>
      </w:r>
      <w:r w:rsidRPr="007468DE">
        <w:rPr>
          <w:rFonts w:ascii="Calibri" w:eastAsia="Times New Roman" w:hAnsi="Calibri" w:cs="TTEDt00"/>
          <w:sz w:val="26"/>
          <w:szCs w:val="26"/>
          <w:lang w:val="cy-GB" w:eastAsia="en-GB"/>
        </w:rPr>
        <w:t xml:space="preserve"> br</w:t>
      </w:r>
      <w:r w:rsidR="00A9527A" w:rsidRPr="007468DE">
        <w:rPr>
          <w:rFonts w:ascii="Calibri" w:eastAsia="Times New Roman" w:hAnsi="Calibri" w:cs="TTEDt00"/>
          <w:sz w:val="26"/>
          <w:szCs w:val="26"/>
          <w:lang w:val="cy-GB" w:eastAsia="en-GB"/>
        </w:rPr>
        <w:t>o</w:t>
      </w:r>
      <w:r w:rsidRPr="007468DE">
        <w:rPr>
          <w:rFonts w:ascii="Calibri" w:eastAsia="Times New Roman" w:hAnsi="Calibri" w:cs="TTEDt00"/>
          <w:sz w:val="26"/>
          <w:szCs w:val="26"/>
          <w:lang w:val="cy-GB" w:eastAsia="en-GB"/>
        </w:rPr>
        <w:t>sesau rheolaeth fewnol a llywodraethu corfforaethol boddhaol i reoli’r modd mae wedi cyflawni amcanion yr Awdurdod y</w:t>
      </w:r>
      <w:r w:rsidR="00075C62" w:rsidRPr="007468DE">
        <w:rPr>
          <w:rFonts w:ascii="Calibri" w:eastAsia="Times New Roman" w:hAnsi="Calibri" w:cs="TTEDt00"/>
          <w:sz w:val="26"/>
          <w:szCs w:val="26"/>
          <w:lang w:val="cy-GB" w:eastAsia="en-GB"/>
        </w:rPr>
        <w:t>n y cyfnod o 12 mis hyd at 31</w:t>
      </w:r>
      <w:r w:rsidRPr="007468DE">
        <w:rPr>
          <w:rFonts w:ascii="Calibri" w:eastAsia="Times New Roman" w:hAnsi="Calibri" w:cs="TTEDt00"/>
          <w:sz w:val="26"/>
          <w:szCs w:val="26"/>
          <w:lang w:val="cy-GB" w:eastAsia="en-GB"/>
        </w:rPr>
        <w:t xml:space="preserve"> Mawrth 2017. </w:t>
      </w:r>
    </w:p>
    <w:p w:rsidR="00D420A5" w:rsidRPr="007468DE" w:rsidRDefault="00D420A5" w:rsidP="00BE4083">
      <w:pPr>
        <w:tabs>
          <w:tab w:val="left" w:pos="919"/>
        </w:tabs>
        <w:spacing w:line="240" w:lineRule="auto"/>
        <w:ind w:left="-567" w:right="-693"/>
        <w:jc w:val="both"/>
        <w:rPr>
          <w:b/>
          <w:sz w:val="26"/>
          <w:szCs w:val="26"/>
          <w:u w:val="single"/>
          <w:lang w:val="cy-GB"/>
        </w:rPr>
      </w:pPr>
    </w:p>
    <w:p w:rsidR="00D420A5" w:rsidRPr="007468DE" w:rsidRDefault="00D420A5" w:rsidP="00BE4083">
      <w:pPr>
        <w:tabs>
          <w:tab w:val="left" w:pos="919"/>
        </w:tabs>
        <w:spacing w:line="240" w:lineRule="auto"/>
        <w:ind w:left="-567" w:right="-693"/>
        <w:jc w:val="both"/>
        <w:rPr>
          <w:sz w:val="26"/>
          <w:szCs w:val="26"/>
          <w:lang w:val="cy-GB"/>
        </w:rPr>
      </w:pPr>
      <w:proofErr w:type="spellStart"/>
      <w:r w:rsidRPr="007468DE">
        <w:rPr>
          <w:sz w:val="26"/>
          <w:szCs w:val="26"/>
          <w:lang w:val="cy-GB"/>
        </w:rPr>
        <w:t>Dyma’r</w:t>
      </w:r>
      <w:proofErr w:type="spellEnd"/>
      <w:r w:rsidRPr="007468DE">
        <w:rPr>
          <w:sz w:val="26"/>
          <w:szCs w:val="26"/>
          <w:lang w:val="cy-GB"/>
        </w:rPr>
        <w:t xml:space="preserve"> meysydd a archwiliwyd</w:t>
      </w:r>
      <w:r w:rsidR="00A9527A" w:rsidRPr="007468DE">
        <w:rPr>
          <w:sz w:val="26"/>
          <w:szCs w:val="26"/>
          <w:lang w:val="cy-GB"/>
        </w:rPr>
        <w:t>,</w:t>
      </w:r>
      <w:r w:rsidRPr="007468DE">
        <w:rPr>
          <w:sz w:val="26"/>
          <w:szCs w:val="26"/>
          <w:lang w:val="cy-GB"/>
        </w:rPr>
        <w:t xml:space="preserve"> a’r argymhellion:</w:t>
      </w:r>
    </w:p>
    <w:p w:rsidR="00D420A5" w:rsidRPr="007468DE" w:rsidRDefault="00D420A5" w:rsidP="00BE4083">
      <w:pPr>
        <w:spacing w:after="0" w:line="240" w:lineRule="auto"/>
        <w:ind w:left="-567" w:right="-693"/>
        <w:jc w:val="both"/>
        <w:rPr>
          <w:rFonts w:ascii="Calibri" w:eastAsia="Times New Roman" w:hAnsi="Calibri" w:cs="Times New Roman"/>
          <w:sz w:val="26"/>
          <w:szCs w:val="26"/>
          <w:lang w:val="cy-GB"/>
        </w:rPr>
      </w:pPr>
      <w:r w:rsidRPr="007468DE">
        <w:rPr>
          <w:rFonts w:ascii="Calibri" w:eastAsia="Times New Roman" w:hAnsi="Calibri" w:cs="Times New Roman"/>
          <w:sz w:val="26"/>
          <w:szCs w:val="26"/>
          <w:lang w:val="cy-GB"/>
        </w:rPr>
        <w:t xml:space="preserve">Cyflwynwyd adroddiadau i Bwyllgor Archwilio’r Awdurdod Tân ac Achub ym mis Mehefin 2018. Mae’r rhai ar gael yn: </w:t>
      </w:r>
      <w:hyperlink r:id="rId118" w:history="1">
        <w:r w:rsidR="00BE4083" w:rsidRPr="007468DE">
          <w:rPr>
            <w:rStyle w:val="Hyperlink"/>
            <w:rFonts w:ascii="Calibri" w:eastAsia="Times New Roman" w:hAnsi="Calibri" w:cs="Times New Roman"/>
            <w:sz w:val="26"/>
            <w:szCs w:val="26"/>
            <w:lang w:val="cy-GB"/>
          </w:rPr>
          <w:t>http://www.nwales-fireservice.org.uk/media/338225/10-internal-audit-annual-report-2017-18-inc-appendices.pdf</w:t>
        </w:r>
      </w:hyperlink>
    </w:p>
    <w:p w:rsidR="00BE4083" w:rsidRPr="007468DE" w:rsidRDefault="00BE4083">
      <w:pPr>
        <w:rPr>
          <w:rFonts w:ascii="Calibri" w:eastAsia="Times New Roman" w:hAnsi="Calibri" w:cs="Times New Roman"/>
          <w:sz w:val="26"/>
          <w:szCs w:val="26"/>
          <w:lang w:val="cy-GB"/>
        </w:rPr>
      </w:pPr>
      <w:r w:rsidRPr="007468DE">
        <w:rPr>
          <w:rFonts w:ascii="Calibri" w:eastAsia="Times New Roman" w:hAnsi="Calibri" w:cs="Times New Roman"/>
          <w:sz w:val="26"/>
          <w:szCs w:val="26"/>
          <w:lang w:val="cy-GB"/>
        </w:rPr>
        <w:br w:type="page"/>
      </w:r>
    </w:p>
    <w:p w:rsidR="00BE4083" w:rsidRPr="007468DE" w:rsidRDefault="00BE4083" w:rsidP="00BE4083">
      <w:pPr>
        <w:spacing w:after="0" w:line="240" w:lineRule="auto"/>
        <w:ind w:left="-567" w:right="-693"/>
        <w:jc w:val="both"/>
        <w:rPr>
          <w:rFonts w:ascii="Calibri" w:eastAsia="Times New Roman" w:hAnsi="Calibri" w:cs="Times New Roman"/>
          <w:sz w:val="26"/>
          <w:szCs w:val="26"/>
          <w:lang w:val="cy-GB"/>
        </w:rPr>
      </w:pPr>
    </w:p>
    <w:tbl>
      <w:tblPr>
        <w:tblStyle w:val="TableGrid"/>
        <w:tblW w:w="10206" w:type="dxa"/>
        <w:tblInd w:w="-459" w:type="dxa"/>
        <w:tblLook w:val="04A0" w:firstRow="1" w:lastRow="0" w:firstColumn="1" w:lastColumn="0" w:noHBand="0" w:noVBand="1"/>
      </w:tblPr>
      <w:tblGrid>
        <w:gridCol w:w="6663"/>
        <w:gridCol w:w="3543"/>
      </w:tblGrid>
      <w:tr w:rsidR="00D420A5" w:rsidRPr="007468DE" w:rsidTr="00335065">
        <w:tc>
          <w:tcPr>
            <w:tcW w:w="6663" w:type="dxa"/>
          </w:tcPr>
          <w:p w:rsidR="00D420A5" w:rsidRPr="007468DE" w:rsidRDefault="00D420A5" w:rsidP="00335065">
            <w:pPr>
              <w:ind w:left="33" w:right="-612"/>
              <w:jc w:val="both"/>
              <w:rPr>
                <w:rFonts w:ascii="Calibri" w:eastAsia="Times New Roman" w:hAnsi="Calibri" w:cs="Times New Roman"/>
                <w:b/>
                <w:sz w:val="26"/>
                <w:szCs w:val="26"/>
                <w:lang w:val="cy-GB"/>
              </w:rPr>
            </w:pPr>
            <w:r w:rsidRPr="007468DE">
              <w:rPr>
                <w:rFonts w:ascii="Calibri" w:eastAsia="Times New Roman" w:hAnsi="Calibri" w:cs="Times New Roman"/>
                <w:b/>
                <w:sz w:val="26"/>
                <w:szCs w:val="26"/>
                <w:lang w:val="cy-GB"/>
              </w:rPr>
              <w:t>Cynhaliwyd archwiliadau ar:</w:t>
            </w:r>
          </w:p>
        </w:tc>
        <w:tc>
          <w:tcPr>
            <w:tcW w:w="3543" w:type="dxa"/>
            <w:shd w:val="clear" w:color="auto" w:fill="auto"/>
          </w:tcPr>
          <w:p w:rsidR="00D420A5" w:rsidRPr="007468DE" w:rsidRDefault="00D420A5" w:rsidP="00335065">
            <w:pPr>
              <w:tabs>
                <w:tab w:val="left" w:pos="919"/>
              </w:tabs>
              <w:ind w:left="33" w:right="-612"/>
              <w:jc w:val="both"/>
              <w:rPr>
                <w:b/>
                <w:color w:val="C00000"/>
                <w:sz w:val="26"/>
                <w:szCs w:val="26"/>
                <w:lang w:val="cy-GB"/>
              </w:rPr>
            </w:pPr>
            <w:r w:rsidRPr="007468DE">
              <w:rPr>
                <w:b/>
                <w:sz w:val="26"/>
                <w:szCs w:val="26"/>
                <w:lang w:val="cy-GB"/>
              </w:rPr>
              <w:t>Canlyniad yr Archwiliad:</w:t>
            </w:r>
          </w:p>
        </w:tc>
      </w:tr>
      <w:tr w:rsidR="00D420A5" w:rsidRPr="007468DE" w:rsidTr="00335065">
        <w:tc>
          <w:tcPr>
            <w:tcW w:w="6663" w:type="dxa"/>
          </w:tcPr>
          <w:p w:rsidR="00D420A5" w:rsidRPr="007468DE" w:rsidRDefault="00D420A5" w:rsidP="00335065">
            <w:pPr>
              <w:ind w:left="33" w:right="-612"/>
              <w:jc w:val="both"/>
              <w:rPr>
                <w:b/>
                <w:sz w:val="26"/>
                <w:szCs w:val="26"/>
                <w:u w:val="single"/>
                <w:lang w:val="cy-GB"/>
              </w:rPr>
            </w:pPr>
            <w:r w:rsidRPr="007468DE">
              <w:rPr>
                <w:rFonts w:ascii="Calibri" w:eastAsia="Times New Roman" w:hAnsi="Calibri" w:cs="Times New Roman"/>
                <w:sz w:val="26"/>
                <w:szCs w:val="26"/>
                <w:lang w:val="cy-GB"/>
              </w:rPr>
              <w:t xml:space="preserve">Diogelwch </w:t>
            </w:r>
            <w:proofErr w:type="spellStart"/>
            <w:r w:rsidRPr="007468DE">
              <w:rPr>
                <w:rFonts w:ascii="Calibri" w:eastAsia="Times New Roman" w:hAnsi="Calibri" w:cs="Times New Roman"/>
                <w:sz w:val="26"/>
                <w:szCs w:val="26"/>
                <w:lang w:val="cy-GB"/>
              </w:rPr>
              <w:t>Seiber</w:t>
            </w:r>
            <w:proofErr w:type="spellEnd"/>
            <w:r w:rsidRPr="007468DE">
              <w:rPr>
                <w:rFonts w:ascii="Calibri" w:eastAsia="Times New Roman" w:hAnsi="Calibri" w:cs="Times New Roman"/>
                <w:sz w:val="26"/>
                <w:szCs w:val="26"/>
                <w:lang w:val="cy-GB"/>
              </w:rPr>
              <w:t xml:space="preserve"> (Rhan 1)</w:t>
            </w:r>
            <w:r w:rsidRPr="007468DE">
              <w:rPr>
                <w:b/>
                <w:sz w:val="26"/>
                <w:szCs w:val="26"/>
                <w:u w:val="single"/>
                <w:lang w:val="cy-GB"/>
              </w:rPr>
              <w:t xml:space="preserve"> </w:t>
            </w:r>
          </w:p>
        </w:tc>
        <w:tc>
          <w:tcPr>
            <w:tcW w:w="3543" w:type="dxa"/>
            <w:shd w:val="clear" w:color="auto" w:fill="E36C0A" w:themeFill="accent6" w:themeFillShade="BF"/>
          </w:tcPr>
          <w:p w:rsidR="00D420A5" w:rsidRPr="007468DE" w:rsidRDefault="00D420A5" w:rsidP="00335065">
            <w:pPr>
              <w:tabs>
                <w:tab w:val="left" w:pos="919"/>
              </w:tabs>
              <w:ind w:left="33" w:right="-612"/>
              <w:jc w:val="both"/>
              <w:rPr>
                <w:b/>
                <w:sz w:val="26"/>
                <w:szCs w:val="26"/>
                <w:u w:val="single"/>
                <w:lang w:val="cy-GB"/>
              </w:rPr>
            </w:pPr>
            <w:r w:rsidRPr="007468DE">
              <w:rPr>
                <w:b/>
                <w:sz w:val="26"/>
                <w:szCs w:val="26"/>
                <w:u w:val="single"/>
                <w:lang w:val="cy-GB"/>
              </w:rPr>
              <w:t>Pwysig</w:t>
            </w:r>
          </w:p>
        </w:tc>
      </w:tr>
      <w:tr w:rsidR="00D420A5" w:rsidRPr="007468DE" w:rsidTr="00335065">
        <w:tc>
          <w:tcPr>
            <w:tcW w:w="6663" w:type="dxa"/>
          </w:tcPr>
          <w:p w:rsidR="00D420A5" w:rsidRPr="007468DE" w:rsidRDefault="00D420A5" w:rsidP="00335065">
            <w:pPr>
              <w:tabs>
                <w:tab w:val="left" w:pos="919"/>
              </w:tabs>
              <w:ind w:left="33" w:right="-612"/>
              <w:jc w:val="both"/>
              <w:rPr>
                <w:sz w:val="26"/>
                <w:szCs w:val="26"/>
                <w:lang w:val="cy-GB"/>
              </w:rPr>
            </w:pPr>
            <w:r w:rsidRPr="007468DE">
              <w:rPr>
                <w:sz w:val="26"/>
                <w:szCs w:val="26"/>
                <w:lang w:val="cy-GB"/>
              </w:rPr>
              <w:t xml:space="preserve">Gorsafoedd ar alw (Conwy a Sir </w:t>
            </w:r>
            <w:proofErr w:type="spellStart"/>
            <w:r w:rsidRPr="007468DE">
              <w:rPr>
                <w:sz w:val="26"/>
                <w:szCs w:val="26"/>
                <w:lang w:val="cy-GB"/>
              </w:rPr>
              <w:t>Ddinbych</w:t>
            </w:r>
            <w:proofErr w:type="spellEnd"/>
            <w:r w:rsidRPr="007468DE">
              <w:rPr>
                <w:sz w:val="26"/>
                <w:szCs w:val="26"/>
                <w:lang w:val="cy-GB"/>
              </w:rPr>
              <w:t>)</w:t>
            </w:r>
          </w:p>
        </w:tc>
        <w:tc>
          <w:tcPr>
            <w:tcW w:w="3543" w:type="dxa"/>
            <w:shd w:val="clear" w:color="auto" w:fill="FFFF00"/>
          </w:tcPr>
          <w:p w:rsidR="00D420A5" w:rsidRPr="007468DE" w:rsidRDefault="00D420A5" w:rsidP="00335065">
            <w:pPr>
              <w:tabs>
                <w:tab w:val="left" w:pos="919"/>
              </w:tabs>
              <w:ind w:left="33" w:right="-612"/>
              <w:jc w:val="both"/>
              <w:rPr>
                <w:b/>
                <w:sz w:val="26"/>
                <w:szCs w:val="26"/>
                <w:u w:val="single"/>
                <w:lang w:val="cy-GB"/>
              </w:rPr>
            </w:pPr>
            <w:r w:rsidRPr="007468DE">
              <w:rPr>
                <w:b/>
                <w:sz w:val="26"/>
                <w:szCs w:val="26"/>
                <w:u w:val="single"/>
                <w:lang w:val="cy-GB"/>
              </w:rPr>
              <w:t>Canolig</w:t>
            </w:r>
          </w:p>
        </w:tc>
      </w:tr>
      <w:tr w:rsidR="00D420A5" w:rsidRPr="007468DE" w:rsidTr="00335065">
        <w:tc>
          <w:tcPr>
            <w:tcW w:w="6663" w:type="dxa"/>
          </w:tcPr>
          <w:p w:rsidR="00D420A5" w:rsidRPr="007468DE" w:rsidRDefault="00D420A5" w:rsidP="00335065">
            <w:pPr>
              <w:ind w:left="33" w:right="-612"/>
              <w:jc w:val="both"/>
              <w:rPr>
                <w:b/>
                <w:sz w:val="26"/>
                <w:szCs w:val="26"/>
                <w:u w:val="single"/>
                <w:lang w:val="cy-GB"/>
              </w:rPr>
            </w:pPr>
            <w:r w:rsidRPr="007468DE">
              <w:rPr>
                <w:rFonts w:ascii="Calibri" w:eastAsia="Times New Roman" w:hAnsi="Calibri" w:cs="Times New Roman"/>
                <w:sz w:val="26"/>
                <w:szCs w:val="26"/>
                <w:lang w:val="cy-GB"/>
              </w:rPr>
              <w:t>Polisi a Gweithdrefnau Chwythu’r Chwiban</w:t>
            </w:r>
          </w:p>
        </w:tc>
        <w:tc>
          <w:tcPr>
            <w:tcW w:w="3543" w:type="dxa"/>
            <w:shd w:val="clear" w:color="auto" w:fill="FFFF00"/>
          </w:tcPr>
          <w:p w:rsidR="00D420A5" w:rsidRPr="007468DE" w:rsidRDefault="00D420A5" w:rsidP="00335065">
            <w:pPr>
              <w:tabs>
                <w:tab w:val="left" w:pos="919"/>
              </w:tabs>
              <w:ind w:left="33" w:right="-612"/>
              <w:jc w:val="both"/>
              <w:rPr>
                <w:b/>
                <w:sz w:val="26"/>
                <w:szCs w:val="26"/>
                <w:u w:val="single"/>
                <w:lang w:val="cy-GB"/>
              </w:rPr>
            </w:pPr>
            <w:r w:rsidRPr="007468DE">
              <w:rPr>
                <w:b/>
                <w:sz w:val="26"/>
                <w:szCs w:val="26"/>
                <w:u w:val="single"/>
                <w:lang w:val="cy-GB"/>
              </w:rPr>
              <w:t>Canolig</w:t>
            </w:r>
          </w:p>
        </w:tc>
      </w:tr>
      <w:tr w:rsidR="00D420A5" w:rsidRPr="007468DE" w:rsidTr="00335065">
        <w:tc>
          <w:tcPr>
            <w:tcW w:w="6663" w:type="dxa"/>
          </w:tcPr>
          <w:p w:rsidR="00D420A5" w:rsidRPr="007468DE" w:rsidRDefault="00D420A5" w:rsidP="00335065">
            <w:pPr>
              <w:ind w:left="33" w:right="-612"/>
              <w:jc w:val="both"/>
              <w:rPr>
                <w:b/>
                <w:sz w:val="26"/>
                <w:szCs w:val="26"/>
                <w:u w:val="single"/>
                <w:lang w:val="cy-GB"/>
              </w:rPr>
            </w:pPr>
            <w:r w:rsidRPr="007468DE">
              <w:rPr>
                <w:rFonts w:ascii="Calibri" w:eastAsia="Times New Roman" w:hAnsi="Calibri" w:cs="Times New Roman"/>
                <w:sz w:val="26"/>
                <w:szCs w:val="26"/>
                <w:lang w:val="cy-GB"/>
              </w:rPr>
              <w:t>Y Fenter Dwyll Genedlaethol)</w:t>
            </w:r>
          </w:p>
        </w:tc>
        <w:tc>
          <w:tcPr>
            <w:tcW w:w="3543" w:type="dxa"/>
            <w:shd w:val="clear" w:color="auto" w:fill="92D050"/>
          </w:tcPr>
          <w:p w:rsidR="00D420A5" w:rsidRPr="007468DE" w:rsidRDefault="00D420A5" w:rsidP="00335065">
            <w:pPr>
              <w:tabs>
                <w:tab w:val="left" w:pos="919"/>
              </w:tabs>
              <w:ind w:left="33" w:right="-612"/>
              <w:jc w:val="both"/>
              <w:rPr>
                <w:b/>
                <w:sz w:val="26"/>
                <w:szCs w:val="26"/>
                <w:u w:val="single"/>
                <w:lang w:val="cy-GB"/>
              </w:rPr>
            </w:pPr>
            <w:r w:rsidRPr="007468DE">
              <w:rPr>
                <w:b/>
                <w:sz w:val="26"/>
                <w:szCs w:val="26"/>
                <w:u w:val="single"/>
                <w:lang w:val="cy-GB"/>
              </w:rPr>
              <w:t>Ba</w:t>
            </w:r>
            <w:r w:rsidR="00590987" w:rsidRPr="007468DE">
              <w:rPr>
                <w:b/>
                <w:sz w:val="26"/>
                <w:szCs w:val="26"/>
                <w:u w:val="single"/>
                <w:lang w:val="cy-GB"/>
              </w:rPr>
              <w:t>c</w:t>
            </w:r>
            <w:r w:rsidRPr="007468DE">
              <w:rPr>
                <w:b/>
                <w:sz w:val="26"/>
                <w:szCs w:val="26"/>
                <w:u w:val="single"/>
                <w:lang w:val="cy-GB"/>
              </w:rPr>
              <w:t>h</w:t>
            </w:r>
          </w:p>
        </w:tc>
      </w:tr>
    </w:tbl>
    <w:p w:rsidR="00D420A5" w:rsidRPr="007468DE" w:rsidRDefault="00D420A5" w:rsidP="00D420A5">
      <w:pPr>
        <w:tabs>
          <w:tab w:val="left" w:pos="919"/>
        </w:tabs>
        <w:spacing w:line="240" w:lineRule="auto"/>
        <w:ind w:left="-567" w:right="-612"/>
        <w:jc w:val="both"/>
        <w:rPr>
          <w:b/>
          <w:sz w:val="26"/>
          <w:szCs w:val="26"/>
          <w:u w:val="single"/>
          <w:lang w:val="cy-GB"/>
        </w:rPr>
      </w:pPr>
    </w:p>
    <w:tbl>
      <w:tblPr>
        <w:tblStyle w:val="TableGrid"/>
        <w:tblW w:w="10206" w:type="dxa"/>
        <w:tblInd w:w="-459" w:type="dxa"/>
        <w:tblLook w:val="04A0" w:firstRow="1" w:lastRow="0" w:firstColumn="1" w:lastColumn="0" w:noHBand="0" w:noVBand="1"/>
      </w:tblPr>
      <w:tblGrid>
        <w:gridCol w:w="3573"/>
        <w:gridCol w:w="2693"/>
        <w:gridCol w:w="3940"/>
      </w:tblGrid>
      <w:tr w:rsidR="00D420A5" w:rsidRPr="0085273D" w:rsidTr="00335065">
        <w:trPr>
          <w:trHeight w:val="437"/>
        </w:trPr>
        <w:tc>
          <w:tcPr>
            <w:tcW w:w="10206" w:type="dxa"/>
            <w:gridSpan w:val="3"/>
            <w:vAlign w:val="center"/>
          </w:tcPr>
          <w:p w:rsidR="00D420A5" w:rsidRPr="007468DE" w:rsidRDefault="00D420A5" w:rsidP="00335065">
            <w:pPr>
              <w:tabs>
                <w:tab w:val="left" w:pos="919"/>
              </w:tabs>
              <w:ind w:right="-612"/>
              <w:jc w:val="both"/>
              <w:rPr>
                <w:color w:val="C00000"/>
                <w:sz w:val="26"/>
                <w:szCs w:val="26"/>
                <w:lang w:val="cy-GB"/>
              </w:rPr>
            </w:pPr>
            <w:r w:rsidRPr="007468DE">
              <w:rPr>
                <w:sz w:val="26"/>
                <w:szCs w:val="26"/>
                <w:lang w:val="cy-GB"/>
              </w:rPr>
              <w:t>Hefyd yn 2017/18, cynhaliwyd archwiliadau dilynol ers 2016/17:</w:t>
            </w:r>
          </w:p>
        </w:tc>
      </w:tr>
      <w:tr w:rsidR="00D420A5" w:rsidRPr="007468DE" w:rsidTr="00335065">
        <w:tc>
          <w:tcPr>
            <w:tcW w:w="3573" w:type="dxa"/>
          </w:tcPr>
          <w:p w:rsidR="00D420A5" w:rsidRPr="007468DE" w:rsidRDefault="00D420A5" w:rsidP="00335065">
            <w:pPr>
              <w:tabs>
                <w:tab w:val="left" w:pos="919"/>
              </w:tabs>
              <w:ind w:right="-612"/>
              <w:jc w:val="both"/>
              <w:rPr>
                <w:b/>
                <w:sz w:val="26"/>
                <w:szCs w:val="26"/>
                <w:lang w:val="cy-GB"/>
              </w:rPr>
            </w:pPr>
          </w:p>
        </w:tc>
        <w:tc>
          <w:tcPr>
            <w:tcW w:w="2693" w:type="dxa"/>
            <w:vAlign w:val="center"/>
          </w:tcPr>
          <w:p w:rsidR="00D420A5" w:rsidRPr="007468DE" w:rsidRDefault="00D420A5" w:rsidP="00335065">
            <w:pPr>
              <w:tabs>
                <w:tab w:val="left" w:pos="919"/>
              </w:tabs>
              <w:ind w:right="-612"/>
              <w:jc w:val="both"/>
              <w:rPr>
                <w:b/>
                <w:sz w:val="26"/>
                <w:szCs w:val="26"/>
                <w:lang w:val="cy-GB"/>
              </w:rPr>
            </w:pPr>
            <w:r w:rsidRPr="007468DE">
              <w:rPr>
                <w:b/>
                <w:sz w:val="26"/>
                <w:szCs w:val="26"/>
                <w:lang w:val="cy-GB"/>
              </w:rPr>
              <w:t>Barn yr Archwiliad</w:t>
            </w:r>
          </w:p>
        </w:tc>
        <w:tc>
          <w:tcPr>
            <w:tcW w:w="3940" w:type="dxa"/>
            <w:vAlign w:val="center"/>
          </w:tcPr>
          <w:p w:rsidR="00D420A5" w:rsidRPr="007468DE" w:rsidRDefault="00D420A5" w:rsidP="00335065">
            <w:pPr>
              <w:tabs>
                <w:tab w:val="left" w:pos="919"/>
              </w:tabs>
              <w:ind w:right="-612"/>
              <w:jc w:val="both"/>
              <w:rPr>
                <w:b/>
                <w:sz w:val="26"/>
                <w:szCs w:val="26"/>
                <w:lang w:val="cy-GB"/>
              </w:rPr>
            </w:pPr>
            <w:r w:rsidRPr="007468DE">
              <w:rPr>
                <w:b/>
                <w:sz w:val="26"/>
                <w:szCs w:val="26"/>
                <w:lang w:val="cy-GB"/>
              </w:rPr>
              <w:t>Barn ddiwygiedig yr Archwiliad</w:t>
            </w:r>
          </w:p>
        </w:tc>
      </w:tr>
      <w:tr w:rsidR="00D420A5" w:rsidRPr="007468DE" w:rsidTr="00335065">
        <w:tc>
          <w:tcPr>
            <w:tcW w:w="3573" w:type="dxa"/>
          </w:tcPr>
          <w:p w:rsidR="00D420A5" w:rsidRPr="007468DE" w:rsidRDefault="00D420A5" w:rsidP="00335065">
            <w:pPr>
              <w:tabs>
                <w:tab w:val="left" w:pos="919"/>
              </w:tabs>
              <w:ind w:right="-612"/>
              <w:jc w:val="both"/>
              <w:rPr>
                <w:sz w:val="26"/>
                <w:szCs w:val="26"/>
                <w:lang w:val="cy-GB"/>
              </w:rPr>
            </w:pPr>
            <w:r w:rsidRPr="007468DE">
              <w:rPr>
                <w:sz w:val="26"/>
                <w:szCs w:val="26"/>
                <w:lang w:val="cy-GB"/>
              </w:rPr>
              <w:t>Rheoli Presenoldeb AD</w:t>
            </w:r>
          </w:p>
        </w:tc>
        <w:tc>
          <w:tcPr>
            <w:tcW w:w="2693" w:type="dxa"/>
            <w:shd w:val="clear" w:color="auto" w:fill="FFFF00"/>
          </w:tcPr>
          <w:p w:rsidR="00D420A5" w:rsidRPr="007468DE" w:rsidRDefault="00D420A5" w:rsidP="00335065">
            <w:pPr>
              <w:tabs>
                <w:tab w:val="left" w:pos="919"/>
              </w:tabs>
              <w:ind w:right="-612"/>
              <w:jc w:val="both"/>
              <w:rPr>
                <w:sz w:val="26"/>
                <w:szCs w:val="26"/>
                <w:lang w:val="cy-GB"/>
              </w:rPr>
            </w:pPr>
            <w:r w:rsidRPr="007468DE">
              <w:rPr>
                <w:sz w:val="26"/>
                <w:szCs w:val="26"/>
                <w:lang w:val="cy-GB"/>
              </w:rPr>
              <w:t>Sicrwydd Boddhaol</w:t>
            </w:r>
          </w:p>
        </w:tc>
        <w:tc>
          <w:tcPr>
            <w:tcW w:w="3940" w:type="dxa"/>
            <w:shd w:val="clear" w:color="auto" w:fill="FFFF00"/>
          </w:tcPr>
          <w:p w:rsidR="00D420A5" w:rsidRPr="007468DE" w:rsidRDefault="00D420A5" w:rsidP="00335065">
            <w:pPr>
              <w:tabs>
                <w:tab w:val="left" w:pos="919"/>
              </w:tabs>
              <w:ind w:right="-612"/>
              <w:jc w:val="both"/>
              <w:rPr>
                <w:sz w:val="26"/>
                <w:szCs w:val="26"/>
                <w:lang w:val="cy-GB"/>
              </w:rPr>
            </w:pPr>
            <w:r w:rsidRPr="007468DE">
              <w:rPr>
                <w:sz w:val="26"/>
                <w:szCs w:val="26"/>
                <w:lang w:val="cy-GB"/>
              </w:rPr>
              <w:t>Sicrwydd Boddhaol</w:t>
            </w:r>
          </w:p>
        </w:tc>
      </w:tr>
    </w:tbl>
    <w:p w:rsidR="00D420A5" w:rsidRPr="007468DE" w:rsidRDefault="00D420A5" w:rsidP="00D420A5">
      <w:pPr>
        <w:spacing w:line="240" w:lineRule="auto"/>
        <w:ind w:left="-567" w:right="-612"/>
        <w:jc w:val="both"/>
        <w:rPr>
          <w:rFonts w:ascii="Calibri" w:hAnsi="Calibri"/>
          <w:color w:val="FF0000"/>
          <w:sz w:val="26"/>
          <w:szCs w:val="26"/>
          <w:lang w:val="cy-GB"/>
        </w:rPr>
      </w:pPr>
    </w:p>
    <w:p w:rsidR="00D420A5" w:rsidRPr="007468DE" w:rsidRDefault="00D420A5" w:rsidP="00D420A5">
      <w:pPr>
        <w:ind w:left="-567" w:right="-612"/>
        <w:jc w:val="both"/>
        <w:rPr>
          <w:sz w:val="26"/>
          <w:szCs w:val="26"/>
          <w:lang w:val="cy-GB"/>
        </w:rPr>
      </w:pPr>
      <w:r w:rsidRPr="007468DE">
        <w:rPr>
          <w:rFonts w:ascii="Calibri" w:hAnsi="Calibri"/>
          <w:sz w:val="26"/>
          <w:szCs w:val="26"/>
          <w:lang w:val="cy-GB"/>
        </w:rPr>
        <w:t xml:space="preserve">Mae’r adroddiad gwella blynyddol a gyhoeddwyd ar gael yn: </w:t>
      </w:r>
      <w:hyperlink r:id="rId119" w:history="1">
        <w:r w:rsidRPr="007468DE">
          <w:rPr>
            <w:rStyle w:val="Hyperlink"/>
            <w:color w:val="auto"/>
            <w:sz w:val="26"/>
            <w:szCs w:val="26"/>
            <w:lang w:val="cy-GB"/>
          </w:rPr>
          <w:t>http://www.nwales-fireservice.org.uk/media/338225/10-internal-audit-annual-report-2017-18-inc-appendices.pdf</w:t>
        </w:r>
      </w:hyperlink>
    </w:p>
    <w:p w:rsidR="00D420A5" w:rsidRPr="007468DE" w:rsidRDefault="00D420A5" w:rsidP="00D420A5">
      <w:pPr>
        <w:spacing w:line="240" w:lineRule="auto"/>
        <w:ind w:left="-567" w:right="-612"/>
        <w:jc w:val="both"/>
        <w:rPr>
          <w:rFonts w:ascii="Calibri" w:hAnsi="Calibri"/>
          <w:color w:val="FF0000"/>
          <w:sz w:val="28"/>
          <w:szCs w:val="28"/>
          <w:lang w:val="cy-GB"/>
        </w:rPr>
      </w:pPr>
    </w:p>
    <w:p w:rsidR="00A14F7E" w:rsidRPr="007468DE" w:rsidRDefault="00A14F7E" w:rsidP="00D420A5">
      <w:pPr>
        <w:spacing w:line="240" w:lineRule="auto"/>
        <w:ind w:left="-567" w:right="-612"/>
        <w:jc w:val="both"/>
        <w:rPr>
          <w:rFonts w:ascii="Calibri" w:hAnsi="Calibri"/>
          <w:color w:val="FF0000"/>
          <w:sz w:val="28"/>
          <w:szCs w:val="28"/>
          <w:lang w:val="cy-GB"/>
        </w:rPr>
        <w:sectPr w:rsidR="00A14F7E" w:rsidRPr="007468DE" w:rsidSect="00FF0EF2">
          <w:footerReference w:type="default" r:id="rId120"/>
          <w:pgSz w:w="11907" w:h="16840" w:code="9"/>
          <w:pgMar w:top="720" w:right="1440" w:bottom="284" w:left="1440" w:header="720" w:footer="394" w:gutter="0"/>
          <w:cols w:space="708"/>
          <w:docGrid w:linePitch="360"/>
        </w:sectPr>
      </w:pPr>
    </w:p>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DE9D9" w:themeFill="accent6" w:themeFillTint="33"/>
        <w:tblLook w:val="04A0" w:firstRow="1" w:lastRow="0" w:firstColumn="1" w:lastColumn="0" w:noHBand="0" w:noVBand="1"/>
      </w:tblPr>
      <w:tblGrid>
        <w:gridCol w:w="8789"/>
        <w:gridCol w:w="1417"/>
      </w:tblGrid>
      <w:tr w:rsidR="00D420A5" w:rsidRPr="007468DE" w:rsidTr="00335065">
        <w:tc>
          <w:tcPr>
            <w:tcW w:w="8789" w:type="dxa"/>
            <w:shd w:val="clear" w:color="auto" w:fill="FF9194"/>
            <w:vAlign w:val="center"/>
          </w:tcPr>
          <w:p w:rsidR="00D420A5" w:rsidRPr="007468DE" w:rsidRDefault="00D420A5" w:rsidP="00335065">
            <w:pPr>
              <w:tabs>
                <w:tab w:val="left" w:pos="2747"/>
              </w:tabs>
              <w:jc w:val="center"/>
              <w:rPr>
                <w:b/>
                <w:sz w:val="28"/>
                <w:szCs w:val="28"/>
                <w:lang w:val="cy-GB"/>
              </w:rPr>
            </w:pPr>
            <w:r w:rsidRPr="007468DE">
              <w:rPr>
                <w:b/>
                <w:sz w:val="28"/>
                <w:szCs w:val="28"/>
                <w:lang w:val="cy-GB"/>
              </w:rPr>
              <w:lastRenderedPageBreak/>
              <w:t>GWYBODAETH ARALL</w:t>
            </w:r>
          </w:p>
        </w:tc>
        <w:tc>
          <w:tcPr>
            <w:tcW w:w="1417" w:type="dxa"/>
            <w:shd w:val="clear" w:color="auto" w:fill="FF9194"/>
            <w:vAlign w:val="center"/>
          </w:tcPr>
          <w:p w:rsidR="00D420A5" w:rsidRPr="007468DE" w:rsidRDefault="00D420A5" w:rsidP="00335065">
            <w:pPr>
              <w:tabs>
                <w:tab w:val="left" w:pos="2747"/>
              </w:tabs>
              <w:jc w:val="center"/>
              <w:rPr>
                <w:b/>
                <w:sz w:val="28"/>
                <w:szCs w:val="28"/>
                <w:lang w:val="cy-GB"/>
              </w:rPr>
            </w:pPr>
            <w:r w:rsidRPr="007468DE">
              <w:rPr>
                <w:b/>
                <w:noProof/>
                <w:sz w:val="28"/>
                <w:szCs w:val="28"/>
                <w:lang w:eastAsia="en-GB"/>
              </w:rPr>
              <w:drawing>
                <wp:inline distT="0" distB="0" distL="0" distR="0" wp14:anchorId="21B22B1A" wp14:editId="4B2C5285">
                  <wp:extent cx="377825" cy="377825"/>
                  <wp:effectExtent l="0" t="0" r="3175"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duotone>
                              <a:prstClr val="black"/>
                              <a:schemeClr val="accent2">
                                <a:tint val="45000"/>
                                <a:satMod val="400000"/>
                              </a:schemeClr>
                            </a:duotone>
                            <a:extLst>
                              <a:ext uri="{BEBA8EAE-BF5A-486C-A8C5-ECC9F3942E4B}">
                                <a14:imgProps xmlns:a14="http://schemas.microsoft.com/office/drawing/2010/main">
                                  <a14:imgLayer r:embed="rId12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inline>
              </w:drawing>
            </w:r>
          </w:p>
        </w:tc>
      </w:tr>
    </w:tbl>
    <w:p w:rsidR="00D420A5" w:rsidRPr="007468DE" w:rsidRDefault="00D420A5" w:rsidP="00D420A5">
      <w:pPr>
        <w:tabs>
          <w:tab w:val="left" w:pos="919"/>
        </w:tabs>
        <w:spacing w:line="240" w:lineRule="auto"/>
        <w:rPr>
          <w:b/>
          <w:sz w:val="2"/>
          <w:szCs w:val="28"/>
          <w:lang w:val="cy-GB"/>
        </w:rPr>
      </w:pPr>
    </w:p>
    <w:p w:rsidR="00AA6B44" w:rsidRPr="007468DE" w:rsidRDefault="00590987" w:rsidP="00115C8D">
      <w:pPr>
        <w:tabs>
          <w:tab w:val="left" w:pos="919"/>
        </w:tabs>
        <w:spacing w:line="240" w:lineRule="auto"/>
        <w:ind w:left="-567"/>
        <w:jc w:val="center"/>
        <w:rPr>
          <w:b/>
          <w:sz w:val="26"/>
          <w:szCs w:val="26"/>
          <w:lang w:val="cy-GB"/>
        </w:rPr>
      </w:pPr>
      <w:r w:rsidRPr="007468DE">
        <w:rPr>
          <w:b/>
          <w:sz w:val="26"/>
          <w:szCs w:val="26"/>
          <w:lang w:val="cy-GB"/>
        </w:rPr>
        <w:t>GWYBODAETH YCHWANEGOL</w:t>
      </w:r>
      <w:r w:rsidR="00AA6B44" w:rsidRPr="007468DE">
        <w:rPr>
          <w:b/>
          <w:sz w:val="26"/>
          <w:szCs w:val="26"/>
          <w:lang w:val="cy-GB"/>
        </w:rPr>
        <w:t>:</w:t>
      </w:r>
    </w:p>
    <w:tbl>
      <w:tblPr>
        <w:tblW w:w="9781" w:type="dxa"/>
        <w:tblLayout w:type="fixed"/>
        <w:tblLook w:val="01E0" w:firstRow="1" w:lastRow="1" w:firstColumn="1" w:lastColumn="1" w:noHBand="0" w:noVBand="0"/>
      </w:tblPr>
      <w:tblGrid>
        <w:gridCol w:w="9781"/>
      </w:tblGrid>
      <w:tr w:rsidR="00AA6B44" w:rsidRPr="007468DE" w:rsidTr="00BE4083">
        <w:tc>
          <w:tcPr>
            <w:tcW w:w="9781" w:type="dxa"/>
          </w:tcPr>
          <w:p w:rsidR="00AA6B44" w:rsidRPr="007468DE" w:rsidRDefault="00AA6B44" w:rsidP="00AA6B44">
            <w:pPr>
              <w:pStyle w:val="ListParagraph"/>
              <w:numPr>
                <w:ilvl w:val="1"/>
                <w:numId w:val="35"/>
              </w:numPr>
              <w:spacing w:after="0" w:line="240" w:lineRule="auto"/>
              <w:ind w:left="346" w:hanging="346"/>
              <w:jc w:val="both"/>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Mae</w:t>
            </w:r>
            <w:r w:rsidRPr="007468DE">
              <w:rPr>
                <w:rFonts w:eastAsia="Times New Roman" w:cs="Times New Roman"/>
                <w:b/>
                <w:color w:val="000000" w:themeColor="text1"/>
                <w:sz w:val="26"/>
                <w:szCs w:val="26"/>
                <w:lang w:val="cy-GB"/>
              </w:rPr>
              <w:t xml:space="preserve"> Deddf Tân ac Achub 2004</w:t>
            </w:r>
            <w:r w:rsidRPr="007468DE">
              <w:rPr>
                <w:rFonts w:eastAsia="Times New Roman" w:cs="Times New Roman"/>
                <w:color w:val="000000" w:themeColor="text1"/>
                <w:sz w:val="26"/>
                <w:szCs w:val="26"/>
                <w:lang w:val="cy-GB"/>
              </w:rPr>
              <w:t xml:space="preserve"> yn egluro dyletswyddau a phwerau’r Awdurdod i:</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Hybu diogelwch tân;</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Ymladd tanau;</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Amddiffyn pobl ac eiddo rhag tanau;</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Achub pobl o ddamweiniau traffig ar y ffyrdd;</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Ymateb i risgiau penodol eraill, megis digwyddiadau cemegol;</w:t>
            </w:r>
          </w:p>
          <w:p w:rsidR="00AA6B44" w:rsidRPr="007468DE" w:rsidRDefault="00AA6B44" w:rsidP="00AA6B44">
            <w:pPr>
              <w:pStyle w:val="ListParagraph"/>
              <w:numPr>
                <w:ilvl w:val="0"/>
                <w:numId w:val="36"/>
              </w:numPr>
              <w:tabs>
                <w:tab w:val="clear" w:pos="0"/>
              </w:tabs>
              <w:spacing w:after="0" w:line="240" w:lineRule="auto"/>
              <w:ind w:left="913" w:hanging="283"/>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Ymateb i argyfyngau mawr, megis ymosodiadau </w:t>
            </w:r>
            <w:proofErr w:type="spellStart"/>
            <w:r w:rsidRPr="007468DE">
              <w:rPr>
                <w:rFonts w:eastAsia="Times New Roman" w:cs="Times New Roman"/>
                <w:color w:val="000000" w:themeColor="text1"/>
                <w:sz w:val="26"/>
                <w:szCs w:val="26"/>
                <w:lang w:val="cy-GB"/>
              </w:rPr>
              <w:t>terfysgol</w:t>
            </w:r>
            <w:proofErr w:type="spellEnd"/>
            <w:r w:rsidRPr="007468DE">
              <w:rPr>
                <w:rFonts w:eastAsia="Times New Roman" w:cs="Times New Roman"/>
                <w:color w:val="000000" w:themeColor="text1"/>
                <w:sz w:val="26"/>
                <w:szCs w:val="26"/>
                <w:lang w:val="cy-GB"/>
              </w:rPr>
              <w:t>.</w:t>
            </w:r>
          </w:p>
        </w:tc>
      </w:tr>
      <w:tr w:rsidR="00AA6B44" w:rsidRPr="007468DE" w:rsidTr="00BE4083">
        <w:tc>
          <w:tcPr>
            <w:tcW w:w="9781" w:type="dxa"/>
          </w:tcPr>
          <w:p w:rsidR="00AA6B44" w:rsidRPr="007468DE" w:rsidRDefault="00AA6B44" w:rsidP="00ED3D21">
            <w:pPr>
              <w:spacing w:after="0" w:line="240" w:lineRule="auto"/>
              <w:jc w:val="both"/>
              <w:rPr>
                <w:rFonts w:eastAsia="Times New Roman" w:cs="Times New Roman"/>
                <w:color w:val="000000" w:themeColor="text1"/>
                <w:sz w:val="26"/>
                <w:szCs w:val="26"/>
                <w:lang w:val="cy-GB"/>
              </w:rPr>
            </w:pPr>
          </w:p>
        </w:tc>
      </w:tr>
      <w:tr w:rsidR="00AA6B44" w:rsidRPr="007468DE" w:rsidTr="00BE4083">
        <w:tc>
          <w:tcPr>
            <w:tcW w:w="9781" w:type="dxa"/>
          </w:tcPr>
          <w:p w:rsidR="00AA6B44" w:rsidRPr="007468DE" w:rsidRDefault="00F86641" w:rsidP="00AA6B44">
            <w:pPr>
              <w:pStyle w:val="ListParagraph"/>
              <w:numPr>
                <w:ilvl w:val="0"/>
                <w:numId w:val="36"/>
              </w:numPr>
              <w:tabs>
                <w:tab w:val="clear" w:pos="0"/>
                <w:tab w:val="num" w:pos="346"/>
              </w:tabs>
              <w:spacing w:after="0" w:line="240" w:lineRule="auto"/>
              <w:ind w:left="346" w:hanging="284"/>
              <w:jc w:val="both"/>
              <w:rPr>
                <w:rFonts w:eastAsia="Times New Roman" w:cs="Times New Roman"/>
                <w:color w:val="000000" w:themeColor="text1"/>
                <w:sz w:val="26"/>
                <w:szCs w:val="26"/>
                <w:lang w:val="cy-GB"/>
              </w:rPr>
            </w:pPr>
            <w:r w:rsidRPr="007468DE">
              <w:rPr>
                <w:sz w:val="26"/>
                <w:szCs w:val="26"/>
                <w:lang w:val="cy-GB"/>
              </w:rPr>
              <w:t xml:space="preserve">Mae </w:t>
            </w:r>
            <w:r w:rsidRPr="007468DE">
              <w:rPr>
                <w:b/>
                <w:color w:val="000000"/>
                <w:sz w:val="26"/>
                <w:szCs w:val="26"/>
                <w:lang w:val="cy-GB"/>
              </w:rPr>
              <w:t>Gorchymyn Gwasanaethau Tân ac Achub (Argyfyngau) (Cymru) 2017</w:t>
            </w:r>
            <w:r w:rsidRPr="007468DE">
              <w:rPr>
                <w:color w:val="000000"/>
                <w:sz w:val="26"/>
                <w:szCs w:val="26"/>
                <w:lang w:val="cy-GB"/>
              </w:rPr>
              <w:t xml:space="preserve"> a </w:t>
            </w:r>
            <w:r w:rsidRPr="007468DE">
              <w:rPr>
                <w:b/>
                <w:color w:val="000000"/>
                <w:sz w:val="26"/>
                <w:szCs w:val="26"/>
                <w:lang w:val="cy-GB"/>
              </w:rPr>
              <w:t>Gorchymyn (Diwygio) 2017</w:t>
            </w:r>
            <w:r w:rsidRPr="007468DE">
              <w:rPr>
                <w:color w:val="000000"/>
                <w:sz w:val="26"/>
                <w:szCs w:val="26"/>
                <w:lang w:val="cy-GB"/>
              </w:rPr>
              <w:t xml:space="preserve"> yn gosod dyletswyddau ar yr Awdurdod mewn perthynas ag argyfyngau sy’n ymwneud â </w:t>
            </w:r>
            <w:proofErr w:type="spellStart"/>
            <w:r w:rsidRPr="007468DE">
              <w:rPr>
                <w:rFonts w:eastAsia="Times New Roman" w:cs="Times New Roman"/>
                <w:color w:val="000000" w:themeColor="text1"/>
                <w:sz w:val="26"/>
                <w:szCs w:val="26"/>
                <w:lang w:val="cy-GB"/>
              </w:rPr>
              <w:t>halogion</w:t>
            </w:r>
            <w:proofErr w:type="spellEnd"/>
            <w:r w:rsidRPr="007468DE">
              <w:rPr>
                <w:rFonts w:eastAsia="Times New Roman" w:cs="Times New Roman"/>
                <w:color w:val="000000" w:themeColor="text1"/>
                <w:sz w:val="26"/>
                <w:szCs w:val="26"/>
                <w:lang w:val="cy-GB"/>
              </w:rPr>
              <w:t xml:space="preserve"> cemegol, biolegol neu ymbelydrol; dymchweliadau strwythurol; trenau, tramiau neu awyrennau; a </w:t>
            </w:r>
            <w:r w:rsidRPr="007468DE">
              <w:rPr>
                <w:color w:val="000000"/>
                <w:sz w:val="26"/>
                <w:szCs w:val="26"/>
                <w:lang w:val="cy-GB"/>
              </w:rPr>
              <w:t>llifogydd ac argyfyngau dŵr mewndirol pan maent yn golygu perygl marwolaeth, anaf difrifol neu salwch</w:t>
            </w:r>
            <w:r w:rsidR="00AA6B44" w:rsidRPr="007468DE">
              <w:rPr>
                <w:rFonts w:eastAsia="Times New Roman" w:cs="Times New Roman"/>
                <w:color w:val="000000" w:themeColor="text1"/>
                <w:sz w:val="26"/>
                <w:szCs w:val="26"/>
                <w:lang w:val="cy-GB"/>
              </w:rPr>
              <w:t>.</w:t>
            </w:r>
          </w:p>
        </w:tc>
      </w:tr>
      <w:tr w:rsidR="00F86641" w:rsidRPr="007468DE" w:rsidTr="00BE4083">
        <w:tc>
          <w:tcPr>
            <w:tcW w:w="9781" w:type="dxa"/>
          </w:tcPr>
          <w:p w:rsidR="00F86641" w:rsidRPr="007468DE" w:rsidRDefault="00F86641" w:rsidP="00ED3D21">
            <w:pPr>
              <w:spacing w:after="0" w:line="240" w:lineRule="auto"/>
              <w:jc w:val="both"/>
              <w:rPr>
                <w:rFonts w:eastAsia="Times New Roman" w:cs="Times New Roman"/>
                <w:color w:val="000000" w:themeColor="text1"/>
                <w:sz w:val="26"/>
                <w:szCs w:val="26"/>
                <w:lang w:val="cy-GB"/>
              </w:rPr>
            </w:pPr>
          </w:p>
        </w:tc>
      </w:tr>
      <w:tr w:rsidR="00F86641" w:rsidRPr="007468DE" w:rsidTr="00BE4083">
        <w:tc>
          <w:tcPr>
            <w:tcW w:w="9781" w:type="dxa"/>
          </w:tcPr>
          <w:p w:rsidR="00F86641" w:rsidRPr="007468DE" w:rsidRDefault="00F86641" w:rsidP="00F86641">
            <w:pPr>
              <w:pStyle w:val="ListParagraph"/>
              <w:numPr>
                <w:ilvl w:val="0"/>
                <w:numId w:val="36"/>
              </w:numPr>
              <w:tabs>
                <w:tab w:val="clear" w:pos="0"/>
                <w:tab w:val="num" w:pos="346"/>
              </w:tabs>
              <w:spacing w:after="0" w:line="240" w:lineRule="auto"/>
              <w:ind w:left="346" w:hanging="284"/>
              <w:jc w:val="both"/>
              <w:rPr>
                <w:rFonts w:eastAsia="Times New Roman" w:cs="Times New Roman"/>
                <w:color w:val="000000" w:themeColor="text1"/>
                <w:sz w:val="26"/>
                <w:szCs w:val="26"/>
                <w:lang w:val="cy-GB"/>
              </w:rPr>
            </w:pPr>
            <w:r w:rsidRPr="007468DE">
              <w:rPr>
                <w:rFonts w:cstheme="minorHAnsi"/>
                <w:color w:val="000000" w:themeColor="text1"/>
                <w:sz w:val="26"/>
                <w:szCs w:val="26"/>
                <w:lang w:val="cy-GB"/>
              </w:rPr>
              <w:t xml:space="preserve">Mae </w:t>
            </w:r>
            <w:r w:rsidRPr="007468DE">
              <w:rPr>
                <w:rFonts w:cstheme="minorHAnsi"/>
                <w:b/>
                <w:color w:val="000000" w:themeColor="text1"/>
                <w:sz w:val="26"/>
                <w:szCs w:val="26"/>
                <w:lang w:val="cy-GB"/>
              </w:rPr>
              <w:t>Deddf Argyfyngau Sifil 2004</w:t>
            </w:r>
            <w:r w:rsidRPr="007468DE">
              <w:rPr>
                <w:rFonts w:cstheme="minorHAnsi"/>
                <w:color w:val="000000" w:themeColor="text1"/>
                <w:sz w:val="26"/>
                <w:szCs w:val="26"/>
                <w:lang w:val="cy-GB"/>
              </w:rPr>
              <w:t xml:space="preserve"> yn mynnu bod yr Awdurdod yn cynllunio ar gyfer ac yn ymateb i argyfyngau mawr sy’n bygwth niwed difrifol i les dynol, yr amgylchedd neu i ddiogelwch</w:t>
            </w:r>
            <w:r w:rsidRPr="007468DE">
              <w:rPr>
                <w:rFonts w:eastAsia="Times New Roman" w:cs="Times New Roman"/>
                <w:color w:val="000000" w:themeColor="text1"/>
                <w:sz w:val="26"/>
                <w:szCs w:val="26"/>
                <w:lang w:val="cy-GB"/>
              </w:rPr>
              <w:t xml:space="preserve">.  </w:t>
            </w:r>
          </w:p>
        </w:tc>
      </w:tr>
      <w:tr w:rsidR="00F86641" w:rsidRPr="007468DE" w:rsidTr="00BE4083">
        <w:tc>
          <w:tcPr>
            <w:tcW w:w="9781" w:type="dxa"/>
          </w:tcPr>
          <w:p w:rsidR="00F86641" w:rsidRPr="007468DE" w:rsidRDefault="00F86641" w:rsidP="00ED3D21">
            <w:pPr>
              <w:spacing w:after="0" w:line="240" w:lineRule="auto"/>
              <w:jc w:val="both"/>
              <w:rPr>
                <w:rFonts w:eastAsia="Times New Roman" w:cs="Times New Roman"/>
                <w:color w:val="000000" w:themeColor="text1"/>
                <w:sz w:val="26"/>
                <w:szCs w:val="26"/>
                <w:lang w:val="cy-GB"/>
              </w:rPr>
            </w:pPr>
          </w:p>
        </w:tc>
      </w:tr>
      <w:tr w:rsidR="00F86641" w:rsidRPr="007468DE" w:rsidTr="00BE4083">
        <w:tc>
          <w:tcPr>
            <w:tcW w:w="9781" w:type="dxa"/>
          </w:tcPr>
          <w:p w:rsidR="00F86641" w:rsidRPr="007468DE" w:rsidRDefault="00F86641" w:rsidP="00F86641">
            <w:pPr>
              <w:pStyle w:val="ListParagraph"/>
              <w:numPr>
                <w:ilvl w:val="0"/>
                <w:numId w:val="37"/>
              </w:numPr>
              <w:spacing w:after="0" w:line="240" w:lineRule="auto"/>
              <w:ind w:left="346" w:hanging="284"/>
              <w:jc w:val="both"/>
              <w:rPr>
                <w:rFonts w:eastAsia="Times New Roman" w:cs="Times New Roman"/>
                <w:color w:val="000000" w:themeColor="text1"/>
                <w:sz w:val="26"/>
                <w:szCs w:val="26"/>
                <w:lang w:val="cy-GB"/>
              </w:rPr>
            </w:pPr>
            <w:r w:rsidRPr="007468DE">
              <w:rPr>
                <w:rFonts w:cstheme="minorHAnsi"/>
                <w:color w:val="000000" w:themeColor="text1"/>
                <w:sz w:val="26"/>
                <w:szCs w:val="26"/>
                <w:lang w:val="cy-GB"/>
              </w:rPr>
              <w:t xml:space="preserve">Mae </w:t>
            </w:r>
            <w:r w:rsidRPr="007468DE">
              <w:rPr>
                <w:rFonts w:cstheme="minorHAnsi"/>
                <w:b/>
                <w:color w:val="000000" w:themeColor="text1"/>
                <w:sz w:val="26"/>
                <w:szCs w:val="26"/>
                <w:lang w:val="cy-GB"/>
              </w:rPr>
              <w:t>Gorchymyn Diwygio Rheoleiddio (Diogelwch Tân) 2005</w:t>
            </w:r>
            <w:r w:rsidRPr="007468DE">
              <w:rPr>
                <w:rFonts w:cstheme="minorHAnsi"/>
                <w:color w:val="000000" w:themeColor="text1"/>
                <w:sz w:val="26"/>
                <w:szCs w:val="26"/>
                <w:lang w:val="cy-GB"/>
              </w:rPr>
              <w:t xml:space="preserve"> yn mynnu bod yr Awdurdod </w:t>
            </w:r>
            <w:r w:rsidR="00901675" w:rsidRPr="007468DE">
              <w:rPr>
                <w:rFonts w:cstheme="minorHAnsi"/>
                <w:color w:val="000000" w:themeColor="text1"/>
                <w:sz w:val="26"/>
                <w:szCs w:val="26"/>
                <w:lang w:val="cy-GB"/>
              </w:rPr>
              <w:t xml:space="preserve">yn </w:t>
            </w:r>
            <w:proofErr w:type="spellStart"/>
            <w:r w:rsidR="00901675" w:rsidRPr="007468DE">
              <w:rPr>
                <w:rFonts w:cstheme="minorHAnsi"/>
                <w:color w:val="000000" w:themeColor="text1"/>
                <w:sz w:val="26"/>
                <w:szCs w:val="26"/>
                <w:lang w:val="cy-GB"/>
              </w:rPr>
              <w:t>g</w:t>
            </w:r>
            <w:r w:rsidRPr="007468DE">
              <w:rPr>
                <w:rFonts w:cstheme="minorHAnsi"/>
                <w:color w:val="000000" w:themeColor="text1"/>
                <w:sz w:val="26"/>
                <w:szCs w:val="26"/>
                <w:lang w:val="cy-GB"/>
              </w:rPr>
              <w:t>orfodi</w:t>
            </w:r>
            <w:proofErr w:type="spellEnd"/>
            <w:r w:rsidRPr="007468DE">
              <w:rPr>
                <w:rFonts w:cstheme="minorHAnsi"/>
                <w:color w:val="000000" w:themeColor="text1"/>
                <w:sz w:val="26"/>
                <w:szCs w:val="26"/>
                <w:lang w:val="cy-GB"/>
              </w:rPr>
              <w:t xml:space="preserve"> diogelwch tân ar safleoedd annomestig, gan gynnwys y rhannau cymunol o </w:t>
            </w:r>
            <w:proofErr w:type="spellStart"/>
            <w:r w:rsidRPr="007468DE">
              <w:rPr>
                <w:rFonts w:cstheme="minorHAnsi"/>
                <w:color w:val="000000" w:themeColor="text1"/>
                <w:sz w:val="26"/>
                <w:szCs w:val="26"/>
                <w:lang w:val="cy-GB"/>
              </w:rPr>
              <w:t>flociau</w:t>
            </w:r>
            <w:proofErr w:type="spellEnd"/>
            <w:r w:rsidRPr="007468DE">
              <w:rPr>
                <w:rFonts w:cstheme="minorHAnsi"/>
                <w:color w:val="000000" w:themeColor="text1"/>
                <w:sz w:val="26"/>
                <w:szCs w:val="26"/>
                <w:lang w:val="cy-GB"/>
              </w:rPr>
              <w:t xml:space="preserve"> o fflatiau a thai amlfeddiannaeth</w:t>
            </w:r>
            <w:r w:rsidRPr="007468DE">
              <w:rPr>
                <w:rFonts w:eastAsia="Times New Roman" w:cs="Times New Roman"/>
                <w:color w:val="000000" w:themeColor="text1"/>
                <w:sz w:val="26"/>
                <w:szCs w:val="26"/>
                <w:lang w:val="cy-GB"/>
              </w:rPr>
              <w:t>.</w:t>
            </w:r>
          </w:p>
        </w:tc>
      </w:tr>
      <w:tr w:rsidR="00F86641" w:rsidRPr="007468DE" w:rsidTr="00BE4083">
        <w:tc>
          <w:tcPr>
            <w:tcW w:w="9781" w:type="dxa"/>
          </w:tcPr>
          <w:p w:rsidR="00F86641" w:rsidRPr="007468DE" w:rsidRDefault="00F86641" w:rsidP="00ED3D21">
            <w:pPr>
              <w:spacing w:after="0" w:line="240" w:lineRule="auto"/>
              <w:jc w:val="both"/>
              <w:rPr>
                <w:rFonts w:eastAsia="Times New Roman" w:cs="Times New Roman"/>
                <w:color w:val="000000" w:themeColor="text1"/>
                <w:sz w:val="26"/>
                <w:szCs w:val="26"/>
                <w:lang w:val="cy-GB"/>
              </w:rPr>
            </w:pPr>
          </w:p>
        </w:tc>
      </w:tr>
      <w:tr w:rsidR="00BE4083" w:rsidRPr="007468DE" w:rsidTr="00BE4083">
        <w:tc>
          <w:tcPr>
            <w:tcW w:w="9781" w:type="dxa"/>
          </w:tcPr>
          <w:p w:rsidR="00BE4083" w:rsidRPr="007468DE" w:rsidRDefault="00BE4083" w:rsidP="00BE4083">
            <w:pPr>
              <w:pStyle w:val="ListParagraph"/>
              <w:numPr>
                <w:ilvl w:val="0"/>
                <w:numId w:val="37"/>
              </w:numPr>
              <w:spacing w:after="0" w:line="240" w:lineRule="auto"/>
              <w:ind w:left="346" w:hanging="284"/>
              <w:jc w:val="both"/>
              <w:rPr>
                <w:rFonts w:cstheme="minorHAnsi"/>
                <w:color w:val="000000" w:themeColor="text1"/>
                <w:sz w:val="26"/>
                <w:szCs w:val="26"/>
                <w:lang w:val="cy-GB"/>
              </w:rPr>
            </w:pPr>
            <w:r w:rsidRPr="007468DE">
              <w:rPr>
                <w:rFonts w:cstheme="minorHAnsi"/>
                <w:color w:val="000000" w:themeColor="text1"/>
                <w:sz w:val="26"/>
                <w:szCs w:val="26"/>
                <w:lang w:val="cy-GB"/>
              </w:rPr>
              <w:t xml:space="preserve">Dan </w:t>
            </w:r>
            <w:r w:rsidRPr="007468DE">
              <w:rPr>
                <w:rFonts w:cstheme="minorHAnsi"/>
                <w:b/>
                <w:color w:val="000000" w:themeColor="text1"/>
                <w:sz w:val="26"/>
                <w:szCs w:val="26"/>
                <w:lang w:val="cy-GB"/>
              </w:rPr>
              <w:t>Fesur Llywodraeth Leol (Cymru) 2009</w:t>
            </w:r>
            <w:r w:rsidRPr="007468DE">
              <w:rPr>
                <w:rFonts w:cstheme="minorHAnsi"/>
                <w:color w:val="000000" w:themeColor="text1"/>
                <w:sz w:val="26"/>
                <w:szCs w:val="26"/>
                <w:lang w:val="cy-GB"/>
              </w:rPr>
              <w:t xml:space="preserve"> rhaid i’r Awdurdod osod amcanion i fynd </w:t>
            </w:r>
            <w:proofErr w:type="spellStart"/>
            <w:r w:rsidRPr="007468DE">
              <w:rPr>
                <w:rFonts w:cstheme="minorHAnsi"/>
                <w:color w:val="000000" w:themeColor="text1"/>
                <w:sz w:val="26"/>
                <w:szCs w:val="26"/>
                <w:lang w:val="cy-GB"/>
              </w:rPr>
              <w:t>ati’n</w:t>
            </w:r>
            <w:proofErr w:type="spellEnd"/>
            <w:r w:rsidRPr="007468DE">
              <w:rPr>
                <w:rFonts w:cstheme="minorHAnsi"/>
                <w:color w:val="000000" w:themeColor="text1"/>
                <w:sz w:val="26"/>
                <w:szCs w:val="26"/>
                <w:lang w:val="cy-GB"/>
              </w:rPr>
              <w:t xml:space="preserve"> barhaus i wella’r hyn mae’n ei wneud a chyhoeddi gwybodaeth am ei welliant a’i berfformiad.  </w:t>
            </w:r>
          </w:p>
        </w:tc>
      </w:tr>
      <w:tr w:rsidR="00BE4083" w:rsidRPr="007468DE" w:rsidTr="00BE4083">
        <w:tc>
          <w:tcPr>
            <w:tcW w:w="9781" w:type="dxa"/>
          </w:tcPr>
          <w:p w:rsidR="00BE4083" w:rsidRPr="007468DE" w:rsidRDefault="00BE4083" w:rsidP="00ED3D21">
            <w:pPr>
              <w:spacing w:after="0" w:line="240" w:lineRule="auto"/>
              <w:jc w:val="both"/>
              <w:rPr>
                <w:rFonts w:eastAsia="Times New Roman" w:cs="Times New Roman"/>
                <w:color w:val="000000" w:themeColor="text1"/>
                <w:sz w:val="26"/>
                <w:szCs w:val="26"/>
                <w:lang w:val="cy-GB"/>
              </w:rPr>
            </w:pPr>
          </w:p>
        </w:tc>
      </w:tr>
      <w:tr w:rsidR="00BE4083" w:rsidRPr="007468DE" w:rsidTr="00BE4083">
        <w:tc>
          <w:tcPr>
            <w:tcW w:w="9781" w:type="dxa"/>
          </w:tcPr>
          <w:p w:rsidR="00BE4083" w:rsidRPr="007468DE" w:rsidRDefault="00BE4083" w:rsidP="00BE4083">
            <w:pPr>
              <w:pStyle w:val="ListParagraph"/>
              <w:numPr>
                <w:ilvl w:val="0"/>
                <w:numId w:val="37"/>
              </w:numPr>
              <w:spacing w:after="0" w:line="240" w:lineRule="auto"/>
              <w:ind w:left="346" w:hanging="284"/>
              <w:jc w:val="both"/>
              <w:rPr>
                <w:rFonts w:cstheme="minorHAnsi"/>
                <w:color w:val="000000" w:themeColor="text1"/>
                <w:sz w:val="26"/>
                <w:szCs w:val="26"/>
                <w:lang w:val="cy-GB"/>
              </w:rPr>
            </w:pPr>
            <w:r w:rsidRPr="007468DE">
              <w:rPr>
                <w:rFonts w:cstheme="minorHAnsi"/>
                <w:color w:val="000000" w:themeColor="text1"/>
                <w:sz w:val="26"/>
                <w:szCs w:val="26"/>
                <w:lang w:val="cy-GB"/>
              </w:rPr>
              <w:t xml:space="preserve">Mae </w:t>
            </w:r>
            <w:r w:rsidRPr="007468DE">
              <w:rPr>
                <w:rFonts w:cstheme="minorHAnsi"/>
                <w:b/>
                <w:color w:val="000000" w:themeColor="text1"/>
                <w:sz w:val="26"/>
                <w:szCs w:val="26"/>
                <w:lang w:val="cy-GB"/>
              </w:rPr>
              <w:t>Deddf Llesiant Cenedlaethau’r Dyfodol (Cymru) 2015</w:t>
            </w:r>
            <w:r w:rsidRPr="007468DE">
              <w:rPr>
                <w:rFonts w:cstheme="minorHAnsi"/>
                <w:color w:val="000000" w:themeColor="text1"/>
                <w:sz w:val="26"/>
                <w:szCs w:val="26"/>
                <w:lang w:val="cy-GB"/>
              </w:rPr>
              <w:t xml:space="preserve"> yn mynnu bod yr Awdurdod yn gweithio tuag at wella llesiant cenedlaethau o bobl yng Nghymru yn y dyfodol, a </w:t>
            </w:r>
            <w:proofErr w:type="spellStart"/>
            <w:r w:rsidRPr="007468DE">
              <w:rPr>
                <w:rFonts w:cstheme="minorHAnsi"/>
                <w:color w:val="000000" w:themeColor="text1"/>
                <w:sz w:val="26"/>
                <w:szCs w:val="26"/>
                <w:lang w:val="cy-GB"/>
              </w:rPr>
              <w:t>hynny’n</w:t>
            </w:r>
            <w:proofErr w:type="spellEnd"/>
            <w:r w:rsidRPr="007468DE">
              <w:rPr>
                <w:rFonts w:cstheme="minorHAnsi"/>
                <w:color w:val="000000" w:themeColor="text1"/>
                <w:sz w:val="26"/>
                <w:szCs w:val="26"/>
                <w:lang w:val="cy-GB"/>
              </w:rPr>
              <w:t xml:space="preserve"> unigol ac fel </w:t>
            </w:r>
            <w:proofErr w:type="spellStart"/>
            <w:r w:rsidRPr="007468DE">
              <w:rPr>
                <w:rFonts w:cstheme="minorHAnsi"/>
                <w:color w:val="000000" w:themeColor="text1"/>
                <w:sz w:val="26"/>
                <w:szCs w:val="26"/>
                <w:lang w:val="cy-GB"/>
              </w:rPr>
              <w:t>aeld</w:t>
            </w:r>
            <w:proofErr w:type="spellEnd"/>
            <w:r w:rsidRPr="007468DE">
              <w:rPr>
                <w:rFonts w:cstheme="minorHAnsi"/>
                <w:color w:val="000000" w:themeColor="text1"/>
                <w:sz w:val="26"/>
                <w:szCs w:val="26"/>
                <w:lang w:val="cy-GB"/>
              </w:rPr>
              <w:t xml:space="preserve"> statudol I’r Byrddau Gwasanaethau Cyhoeddus yng Ngogledd Cymru.</w:t>
            </w:r>
          </w:p>
        </w:tc>
      </w:tr>
      <w:tr w:rsidR="00BE4083" w:rsidRPr="007468DE" w:rsidTr="00BE4083">
        <w:tc>
          <w:tcPr>
            <w:tcW w:w="9781" w:type="dxa"/>
          </w:tcPr>
          <w:p w:rsidR="00BE4083" w:rsidRPr="007468DE" w:rsidRDefault="00BE4083" w:rsidP="00ED3D21">
            <w:pPr>
              <w:spacing w:after="0" w:line="240" w:lineRule="auto"/>
              <w:jc w:val="both"/>
              <w:rPr>
                <w:rFonts w:eastAsia="Times New Roman" w:cs="Times New Roman"/>
                <w:color w:val="000000" w:themeColor="text1"/>
                <w:sz w:val="26"/>
                <w:szCs w:val="26"/>
                <w:lang w:val="cy-GB"/>
              </w:rPr>
            </w:pPr>
          </w:p>
        </w:tc>
      </w:tr>
      <w:tr w:rsidR="00BE4083" w:rsidRPr="007468DE" w:rsidTr="00BE4083">
        <w:tc>
          <w:tcPr>
            <w:tcW w:w="9781" w:type="dxa"/>
          </w:tcPr>
          <w:p w:rsidR="00BE4083" w:rsidRPr="007468DE" w:rsidRDefault="00BE4083" w:rsidP="00BE4083">
            <w:pPr>
              <w:pStyle w:val="ListParagraph"/>
              <w:numPr>
                <w:ilvl w:val="0"/>
                <w:numId w:val="37"/>
              </w:numPr>
              <w:spacing w:after="0" w:line="240" w:lineRule="auto"/>
              <w:ind w:left="346" w:hanging="284"/>
              <w:jc w:val="both"/>
              <w:rPr>
                <w:rFonts w:cstheme="minorHAnsi"/>
                <w:color w:val="000000" w:themeColor="text1"/>
                <w:sz w:val="26"/>
                <w:szCs w:val="26"/>
                <w:lang w:val="cy-GB"/>
              </w:rPr>
            </w:pPr>
            <w:r w:rsidRPr="007468DE">
              <w:rPr>
                <w:rFonts w:cstheme="minorHAnsi"/>
                <w:color w:val="000000" w:themeColor="text1"/>
                <w:sz w:val="26"/>
                <w:szCs w:val="26"/>
                <w:lang w:val="cy-GB"/>
              </w:rPr>
              <w:t xml:space="preserve">Mae </w:t>
            </w:r>
            <w:r w:rsidRPr="007468DE">
              <w:rPr>
                <w:rFonts w:cstheme="minorHAnsi"/>
                <w:b/>
                <w:color w:val="000000" w:themeColor="text1"/>
                <w:sz w:val="26"/>
                <w:szCs w:val="26"/>
                <w:lang w:val="cy-GB"/>
              </w:rPr>
              <w:t>Deddf Cydraddoldeb 2010</w:t>
            </w:r>
            <w:r w:rsidRPr="007468DE">
              <w:rPr>
                <w:rFonts w:cstheme="minorHAnsi"/>
                <w:color w:val="000000" w:themeColor="text1"/>
                <w:sz w:val="26"/>
                <w:szCs w:val="26"/>
                <w:lang w:val="cy-GB"/>
              </w:rPr>
              <w:t xml:space="preserve"> yn gosod dyletswyddau ar yr Awdurdod i dalu sylw dyledus i ddileu camwahaniaethu, aflonyddu a fictimeiddio, hybu cyfle cyfartal a meithrin perthynas dda rhwng pobl sydd â nodweddion gwarchodedig gwahanol.  </w:t>
            </w:r>
          </w:p>
        </w:tc>
      </w:tr>
      <w:tr w:rsidR="00BE4083" w:rsidRPr="007468DE" w:rsidTr="00BE4083">
        <w:tc>
          <w:tcPr>
            <w:tcW w:w="9781" w:type="dxa"/>
          </w:tcPr>
          <w:p w:rsidR="00BE4083" w:rsidRPr="007468DE" w:rsidRDefault="00BE4083" w:rsidP="00ED3D21">
            <w:pPr>
              <w:spacing w:after="0" w:line="240" w:lineRule="auto"/>
              <w:jc w:val="both"/>
              <w:rPr>
                <w:rFonts w:eastAsia="Times New Roman" w:cs="Times New Roman"/>
                <w:color w:val="000000" w:themeColor="text1"/>
                <w:sz w:val="26"/>
                <w:szCs w:val="26"/>
                <w:lang w:val="cy-GB"/>
              </w:rPr>
            </w:pPr>
          </w:p>
        </w:tc>
      </w:tr>
      <w:tr w:rsidR="00BE4083" w:rsidRPr="0085273D" w:rsidTr="00BE4083">
        <w:tc>
          <w:tcPr>
            <w:tcW w:w="9781" w:type="dxa"/>
          </w:tcPr>
          <w:p w:rsidR="00BE4083" w:rsidRPr="007468DE" w:rsidRDefault="00BE4083" w:rsidP="00BE4083">
            <w:pPr>
              <w:pStyle w:val="ListParagraph"/>
              <w:numPr>
                <w:ilvl w:val="0"/>
                <w:numId w:val="41"/>
              </w:numPr>
              <w:spacing w:after="0" w:line="240" w:lineRule="auto"/>
              <w:ind w:left="346" w:hanging="284"/>
              <w:jc w:val="both"/>
              <w:rPr>
                <w:rFonts w:eastAsia="Times New Roman" w:cs="Times New Roman"/>
                <w:color w:val="000000" w:themeColor="text1"/>
                <w:sz w:val="26"/>
                <w:szCs w:val="26"/>
                <w:lang w:val="cy-GB"/>
              </w:rPr>
            </w:pPr>
            <w:r w:rsidRPr="007468DE">
              <w:rPr>
                <w:rFonts w:eastAsia="Times New Roman" w:cs="Times New Roman"/>
                <w:bCs/>
                <w:sz w:val="26"/>
                <w:szCs w:val="26"/>
                <w:lang w:val="cy-GB"/>
              </w:rPr>
              <w:t xml:space="preserve">Roedd </w:t>
            </w:r>
            <w:r w:rsidRPr="007468DE">
              <w:rPr>
                <w:rFonts w:eastAsia="Times New Roman" w:cs="Times New Roman"/>
                <w:b/>
                <w:bCs/>
                <w:sz w:val="26"/>
                <w:szCs w:val="26"/>
                <w:lang w:val="cy-GB"/>
              </w:rPr>
              <w:t xml:space="preserve">Mesur y Gymraeg (Cymru) 2011 </w:t>
            </w:r>
            <w:r w:rsidRPr="007468DE">
              <w:rPr>
                <w:sz w:val="26"/>
                <w:szCs w:val="26"/>
                <w:lang w:val="cy-GB"/>
              </w:rPr>
              <w:t xml:space="preserve">yn disodli Deddf yr Iaith Gymraeg 1993, ac fel rhan o’r ddeddfwriaeth newydd, mae gan y Gymraeg yng Nghymru statws cyfartal </w:t>
            </w:r>
            <w:proofErr w:type="spellStart"/>
            <w:r w:rsidRPr="007468DE">
              <w:rPr>
                <w:sz w:val="26"/>
                <w:szCs w:val="26"/>
                <w:lang w:val="cy-GB"/>
              </w:rPr>
              <w:t>â’r</w:t>
            </w:r>
            <w:proofErr w:type="spellEnd"/>
            <w:r w:rsidRPr="007468DE">
              <w:rPr>
                <w:sz w:val="26"/>
                <w:szCs w:val="26"/>
                <w:lang w:val="cy-GB"/>
              </w:rPr>
              <w:t xml:space="preserve"> Saesneg a rhaid peidio </w:t>
            </w:r>
            <w:proofErr w:type="spellStart"/>
            <w:r w:rsidRPr="007468DE">
              <w:rPr>
                <w:sz w:val="26"/>
                <w:szCs w:val="26"/>
                <w:lang w:val="cy-GB"/>
              </w:rPr>
              <w:t>â’i</w:t>
            </w:r>
            <w:proofErr w:type="spellEnd"/>
            <w:r w:rsidRPr="007468DE">
              <w:rPr>
                <w:sz w:val="26"/>
                <w:szCs w:val="26"/>
                <w:lang w:val="cy-GB"/>
              </w:rPr>
              <w:t xml:space="preserve"> thrin yn llai ffafriol. Erbyn hyn, nid oes angen i gyrff cyhoeddus ddatblygu a gweithredu Cynlluniau Iaith Gymraeg. Yn hytrach, rhaid iddynt gydymffurfio â chyfres o Safonau’r Gymraeg.</w:t>
            </w:r>
          </w:p>
        </w:tc>
      </w:tr>
    </w:tbl>
    <w:p w:rsidR="00901675" w:rsidRPr="007468DE" w:rsidRDefault="00387178" w:rsidP="00901675">
      <w:pPr>
        <w:spacing w:after="0" w:line="240" w:lineRule="auto"/>
        <w:ind w:left="-567"/>
        <w:jc w:val="both"/>
        <w:rPr>
          <w:rFonts w:eastAsia="Times New Roman" w:cs="Times New Roman"/>
          <w:b/>
          <w:color w:val="000000" w:themeColor="text1"/>
          <w:sz w:val="26"/>
          <w:szCs w:val="26"/>
          <w:lang w:val="cy-GB"/>
        </w:rPr>
      </w:pPr>
      <w:r w:rsidRPr="007468DE">
        <w:rPr>
          <w:rFonts w:eastAsia="Times New Roman" w:cs="Times New Roman"/>
          <w:b/>
          <w:color w:val="000000" w:themeColor="text1"/>
          <w:sz w:val="26"/>
          <w:szCs w:val="26"/>
          <w:lang w:val="cy-GB"/>
        </w:rPr>
        <w:lastRenderedPageBreak/>
        <w:t>Llywodraeth Cymru</w:t>
      </w:r>
      <w:r w:rsidR="00901675" w:rsidRPr="007468DE">
        <w:rPr>
          <w:rFonts w:eastAsia="Times New Roman" w:cs="Times New Roman"/>
          <w:b/>
          <w:color w:val="000000" w:themeColor="text1"/>
          <w:sz w:val="26"/>
          <w:szCs w:val="26"/>
          <w:lang w:val="cy-GB"/>
        </w:rPr>
        <w:t xml:space="preserve"> – P</w:t>
      </w:r>
      <w:r w:rsidRPr="007468DE">
        <w:rPr>
          <w:rFonts w:eastAsia="Times New Roman" w:cs="Times New Roman"/>
          <w:b/>
          <w:color w:val="000000" w:themeColor="text1"/>
          <w:sz w:val="26"/>
          <w:szCs w:val="26"/>
          <w:lang w:val="cy-GB"/>
        </w:rPr>
        <w:t>obl a Chymunedau</w:t>
      </w:r>
      <w:r w:rsidR="00901675" w:rsidRPr="007468DE">
        <w:rPr>
          <w:rFonts w:eastAsia="Times New Roman" w:cs="Times New Roman"/>
          <w:b/>
          <w:color w:val="000000" w:themeColor="text1"/>
          <w:sz w:val="26"/>
          <w:szCs w:val="26"/>
          <w:lang w:val="cy-GB"/>
        </w:rPr>
        <w:t xml:space="preserve">  </w:t>
      </w:r>
    </w:p>
    <w:p w:rsidR="00901675" w:rsidRPr="007468DE" w:rsidRDefault="00901675" w:rsidP="00901675">
      <w:pPr>
        <w:spacing w:after="0" w:line="240" w:lineRule="auto"/>
        <w:ind w:left="-567" w:right="-164"/>
        <w:jc w:val="both"/>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http://gov.wales/topics/people-and-communities/</w:t>
      </w:r>
      <w:r w:rsidR="00387178" w:rsidRPr="007468DE">
        <w:rPr>
          <w:rFonts w:eastAsia="Times New Roman" w:cs="Times New Roman"/>
          <w:color w:val="000000" w:themeColor="text1"/>
          <w:sz w:val="26"/>
          <w:szCs w:val="26"/>
          <w:lang w:val="cy-GB"/>
        </w:rPr>
        <w:t>communities/safety/fire/?lang=cy</w:t>
      </w:r>
    </w:p>
    <w:p w:rsidR="00901675" w:rsidRPr="007468DE" w:rsidRDefault="00901675" w:rsidP="00901675">
      <w:pPr>
        <w:spacing w:after="0" w:line="240" w:lineRule="auto"/>
        <w:ind w:left="-567"/>
        <w:jc w:val="both"/>
        <w:rPr>
          <w:rFonts w:eastAsia="Times New Roman" w:cs="Times New Roman"/>
          <w:color w:val="000000" w:themeColor="text1"/>
          <w:sz w:val="20"/>
          <w:szCs w:val="20"/>
          <w:lang w:val="cy-GB"/>
        </w:rPr>
      </w:pPr>
    </w:p>
    <w:p w:rsidR="00901675" w:rsidRPr="007468DE" w:rsidRDefault="00387178" w:rsidP="00901675">
      <w:pPr>
        <w:spacing w:after="0" w:line="240" w:lineRule="auto"/>
        <w:ind w:left="-567"/>
        <w:jc w:val="both"/>
        <w:rPr>
          <w:rFonts w:eastAsia="Times New Roman" w:cs="Times New Roman"/>
          <w:b/>
          <w:color w:val="000000" w:themeColor="text1"/>
          <w:sz w:val="26"/>
          <w:szCs w:val="26"/>
          <w:lang w:val="cy-GB"/>
        </w:rPr>
      </w:pPr>
      <w:r w:rsidRPr="007468DE">
        <w:rPr>
          <w:rFonts w:eastAsia="Times New Roman" w:cs="Times New Roman"/>
          <w:b/>
          <w:color w:val="000000" w:themeColor="text1"/>
          <w:sz w:val="26"/>
          <w:szCs w:val="26"/>
          <w:lang w:val="cy-GB"/>
        </w:rPr>
        <w:t>Swyddfa Archwilio Cymru</w:t>
      </w:r>
    </w:p>
    <w:p w:rsidR="00901675" w:rsidRPr="007468DE" w:rsidRDefault="00387178" w:rsidP="00BE4083">
      <w:pPr>
        <w:spacing w:after="0" w:line="240" w:lineRule="auto"/>
        <w:ind w:left="-567" w:right="-513"/>
        <w:jc w:val="both"/>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Mae Swyddfa Archwilio Cymru yn cyhoeddi adroddiadau ar ran yr Archwilydd Cyffredinol, sy’n gorfod asesu pa mor debygol yw’r Awdurdod o barhau i wella ac asesu a yw’r Awdurdod yn cyflawni ei ddyletswyddau ac yn gweithredu yn unol </w:t>
      </w:r>
      <w:proofErr w:type="spellStart"/>
      <w:r w:rsidRPr="007468DE">
        <w:rPr>
          <w:rFonts w:eastAsia="Times New Roman" w:cs="Times New Roman"/>
          <w:color w:val="000000" w:themeColor="text1"/>
          <w:sz w:val="26"/>
          <w:szCs w:val="26"/>
          <w:lang w:val="cy-GB"/>
        </w:rPr>
        <w:t>â’r</w:t>
      </w:r>
      <w:proofErr w:type="spellEnd"/>
      <w:r w:rsidRPr="007468DE">
        <w:rPr>
          <w:rFonts w:eastAsia="Times New Roman" w:cs="Times New Roman"/>
          <w:color w:val="000000" w:themeColor="text1"/>
          <w:sz w:val="26"/>
          <w:szCs w:val="26"/>
          <w:lang w:val="cy-GB"/>
        </w:rPr>
        <w:t xml:space="preserve"> cyfarwyddyd perthnasol. Hefyd, mae archwilwyr yn gweithio gydag awdurdodau tân ledled Cymru i gynnal rhaglen o archwiliadau ariannol a gwerth am arian</w:t>
      </w:r>
      <w:r w:rsidR="00901675" w:rsidRPr="007468DE">
        <w:rPr>
          <w:rFonts w:eastAsia="Times New Roman" w:cs="Times New Roman"/>
          <w:color w:val="000000" w:themeColor="text1"/>
          <w:sz w:val="26"/>
          <w:szCs w:val="26"/>
          <w:lang w:val="cy-GB"/>
        </w:rPr>
        <w:t>.  http://a</w:t>
      </w:r>
      <w:r w:rsidRPr="007468DE">
        <w:rPr>
          <w:rFonts w:eastAsia="Times New Roman" w:cs="Times New Roman"/>
          <w:color w:val="000000" w:themeColor="text1"/>
          <w:sz w:val="26"/>
          <w:szCs w:val="26"/>
          <w:lang w:val="cy-GB"/>
        </w:rPr>
        <w:t>rchwilio</w:t>
      </w:r>
      <w:r w:rsidR="00901675" w:rsidRPr="007468DE">
        <w:rPr>
          <w:rFonts w:eastAsia="Times New Roman" w:cs="Times New Roman"/>
          <w:color w:val="000000" w:themeColor="text1"/>
          <w:sz w:val="26"/>
          <w:szCs w:val="26"/>
          <w:lang w:val="cy-GB"/>
        </w:rPr>
        <w:t>.</w:t>
      </w:r>
      <w:r w:rsidRPr="007468DE">
        <w:rPr>
          <w:rFonts w:eastAsia="Times New Roman" w:cs="Times New Roman"/>
          <w:color w:val="000000" w:themeColor="text1"/>
          <w:sz w:val="26"/>
          <w:szCs w:val="26"/>
          <w:lang w:val="cy-GB"/>
        </w:rPr>
        <w:t>cymru</w:t>
      </w:r>
      <w:r w:rsidR="00901675" w:rsidRPr="007468DE">
        <w:rPr>
          <w:rFonts w:eastAsia="Times New Roman" w:cs="Times New Roman"/>
          <w:color w:val="000000" w:themeColor="text1"/>
          <w:sz w:val="26"/>
          <w:szCs w:val="26"/>
          <w:lang w:val="cy-GB"/>
        </w:rPr>
        <w:t>/</w:t>
      </w:r>
    </w:p>
    <w:p w:rsidR="00901675" w:rsidRPr="007468DE" w:rsidRDefault="00901675" w:rsidP="00901675">
      <w:pPr>
        <w:spacing w:after="0" w:line="240" w:lineRule="auto"/>
        <w:ind w:left="-567"/>
        <w:jc w:val="both"/>
        <w:rPr>
          <w:rFonts w:eastAsia="Times New Roman" w:cs="Times New Roman"/>
          <w:color w:val="000000" w:themeColor="text1"/>
          <w:sz w:val="20"/>
          <w:szCs w:val="20"/>
          <w:lang w:val="cy-GB"/>
        </w:rPr>
      </w:pPr>
    </w:p>
    <w:p w:rsidR="00901675" w:rsidRPr="007468DE" w:rsidRDefault="00387178" w:rsidP="00901675">
      <w:pPr>
        <w:spacing w:after="0" w:line="240" w:lineRule="auto"/>
        <w:ind w:left="-567"/>
        <w:jc w:val="both"/>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Trwyddedi Atgynhyrchu Gwybodaeth y Sector Cyhoeddus</w:t>
      </w:r>
    </w:p>
    <w:p w:rsidR="00901675" w:rsidRPr="007468DE" w:rsidRDefault="00387178" w:rsidP="00901675">
      <w:pPr>
        <w:spacing w:after="0" w:line="240" w:lineRule="auto"/>
        <w:ind w:left="-567"/>
        <w:jc w:val="both"/>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Mae deunyddiau hawlfraint y Goron yn cael eu hatgynhyrchu yn y ddogfen hon dan Drwydded Rhif </w:t>
      </w:r>
      <w:r w:rsidR="00901675" w:rsidRPr="007468DE">
        <w:rPr>
          <w:rFonts w:eastAsia="Times New Roman" w:cs="Times New Roman"/>
          <w:color w:val="000000" w:themeColor="text1"/>
          <w:sz w:val="26"/>
          <w:szCs w:val="26"/>
          <w:lang w:val="cy-GB"/>
        </w:rPr>
        <w:t>C2010002320.</w:t>
      </w:r>
    </w:p>
    <w:p w:rsidR="00901675" w:rsidRPr="007468DE" w:rsidRDefault="00901675" w:rsidP="00901675">
      <w:pPr>
        <w:spacing w:after="0" w:line="240" w:lineRule="auto"/>
        <w:ind w:left="-567"/>
        <w:rPr>
          <w:rFonts w:eastAsia="Times New Roman" w:cs="Times New Roman"/>
          <w:b/>
          <w:color w:val="000000" w:themeColor="text1"/>
          <w:sz w:val="20"/>
          <w:szCs w:val="20"/>
          <w:lang w:val="cy-GB"/>
        </w:rPr>
      </w:pPr>
    </w:p>
    <w:p w:rsidR="00901675" w:rsidRPr="007468DE" w:rsidRDefault="00387178" w:rsidP="00901675">
      <w:pPr>
        <w:spacing w:after="0" w:line="240" w:lineRule="auto"/>
        <w:ind w:left="-567"/>
        <w:rPr>
          <w:rFonts w:eastAsia="Times New Roman" w:cs="Times New Roman"/>
          <w:b/>
          <w:color w:val="000000" w:themeColor="text1"/>
          <w:sz w:val="26"/>
          <w:szCs w:val="26"/>
          <w:lang w:val="cy-GB"/>
        </w:rPr>
      </w:pPr>
      <w:r w:rsidRPr="007468DE">
        <w:rPr>
          <w:rFonts w:eastAsia="Times New Roman" w:cs="Times New Roman"/>
          <w:b/>
          <w:color w:val="000000" w:themeColor="text1"/>
          <w:sz w:val="26"/>
          <w:szCs w:val="26"/>
          <w:lang w:val="cy-GB"/>
        </w:rPr>
        <w:t>Ffynonellau gwybodaeth allanol a ddefnyddiwyd wrth lunio’r ddogfen hon</w:t>
      </w:r>
    </w:p>
    <w:p w:rsidR="00901675" w:rsidRPr="007468DE" w:rsidRDefault="00387178" w:rsidP="00901675">
      <w:pPr>
        <w:spacing w:after="0" w:line="240" w:lineRule="auto"/>
        <w:ind w:left="-567"/>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Ystadegau Digwyddiadau Tân ac Achub Cymru.</w:t>
      </w:r>
    </w:p>
    <w:p w:rsidR="00901675" w:rsidRPr="007468DE" w:rsidRDefault="00901675" w:rsidP="00901675">
      <w:pPr>
        <w:spacing w:after="0" w:line="240" w:lineRule="auto"/>
        <w:ind w:left="-567"/>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http://gov.wales/statistics-and-resear</w:t>
      </w:r>
      <w:r w:rsidR="00387178" w:rsidRPr="007468DE">
        <w:rPr>
          <w:rFonts w:eastAsia="Times New Roman" w:cs="Times New Roman"/>
          <w:color w:val="000000" w:themeColor="text1"/>
          <w:sz w:val="26"/>
          <w:szCs w:val="26"/>
          <w:lang w:val="cy-GB"/>
        </w:rPr>
        <w:t>ch/fire-statistics/?lang=cy</w:t>
      </w:r>
    </w:p>
    <w:p w:rsidR="00901675" w:rsidRPr="007468DE" w:rsidRDefault="00901675" w:rsidP="00901675">
      <w:pPr>
        <w:spacing w:after="0" w:line="240" w:lineRule="auto"/>
        <w:ind w:left="-567"/>
        <w:rPr>
          <w:rFonts w:eastAsia="Times New Roman" w:cs="Times New Roman"/>
          <w:color w:val="000000" w:themeColor="text1"/>
          <w:sz w:val="26"/>
          <w:szCs w:val="26"/>
          <w:lang w:val="cy-GB"/>
        </w:rPr>
      </w:pPr>
      <w:proofErr w:type="spellStart"/>
      <w:r w:rsidRPr="007468DE">
        <w:rPr>
          <w:rFonts w:eastAsia="Times New Roman" w:cs="Times New Roman"/>
          <w:color w:val="000000" w:themeColor="text1"/>
          <w:sz w:val="26"/>
          <w:szCs w:val="26"/>
          <w:lang w:val="cy-GB"/>
        </w:rPr>
        <w:t>Stats</w:t>
      </w:r>
      <w:proofErr w:type="spellEnd"/>
      <w:r w:rsidR="00387178" w:rsidRPr="007468DE">
        <w:rPr>
          <w:rFonts w:eastAsia="Times New Roman" w:cs="Times New Roman"/>
          <w:color w:val="000000" w:themeColor="text1"/>
          <w:sz w:val="26"/>
          <w:szCs w:val="26"/>
          <w:lang w:val="cy-GB"/>
        </w:rPr>
        <w:t xml:space="preserve"> Cymru</w:t>
      </w:r>
      <w:r w:rsidRPr="007468DE">
        <w:rPr>
          <w:rFonts w:eastAsia="Times New Roman" w:cs="Times New Roman"/>
          <w:color w:val="000000" w:themeColor="text1"/>
          <w:sz w:val="26"/>
          <w:szCs w:val="26"/>
          <w:lang w:val="cy-GB"/>
        </w:rPr>
        <w:t xml:space="preserve"> https://stats</w:t>
      </w:r>
      <w:r w:rsidR="00387178" w:rsidRPr="007468DE">
        <w:rPr>
          <w:rFonts w:eastAsia="Times New Roman" w:cs="Times New Roman"/>
          <w:color w:val="000000" w:themeColor="text1"/>
          <w:sz w:val="26"/>
          <w:szCs w:val="26"/>
          <w:lang w:val="cy-GB"/>
        </w:rPr>
        <w:t>cymru</w:t>
      </w:r>
      <w:r w:rsidRPr="007468DE">
        <w:rPr>
          <w:rFonts w:eastAsia="Times New Roman" w:cs="Times New Roman"/>
          <w:color w:val="000000" w:themeColor="text1"/>
          <w:sz w:val="26"/>
          <w:szCs w:val="26"/>
          <w:lang w:val="cy-GB"/>
        </w:rPr>
        <w:t>.</w:t>
      </w:r>
      <w:r w:rsidR="00387178" w:rsidRPr="007468DE">
        <w:rPr>
          <w:rFonts w:eastAsia="Times New Roman" w:cs="Times New Roman"/>
          <w:color w:val="000000" w:themeColor="text1"/>
          <w:sz w:val="26"/>
          <w:szCs w:val="26"/>
          <w:lang w:val="cy-GB"/>
        </w:rPr>
        <w:t>llyw.cymru</w:t>
      </w:r>
      <w:r w:rsidRPr="007468DE">
        <w:rPr>
          <w:rFonts w:eastAsia="Times New Roman" w:cs="Times New Roman"/>
          <w:color w:val="000000" w:themeColor="text1"/>
          <w:sz w:val="26"/>
          <w:szCs w:val="26"/>
          <w:lang w:val="cy-GB"/>
        </w:rPr>
        <w:t xml:space="preserve">/Catalogue </w:t>
      </w:r>
    </w:p>
    <w:p w:rsidR="00901675" w:rsidRPr="007468DE" w:rsidRDefault="00387178" w:rsidP="00901675">
      <w:pPr>
        <w:spacing w:after="0" w:line="240" w:lineRule="auto"/>
        <w:ind w:left="-567"/>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Ystadegau Tân ac Achub </w:t>
      </w:r>
      <w:r w:rsidR="00901675" w:rsidRPr="007468DE">
        <w:rPr>
          <w:rFonts w:eastAsia="Times New Roman" w:cs="Times New Roman"/>
          <w:color w:val="000000" w:themeColor="text1"/>
          <w:sz w:val="26"/>
          <w:szCs w:val="26"/>
          <w:lang w:val="cy-GB"/>
        </w:rPr>
        <w:t xml:space="preserve">CIPFA 2016 </w:t>
      </w:r>
      <w:hyperlink r:id="rId123" w:history="1">
        <w:r w:rsidR="00901675" w:rsidRPr="007468DE">
          <w:rPr>
            <w:rStyle w:val="Hyperlink"/>
            <w:rFonts w:eastAsia="Times New Roman" w:cs="Times New Roman"/>
            <w:sz w:val="26"/>
            <w:szCs w:val="26"/>
            <w:lang w:val="cy-GB"/>
          </w:rPr>
          <w:t>www.cipfa.org.uk</w:t>
        </w:r>
      </w:hyperlink>
    </w:p>
    <w:p w:rsidR="00901675" w:rsidRPr="007468DE" w:rsidRDefault="00387178" w:rsidP="00901675">
      <w:pPr>
        <w:spacing w:after="0" w:line="240" w:lineRule="auto"/>
        <w:ind w:left="-567"/>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Adroddiad Llywodraeth Cymru ar Dueddiadau’r Dyfodol </w:t>
      </w:r>
      <w:r w:rsidR="00901675" w:rsidRPr="007468DE">
        <w:rPr>
          <w:rFonts w:eastAsia="Times New Roman" w:cs="Times New Roman"/>
          <w:color w:val="000000" w:themeColor="text1"/>
          <w:sz w:val="26"/>
          <w:szCs w:val="26"/>
          <w:lang w:val="cy-GB"/>
        </w:rPr>
        <w:t xml:space="preserve">2017 </w:t>
      </w:r>
    </w:p>
    <w:p w:rsidR="00901675" w:rsidRPr="007468DE" w:rsidRDefault="00901675" w:rsidP="00901675">
      <w:pPr>
        <w:spacing w:after="0" w:line="240" w:lineRule="auto"/>
        <w:ind w:left="-567" w:right="-22"/>
        <w:rPr>
          <w:rFonts w:eastAsia="Times New Roman" w:cs="Times New Roman"/>
          <w:color w:val="000000" w:themeColor="text1"/>
          <w:sz w:val="20"/>
          <w:szCs w:val="20"/>
          <w:lang w:val="cy-GB"/>
        </w:rPr>
      </w:pPr>
    </w:p>
    <w:p w:rsidR="00901675" w:rsidRPr="007468DE" w:rsidRDefault="00A435DC" w:rsidP="00901675">
      <w:pPr>
        <w:spacing w:after="0" w:line="240" w:lineRule="auto"/>
        <w:ind w:left="-567" w:right="-22"/>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 xml:space="preserve">YMYRRYD OS BYDD </w:t>
      </w:r>
      <w:r w:rsidR="00387178" w:rsidRPr="007468DE">
        <w:rPr>
          <w:rFonts w:eastAsia="Times New Roman" w:cs="Times New Roman"/>
          <w:color w:val="000000" w:themeColor="text1"/>
          <w:sz w:val="26"/>
          <w:szCs w:val="26"/>
          <w:lang w:val="cy-GB"/>
        </w:rPr>
        <w:t>METHIANT NEU FETHIANT POSIBL I GYDYMFFURFIO</w:t>
      </w:r>
      <w:r w:rsidR="00901675" w:rsidRPr="007468DE">
        <w:rPr>
          <w:rFonts w:eastAsia="Times New Roman" w:cs="Times New Roman"/>
          <w:color w:val="000000" w:themeColor="text1"/>
          <w:sz w:val="26"/>
          <w:szCs w:val="26"/>
          <w:lang w:val="cy-GB"/>
        </w:rPr>
        <w:t>:</w:t>
      </w:r>
    </w:p>
    <w:p w:rsidR="00901675" w:rsidRPr="007468DE" w:rsidRDefault="00387178" w:rsidP="00901675">
      <w:pPr>
        <w:spacing w:after="0" w:line="240" w:lineRule="auto"/>
        <w:ind w:left="-567" w:right="-22"/>
        <w:rPr>
          <w:rFonts w:eastAsia="Times New Roman" w:cs="Times New Roman"/>
          <w:color w:val="000000" w:themeColor="text1"/>
          <w:sz w:val="26"/>
          <w:szCs w:val="26"/>
          <w:lang w:val="cy-GB"/>
        </w:rPr>
      </w:pPr>
      <w:r w:rsidRPr="007468DE">
        <w:rPr>
          <w:rFonts w:eastAsia="Times New Roman" w:cs="Times New Roman"/>
          <w:color w:val="000000" w:themeColor="text1"/>
          <w:sz w:val="26"/>
          <w:szCs w:val="26"/>
          <w:lang w:val="cy-GB"/>
        </w:rPr>
        <w:t>Mae gan Lywodraeth Cymru bwerau ymyrryd</w:t>
      </w:r>
      <w:r w:rsidR="00901675" w:rsidRPr="007468DE">
        <w:rPr>
          <w:rFonts w:eastAsia="Times New Roman" w:cs="Times New Roman"/>
          <w:color w:val="000000" w:themeColor="text1"/>
          <w:sz w:val="26"/>
          <w:szCs w:val="26"/>
          <w:lang w:val="cy-GB"/>
        </w:rPr>
        <w:t>:</w:t>
      </w:r>
    </w:p>
    <w:p w:rsidR="00901675" w:rsidRPr="007468DE" w:rsidRDefault="00387178" w:rsidP="00656B37">
      <w:pPr>
        <w:pStyle w:val="ListParagraph"/>
        <w:numPr>
          <w:ilvl w:val="0"/>
          <w:numId w:val="45"/>
        </w:numPr>
        <w:spacing w:before="120" w:after="0" w:line="240" w:lineRule="auto"/>
        <w:ind w:left="-180" w:right="-612"/>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dan adran</w:t>
      </w:r>
      <w:r w:rsidR="00901675" w:rsidRPr="007468DE">
        <w:rPr>
          <w:rFonts w:ascii="Calibri" w:eastAsia="Times New Roman" w:hAnsi="Calibri" w:cs="Times New Roman"/>
          <w:color w:val="000000" w:themeColor="text1"/>
          <w:sz w:val="26"/>
          <w:szCs w:val="26"/>
          <w:lang w:val="cy-GB"/>
        </w:rPr>
        <w:t xml:space="preserve"> 22 o </w:t>
      </w:r>
      <w:r w:rsidRPr="007468DE">
        <w:rPr>
          <w:rFonts w:ascii="Calibri" w:eastAsia="Times New Roman" w:hAnsi="Calibri" w:cs="Times New Roman"/>
          <w:b/>
          <w:color w:val="000000" w:themeColor="text1"/>
          <w:sz w:val="26"/>
          <w:szCs w:val="26"/>
          <w:lang w:val="cy-GB"/>
        </w:rPr>
        <w:t>Ddeddf Gwas</w:t>
      </w:r>
      <w:r w:rsidR="0092251E" w:rsidRPr="007468DE">
        <w:rPr>
          <w:rFonts w:ascii="Calibri" w:eastAsia="Times New Roman" w:hAnsi="Calibri" w:cs="Times New Roman"/>
          <w:b/>
          <w:color w:val="000000" w:themeColor="text1"/>
          <w:sz w:val="26"/>
          <w:szCs w:val="26"/>
          <w:lang w:val="cy-GB"/>
        </w:rPr>
        <w:t>a</w:t>
      </w:r>
      <w:r w:rsidRPr="007468DE">
        <w:rPr>
          <w:rFonts w:ascii="Calibri" w:eastAsia="Times New Roman" w:hAnsi="Calibri" w:cs="Times New Roman"/>
          <w:b/>
          <w:color w:val="000000" w:themeColor="text1"/>
          <w:sz w:val="26"/>
          <w:szCs w:val="26"/>
          <w:lang w:val="cy-GB"/>
        </w:rPr>
        <w:t xml:space="preserve">naethau Tân ac Achub </w:t>
      </w:r>
      <w:r w:rsidR="00901675" w:rsidRPr="007468DE">
        <w:rPr>
          <w:rFonts w:ascii="Calibri" w:eastAsia="Times New Roman" w:hAnsi="Calibri" w:cs="Times New Roman"/>
          <w:b/>
          <w:color w:val="000000" w:themeColor="text1"/>
          <w:sz w:val="26"/>
          <w:szCs w:val="26"/>
          <w:lang w:val="cy-GB"/>
        </w:rPr>
        <w:t>2004</w:t>
      </w:r>
      <w:r w:rsidR="0092251E" w:rsidRPr="007468DE">
        <w:rPr>
          <w:rFonts w:ascii="Calibri" w:eastAsia="Times New Roman" w:hAnsi="Calibri" w:cs="Times New Roman"/>
          <w:color w:val="000000" w:themeColor="text1"/>
          <w:sz w:val="26"/>
          <w:szCs w:val="26"/>
          <w:lang w:val="cy-GB"/>
        </w:rPr>
        <w:t xml:space="preserve"> os yw’n </w:t>
      </w:r>
      <w:r w:rsidR="004A223D" w:rsidRPr="007468DE">
        <w:rPr>
          <w:rFonts w:ascii="Calibri" w:eastAsia="Times New Roman" w:hAnsi="Calibri" w:cs="Times New Roman"/>
          <w:color w:val="000000" w:themeColor="text1"/>
          <w:sz w:val="26"/>
          <w:szCs w:val="26"/>
          <w:lang w:val="cy-GB"/>
        </w:rPr>
        <w:t xml:space="preserve">ystyried bod Awdurdod Tân ac Achub yn methu, neu’n debygol o fethu, gweithredu yn unol </w:t>
      </w:r>
      <w:proofErr w:type="spellStart"/>
      <w:r w:rsidR="004A223D" w:rsidRPr="007468DE">
        <w:rPr>
          <w:rFonts w:ascii="Calibri" w:eastAsia="Times New Roman" w:hAnsi="Calibri" w:cs="Times New Roman"/>
          <w:color w:val="000000" w:themeColor="text1"/>
          <w:sz w:val="26"/>
          <w:szCs w:val="26"/>
          <w:lang w:val="cy-GB"/>
        </w:rPr>
        <w:t>â’r</w:t>
      </w:r>
      <w:proofErr w:type="spellEnd"/>
      <w:r w:rsidR="004A223D" w:rsidRPr="007468DE">
        <w:rPr>
          <w:rFonts w:ascii="Calibri" w:eastAsia="Times New Roman" w:hAnsi="Calibri" w:cs="Times New Roman"/>
          <w:color w:val="000000" w:themeColor="text1"/>
          <w:sz w:val="26"/>
          <w:szCs w:val="26"/>
          <w:lang w:val="cy-GB"/>
        </w:rPr>
        <w:t xml:space="preserve"> Fframwaith Cenedlaethol. Mewn achosion </w:t>
      </w:r>
      <w:r w:rsidR="00A435DC" w:rsidRPr="007468DE">
        <w:rPr>
          <w:rFonts w:ascii="Calibri" w:eastAsia="Times New Roman" w:hAnsi="Calibri" w:cs="Times New Roman"/>
          <w:color w:val="000000" w:themeColor="text1"/>
          <w:sz w:val="26"/>
          <w:szCs w:val="26"/>
          <w:lang w:val="cy-GB"/>
        </w:rPr>
        <w:t>o’r fath</w:t>
      </w:r>
      <w:r w:rsidR="004A223D" w:rsidRPr="007468DE">
        <w:rPr>
          <w:rFonts w:ascii="Calibri" w:eastAsia="Times New Roman" w:hAnsi="Calibri" w:cs="Times New Roman"/>
          <w:color w:val="000000" w:themeColor="text1"/>
          <w:sz w:val="26"/>
          <w:szCs w:val="26"/>
          <w:lang w:val="cy-GB"/>
        </w:rPr>
        <w:t xml:space="preserve">, byddai adran </w:t>
      </w:r>
      <w:r w:rsidR="00901675" w:rsidRPr="007468DE">
        <w:rPr>
          <w:rFonts w:ascii="Calibri" w:eastAsia="Times New Roman" w:hAnsi="Calibri" w:cs="Times New Roman"/>
          <w:color w:val="000000" w:themeColor="text1"/>
          <w:sz w:val="26"/>
          <w:szCs w:val="26"/>
          <w:lang w:val="cy-GB"/>
        </w:rPr>
        <w:t xml:space="preserve">23 </w:t>
      </w:r>
      <w:r w:rsidR="004A223D" w:rsidRPr="007468DE">
        <w:rPr>
          <w:rFonts w:ascii="Calibri" w:eastAsia="Times New Roman" w:hAnsi="Calibri" w:cs="Times New Roman"/>
          <w:color w:val="000000" w:themeColor="text1"/>
          <w:sz w:val="26"/>
          <w:szCs w:val="26"/>
          <w:lang w:val="cy-GB"/>
        </w:rPr>
        <w:t>–</w:t>
      </w:r>
      <w:r w:rsidR="00901675" w:rsidRPr="007468DE">
        <w:rPr>
          <w:rFonts w:ascii="Calibri" w:eastAsia="Times New Roman" w:hAnsi="Calibri" w:cs="Times New Roman"/>
          <w:color w:val="000000" w:themeColor="text1"/>
          <w:sz w:val="26"/>
          <w:szCs w:val="26"/>
          <w:lang w:val="cy-GB"/>
        </w:rPr>
        <w:t xml:space="preserve"> </w:t>
      </w:r>
      <w:r w:rsidR="004A223D" w:rsidRPr="007468DE">
        <w:rPr>
          <w:rFonts w:ascii="Calibri" w:eastAsia="Times New Roman" w:hAnsi="Calibri" w:cs="Times New Roman"/>
          <w:color w:val="000000" w:themeColor="text1"/>
          <w:sz w:val="26"/>
          <w:szCs w:val="26"/>
          <w:lang w:val="cy-GB"/>
        </w:rPr>
        <w:t>Protocol Ymyrryd yn berthnasol</w:t>
      </w:r>
      <w:r w:rsidR="00901675" w:rsidRPr="007468DE">
        <w:rPr>
          <w:rFonts w:ascii="Calibri" w:eastAsia="Times New Roman" w:hAnsi="Calibri" w:cs="Times New Roman"/>
          <w:color w:val="000000" w:themeColor="text1"/>
          <w:sz w:val="26"/>
          <w:szCs w:val="26"/>
          <w:lang w:val="cy-GB"/>
        </w:rPr>
        <w:t>;</w:t>
      </w:r>
    </w:p>
    <w:p w:rsidR="00901675" w:rsidRPr="007468DE" w:rsidRDefault="004A223D" w:rsidP="00656B37">
      <w:pPr>
        <w:pStyle w:val="ListParagraph"/>
        <w:numPr>
          <w:ilvl w:val="0"/>
          <w:numId w:val="45"/>
        </w:numPr>
        <w:spacing w:before="120" w:after="0" w:line="240" w:lineRule="auto"/>
        <w:ind w:left="-180" w:right="-612"/>
        <w:jc w:val="both"/>
        <w:rPr>
          <w:rFonts w:ascii="Calibri" w:eastAsia="Times New Roman" w:hAnsi="Calibri" w:cs="Times New Roman"/>
          <w:color w:val="000000" w:themeColor="text1"/>
          <w:sz w:val="26"/>
          <w:szCs w:val="26"/>
          <w:lang w:val="cy-GB"/>
        </w:rPr>
      </w:pPr>
      <w:r w:rsidRPr="007468DE">
        <w:rPr>
          <w:rFonts w:ascii="Calibri" w:eastAsia="Times New Roman" w:hAnsi="Calibri" w:cs="Times New Roman"/>
          <w:color w:val="000000" w:themeColor="text1"/>
          <w:sz w:val="26"/>
          <w:szCs w:val="26"/>
          <w:lang w:val="cy-GB"/>
        </w:rPr>
        <w:t xml:space="preserve">dan adran </w:t>
      </w:r>
      <w:r w:rsidR="00901675" w:rsidRPr="007468DE">
        <w:rPr>
          <w:rFonts w:ascii="Calibri" w:eastAsia="Times New Roman" w:hAnsi="Calibri" w:cs="Times New Roman"/>
          <w:color w:val="000000" w:themeColor="text1"/>
          <w:sz w:val="26"/>
          <w:szCs w:val="26"/>
          <w:lang w:val="cy-GB"/>
        </w:rPr>
        <w:t xml:space="preserve">29 o </w:t>
      </w:r>
      <w:r w:rsidRPr="007468DE">
        <w:rPr>
          <w:rFonts w:ascii="Calibri" w:eastAsia="Times New Roman" w:hAnsi="Calibri" w:cs="Times New Roman"/>
          <w:b/>
          <w:color w:val="000000" w:themeColor="text1"/>
          <w:sz w:val="26"/>
          <w:szCs w:val="26"/>
          <w:lang w:val="cy-GB"/>
        </w:rPr>
        <w:t xml:space="preserve">Fesur Llywodraeth Leol (Cymru) </w:t>
      </w:r>
      <w:r w:rsidR="00901675" w:rsidRPr="007468DE">
        <w:rPr>
          <w:rFonts w:ascii="Calibri" w:eastAsia="Times New Roman" w:hAnsi="Calibri" w:cs="Times New Roman"/>
          <w:b/>
          <w:color w:val="000000" w:themeColor="text1"/>
          <w:sz w:val="26"/>
          <w:szCs w:val="26"/>
          <w:lang w:val="cy-GB"/>
        </w:rPr>
        <w:t>2009</w:t>
      </w:r>
      <w:r w:rsidRPr="007468DE">
        <w:rPr>
          <w:rFonts w:ascii="Calibri" w:eastAsia="Times New Roman" w:hAnsi="Calibri" w:cs="Times New Roman"/>
          <w:color w:val="000000" w:themeColor="text1"/>
          <w:sz w:val="26"/>
          <w:szCs w:val="26"/>
          <w:lang w:val="cy-GB"/>
        </w:rPr>
        <w:t xml:space="preserve"> os yw’n ystyried bod Awdurdod Tân ac Achub yn methu, neu mewn perygl o fethu, cydymffurfio </w:t>
      </w:r>
      <w:proofErr w:type="spellStart"/>
      <w:r w:rsidRPr="007468DE">
        <w:rPr>
          <w:rFonts w:ascii="Calibri" w:eastAsia="Times New Roman" w:hAnsi="Calibri" w:cs="Times New Roman"/>
          <w:color w:val="000000" w:themeColor="text1"/>
          <w:sz w:val="26"/>
          <w:szCs w:val="26"/>
          <w:lang w:val="cy-GB"/>
        </w:rPr>
        <w:t>â’r</w:t>
      </w:r>
      <w:proofErr w:type="spellEnd"/>
      <w:r w:rsidRPr="007468DE">
        <w:rPr>
          <w:rFonts w:ascii="Calibri" w:eastAsia="Times New Roman" w:hAnsi="Calibri" w:cs="Times New Roman"/>
          <w:color w:val="000000" w:themeColor="text1"/>
          <w:sz w:val="26"/>
          <w:szCs w:val="26"/>
          <w:lang w:val="cy-GB"/>
        </w:rPr>
        <w:t xml:space="preserve"> Mesur. Ond yn yr holl amgylchiadau, </w:t>
      </w:r>
      <w:proofErr w:type="spellStart"/>
      <w:r w:rsidRPr="007468DE">
        <w:rPr>
          <w:rFonts w:ascii="Calibri" w:eastAsia="Times New Roman" w:hAnsi="Calibri" w:cs="Times New Roman"/>
          <w:color w:val="000000" w:themeColor="text1"/>
          <w:sz w:val="26"/>
          <w:szCs w:val="26"/>
          <w:lang w:val="cy-GB"/>
        </w:rPr>
        <w:t>heblaw’r</w:t>
      </w:r>
      <w:proofErr w:type="spellEnd"/>
      <w:r w:rsidRPr="007468DE">
        <w:rPr>
          <w:rFonts w:ascii="Calibri" w:eastAsia="Times New Roman" w:hAnsi="Calibri" w:cs="Times New Roman"/>
          <w:color w:val="000000" w:themeColor="text1"/>
          <w:sz w:val="26"/>
          <w:szCs w:val="26"/>
          <w:lang w:val="cy-GB"/>
        </w:rPr>
        <w:t xml:space="preserve"> rhai mwyaf eithriadol, ni all Gweinidogion Cymru ond ymyrryd ar ôl iddynt gynnig cymorth gwirfoddol i’r Awdurdod dan adran 28 o’r Mesur</w:t>
      </w:r>
      <w:r w:rsidR="00901675" w:rsidRPr="007468DE">
        <w:rPr>
          <w:rFonts w:ascii="Calibri" w:eastAsia="Times New Roman" w:hAnsi="Calibri" w:cs="Times New Roman"/>
          <w:color w:val="000000" w:themeColor="text1"/>
          <w:sz w:val="26"/>
          <w:szCs w:val="26"/>
          <w:lang w:val="cy-GB"/>
        </w:rPr>
        <w:t xml:space="preserve">. </w:t>
      </w:r>
    </w:p>
    <w:p w:rsidR="00901675" w:rsidRPr="007468DE" w:rsidRDefault="00901675" w:rsidP="00901675">
      <w:pPr>
        <w:spacing w:before="120" w:after="0" w:line="240" w:lineRule="auto"/>
        <w:ind w:left="397" w:right="-22"/>
        <w:jc w:val="both"/>
        <w:rPr>
          <w:rFonts w:ascii="Calibri" w:eastAsia="Times New Roman" w:hAnsi="Calibri" w:cs="Times New Roman"/>
          <w:color w:val="000000" w:themeColor="text1"/>
          <w:sz w:val="2"/>
          <w:szCs w:val="26"/>
          <w:lang w:val="cy-GB"/>
        </w:rPr>
      </w:pPr>
    </w:p>
    <w:p w:rsidR="00901675" w:rsidRDefault="00901675" w:rsidP="0003716C">
      <w:pPr>
        <w:tabs>
          <w:tab w:val="left" w:pos="919"/>
        </w:tabs>
        <w:spacing w:line="240" w:lineRule="auto"/>
        <w:ind w:left="-567"/>
        <w:rPr>
          <w:b/>
          <w:sz w:val="28"/>
          <w:szCs w:val="28"/>
          <w:lang w:val="cy-GB"/>
        </w:rPr>
      </w:pPr>
      <w:r w:rsidRPr="007468DE">
        <w:rPr>
          <w:b/>
          <w:sz w:val="28"/>
          <w:szCs w:val="28"/>
          <w:lang w:val="cy-GB"/>
        </w:rPr>
        <w:t>YMGYNGHORIADAU:</w:t>
      </w:r>
    </w:p>
    <w:tbl>
      <w:tblPr>
        <w:tblpPr w:leftFromText="180" w:rightFromText="180" w:vertAnchor="text" w:horzAnchor="margin" w:tblpXSpec="center" w:tblpY="101"/>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1710"/>
        <w:gridCol w:w="1620"/>
        <w:gridCol w:w="1231"/>
      </w:tblGrid>
      <w:tr w:rsidR="000E1E77" w:rsidRPr="007468DE" w:rsidTr="000E1E77">
        <w:trPr>
          <w:trHeight w:val="531"/>
        </w:trPr>
        <w:tc>
          <w:tcPr>
            <w:tcW w:w="5760" w:type="dxa"/>
            <w:shd w:val="clear" w:color="auto" w:fill="FF9194"/>
            <w:vAlign w:val="center"/>
          </w:tcPr>
          <w:p w:rsidR="000E1E77" w:rsidRPr="007468DE" w:rsidRDefault="000E1E77" w:rsidP="000E1E77">
            <w:pPr>
              <w:spacing w:before="20" w:after="20" w:line="240" w:lineRule="auto"/>
              <w:rPr>
                <w:rFonts w:ascii="Calibri" w:eastAsia="Times New Roman" w:hAnsi="Calibri" w:cs="Times New Roman"/>
                <w:b/>
                <w:sz w:val="24"/>
                <w:szCs w:val="24"/>
                <w:lang w:val="cy-GB"/>
              </w:rPr>
            </w:pPr>
          </w:p>
        </w:tc>
        <w:tc>
          <w:tcPr>
            <w:tcW w:w="1710" w:type="dxa"/>
            <w:shd w:val="clear" w:color="auto" w:fill="FF9194"/>
            <w:vAlign w:val="center"/>
          </w:tcPr>
          <w:p w:rsidR="000E1E77" w:rsidRPr="007468DE" w:rsidRDefault="000E1E77" w:rsidP="000E1E77">
            <w:pPr>
              <w:spacing w:before="20" w:after="20" w:line="240" w:lineRule="auto"/>
              <w:jc w:val="center"/>
              <w:rPr>
                <w:rFonts w:ascii="Calibri" w:eastAsia="Times New Roman" w:hAnsi="Calibri" w:cs="Times New Roman"/>
                <w:b/>
                <w:sz w:val="24"/>
                <w:szCs w:val="24"/>
                <w:lang w:val="cy-GB"/>
              </w:rPr>
            </w:pPr>
            <w:r w:rsidRPr="007468DE">
              <w:rPr>
                <w:rFonts w:ascii="Calibri" w:eastAsia="Times New Roman" w:hAnsi="Calibri" w:cs="Times New Roman"/>
                <w:b/>
                <w:sz w:val="24"/>
                <w:szCs w:val="24"/>
                <w:lang w:val="cy-GB"/>
              </w:rPr>
              <w:t>Ymgynghoriad</w:t>
            </w:r>
          </w:p>
        </w:tc>
        <w:tc>
          <w:tcPr>
            <w:tcW w:w="1620" w:type="dxa"/>
            <w:shd w:val="clear" w:color="auto" w:fill="FF9194"/>
            <w:vAlign w:val="center"/>
          </w:tcPr>
          <w:p w:rsidR="000E1E77" w:rsidRPr="007468DE" w:rsidRDefault="000E1E77" w:rsidP="000E1E77">
            <w:pPr>
              <w:spacing w:before="20" w:after="20" w:line="240" w:lineRule="auto"/>
              <w:jc w:val="center"/>
              <w:rPr>
                <w:rFonts w:ascii="Calibri" w:eastAsia="Times New Roman" w:hAnsi="Calibri" w:cs="Times New Roman"/>
                <w:b/>
                <w:sz w:val="24"/>
                <w:szCs w:val="24"/>
                <w:lang w:val="cy-GB"/>
              </w:rPr>
            </w:pPr>
            <w:r w:rsidRPr="007468DE">
              <w:rPr>
                <w:rFonts w:ascii="Calibri" w:eastAsia="Times New Roman" w:hAnsi="Calibri" w:cs="Times New Roman"/>
                <w:b/>
                <w:sz w:val="24"/>
                <w:szCs w:val="24"/>
                <w:lang w:val="cy-GB"/>
              </w:rPr>
              <w:t>Cyhoeddi</w:t>
            </w:r>
          </w:p>
        </w:tc>
        <w:tc>
          <w:tcPr>
            <w:tcW w:w="1231" w:type="dxa"/>
            <w:shd w:val="clear" w:color="auto" w:fill="FF9194"/>
            <w:vAlign w:val="center"/>
          </w:tcPr>
          <w:p w:rsidR="000E1E77" w:rsidRPr="007468DE" w:rsidRDefault="000E1E77" w:rsidP="000E1E77">
            <w:pPr>
              <w:spacing w:before="20" w:after="20" w:line="240" w:lineRule="auto"/>
              <w:jc w:val="center"/>
              <w:rPr>
                <w:rFonts w:ascii="Calibri" w:eastAsia="Times New Roman" w:hAnsi="Calibri" w:cs="Times New Roman"/>
                <w:b/>
                <w:sz w:val="24"/>
                <w:szCs w:val="24"/>
                <w:lang w:val="cy-GB"/>
              </w:rPr>
            </w:pPr>
            <w:r w:rsidRPr="007468DE">
              <w:rPr>
                <w:rFonts w:ascii="Calibri" w:eastAsia="Times New Roman" w:hAnsi="Calibri" w:cs="Times New Roman"/>
                <w:b/>
                <w:sz w:val="24"/>
                <w:szCs w:val="24"/>
                <w:lang w:val="cy-GB"/>
              </w:rPr>
              <w:t>Am y flwyddyn</w:t>
            </w:r>
          </w:p>
        </w:tc>
      </w:tr>
      <w:tr w:rsidR="000E1E77" w:rsidRPr="007468DE" w:rsidTr="000E1E77">
        <w:trPr>
          <w:trHeight w:val="645"/>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ar gyfer 2014/15 gan gynnwys strategaeth ariannol newydd</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Hydref 2013</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2014</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2014/15 </w:t>
            </w:r>
          </w:p>
        </w:tc>
      </w:tr>
      <w:tr w:rsidR="000E1E77" w:rsidRPr="007468DE" w:rsidTr="000E1E77">
        <w:trPr>
          <w:trHeight w:val="555"/>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ar gyfer 2015/16</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Hydref  2014</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2015</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2015/16</w:t>
            </w:r>
          </w:p>
        </w:tc>
      </w:tr>
      <w:tr w:rsidR="000E1E77" w:rsidRPr="007468DE" w:rsidTr="000E1E77">
        <w:trPr>
          <w:trHeight w:val="563"/>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ar gyfer 2016/17</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Hydref 2015</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2016</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2016/17</w:t>
            </w:r>
          </w:p>
        </w:tc>
      </w:tr>
      <w:tr w:rsidR="000E1E77" w:rsidRPr="007468DE" w:rsidTr="000E1E77">
        <w:trPr>
          <w:trHeight w:val="700"/>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 Llesiant ar gyfer 2017/18 ac ymlaen</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Hydref 2016</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2017</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2017/18</w:t>
            </w:r>
          </w:p>
        </w:tc>
      </w:tr>
      <w:tr w:rsidR="000E1E77" w:rsidRPr="007468DE" w:rsidTr="000E1E77">
        <w:trPr>
          <w:trHeight w:val="555"/>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 Llesiant ar gyfer 2018/19 ac ymlaen</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Hydref 2017</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2018</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2018/19</w:t>
            </w:r>
          </w:p>
        </w:tc>
      </w:tr>
      <w:tr w:rsidR="000E1E77" w:rsidRPr="007468DE" w:rsidTr="000E1E77">
        <w:trPr>
          <w:trHeight w:val="348"/>
        </w:trPr>
        <w:tc>
          <w:tcPr>
            <w:tcW w:w="576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Amcanion Gwella a Llesiant ar gyfer 2019/20 ac ymlaen</w:t>
            </w:r>
          </w:p>
        </w:tc>
        <w:tc>
          <w:tcPr>
            <w:tcW w:w="171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Haf / Hydref 2018</w:t>
            </w:r>
          </w:p>
        </w:tc>
        <w:tc>
          <w:tcPr>
            <w:tcW w:w="1620"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Mawrth 2019</w:t>
            </w:r>
          </w:p>
        </w:tc>
        <w:tc>
          <w:tcPr>
            <w:tcW w:w="1231" w:type="dxa"/>
            <w:vAlign w:val="center"/>
          </w:tcPr>
          <w:p w:rsidR="000E1E77" w:rsidRPr="007468DE" w:rsidRDefault="000E1E77" w:rsidP="000E1E77">
            <w:pPr>
              <w:spacing w:before="20" w:after="2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2019/20</w:t>
            </w:r>
          </w:p>
        </w:tc>
      </w:tr>
    </w:tbl>
    <w:tbl>
      <w:tblPr>
        <w:tblStyle w:val="TableGrid"/>
        <w:tblW w:w="10206" w:type="dxa"/>
        <w:tblInd w:w="-4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D6E3BC" w:themeFill="accent3" w:themeFillTint="66"/>
        <w:tblLayout w:type="fixed"/>
        <w:tblLook w:val="04A0" w:firstRow="1" w:lastRow="0" w:firstColumn="1" w:lastColumn="0" w:noHBand="0" w:noVBand="1"/>
      </w:tblPr>
      <w:tblGrid>
        <w:gridCol w:w="8789"/>
        <w:gridCol w:w="1417"/>
      </w:tblGrid>
      <w:tr w:rsidR="000E1E77" w:rsidRPr="00F7490A" w:rsidTr="002F35D4">
        <w:tc>
          <w:tcPr>
            <w:tcW w:w="8789" w:type="dxa"/>
            <w:shd w:val="clear" w:color="auto" w:fill="D6E3BC" w:themeFill="accent3" w:themeFillTint="66"/>
            <w:vAlign w:val="center"/>
          </w:tcPr>
          <w:p w:rsidR="000E1E77" w:rsidRPr="00F7490A" w:rsidRDefault="000E1E77" w:rsidP="002F35D4">
            <w:pPr>
              <w:tabs>
                <w:tab w:val="left" w:pos="2747"/>
              </w:tabs>
              <w:jc w:val="center"/>
              <w:rPr>
                <w:b/>
                <w:sz w:val="28"/>
                <w:szCs w:val="28"/>
              </w:rPr>
            </w:pPr>
            <w:r w:rsidRPr="000E1E77">
              <w:rPr>
                <w:b/>
                <w:sz w:val="28"/>
                <w:szCs w:val="28"/>
              </w:rPr>
              <w:lastRenderedPageBreak/>
              <w:t xml:space="preserve">Y </w:t>
            </w:r>
            <w:proofErr w:type="spellStart"/>
            <w:r w:rsidRPr="000E1E77">
              <w:rPr>
                <w:b/>
                <w:sz w:val="28"/>
                <w:szCs w:val="28"/>
              </w:rPr>
              <w:t>Siarter</w:t>
            </w:r>
            <w:proofErr w:type="spellEnd"/>
            <w:r>
              <w:rPr>
                <w:b/>
                <w:sz w:val="28"/>
                <w:szCs w:val="28"/>
              </w:rPr>
              <w:t xml:space="preserve"> </w:t>
            </w:r>
            <w:proofErr w:type="spellStart"/>
            <w:r w:rsidRPr="000E1E77">
              <w:rPr>
                <w:b/>
                <w:sz w:val="28"/>
                <w:szCs w:val="28"/>
              </w:rPr>
              <w:t>Ymateb</w:t>
            </w:r>
            <w:proofErr w:type="spellEnd"/>
            <w:r w:rsidRPr="000E1E77">
              <w:rPr>
                <w:b/>
                <w:sz w:val="28"/>
                <w:szCs w:val="28"/>
              </w:rPr>
              <w:t xml:space="preserve"> </w:t>
            </w:r>
            <w:proofErr w:type="spellStart"/>
            <w:r w:rsidRPr="000E1E77">
              <w:rPr>
                <w:b/>
                <w:sz w:val="28"/>
                <w:szCs w:val="28"/>
              </w:rPr>
              <w:t>i</w:t>
            </w:r>
            <w:proofErr w:type="spellEnd"/>
            <w:r w:rsidRPr="000E1E77">
              <w:rPr>
                <w:b/>
                <w:sz w:val="28"/>
                <w:szCs w:val="28"/>
              </w:rPr>
              <w:t xml:space="preserve"> </w:t>
            </w:r>
            <w:proofErr w:type="spellStart"/>
            <w:r w:rsidRPr="000E1E77">
              <w:rPr>
                <w:b/>
                <w:sz w:val="28"/>
                <w:szCs w:val="28"/>
              </w:rPr>
              <w:t>Danau</w:t>
            </w:r>
            <w:proofErr w:type="spellEnd"/>
            <w:r w:rsidRPr="000E1E77">
              <w:rPr>
                <w:b/>
                <w:sz w:val="28"/>
                <w:szCs w:val="28"/>
              </w:rPr>
              <w:t xml:space="preserve"> mewn Anheddau yn 2017-18</w:t>
            </w:r>
          </w:p>
        </w:tc>
        <w:tc>
          <w:tcPr>
            <w:tcW w:w="1417" w:type="dxa"/>
            <w:shd w:val="clear" w:color="auto" w:fill="D6E3BC" w:themeFill="accent3" w:themeFillTint="66"/>
            <w:vAlign w:val="center"/>
          </w:tcPr>
          <w:p w:rsidR="000E1E77" w:rsidRPr="00F7490A" w:rsidRDefault="000E1E77" w:rsidP="002F35D4">
            <w:pPr>
              <w:tabs>
                <w:tab w:val="left" w:pos="2747"/>
              </w:tabs>
              <w:jc w:val="center"/>
              <w:rPr>
                <w:b/>
                <w:sz w:val="28"/>
                <w:szCs w:val="28"/>
              </w:rPr>
            </w:pPr>
            <w:r>
              <w:rPr>
                <w:rFonts w:ascii="Calibri" w:hAnsi="Calibri"/>
                <w:noProof/>
                <w:color w:val="000000" w:themeColor="text1"/>
                <w:sz w:val="26"/>
                <w:szCs w:val="26"/>
                <w:lang w:eastAsia="en-GB"/>
              </w:rPr>
              <w:drawing>
                <wp:anchor distT="0" distB="0" distL="114300" distR="114300" simplePos="0" relativeHeight="251701248" behindDoc="0" locked="0" layoutInCell="1" allowOverlap="1" wp14:anchorId="0A8CDD89" wp14:editId="591B89DD">
                  <wp:simplePos x="0" y="0"/>
                  <wp:positionH relativeFrom="margin">
                    <wp:posOffset>68580</wp:posOffset>
                  </wp:positionH>
                  <wp:positionV relativeFrom="margin">
                    <wp:posOffset>-27305</wp:posOffset>
                  </wp:positionV>
                  <wp:extent cx="321310" cy="335915"/>
                  <wp:effectExtent l="0" t="0" r="254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duotone>
                              <a:prstClr val="black"/>
                              <a:schemeClr val="accent3">
                                <a:lumMod val="20000"/>
                                <a:lumOff val="80000"/>
                                <a:tint val="45000"/>
                                <a:satMod val="400000"/>
                              </a:schemeClr>
                            </a:duotone>
                            <a:extLst>
                              <a:ext uri="{BEBA8EAE-BF5A-486C-A8C5-ECC9F3942E4B}">
                                <a14:imgProps xmlns:a14="http://schemas.microsoft.com/office/drawing/2010/main">
                                  <a14:imgLayer r:embed="rId1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310" cy="335915"/>
                          </a:xfrm>
                          <a:prstGeom prst="rect">
                            <a:avLst/>
                          </a:prstGeom>
                          <a:solidFill>
                            <a:schemeClr val="accent3">
                              <a:lumMod val="20000"/>
                              <a:lumOff val="80000"/>
                            </a:schemeClr>
                          </a:solidFill>
                          <a:ln>
                            <a:noFill/>
                          </a:ln>
                        </pic:spPr>
                      </pic:pic>
                    </a:graphicData>
                  </a:graphic>
                  <wp14:sizeRelH relativeFrom="margin">
                    <wp14:pctWidth>0</wp14:pctWidth>
                  </wp14:sizeRelH>
                  <wp14:sizeRelV relativeFrom="margin">
                    <wp14:pctHeight>0</wp14:pctHeight>
                  </wp14:sizeRelV>
                </wp:anchor>
              </w:drawing>
            </w:r>
          </w:p>
        </w:tc>
      </w:tr>
    </w:tbl>
    <w:p w:rsidR="007278C2" w:rsidRPr="00C45CE6" w:rsidRDefault="007278C2" w:rsidP="00455A4F">
      <w:pPr>
        <w:spacing w:line="240" w:lineRule="auto"/>
        <w:ind w:left="-567" w:right="-612"/>
        <w:jc w:val="both"/>
        <w:rPr>
          <w:rFonts w:ascii="Calibri" w:hAnsi="Calibri"/>
          <w:color w:val="000000" w:themeColor="text1"/>
          <w:sz w:val="18"/>
          <w:szCs w:val="18"/>
          <w:lang w:val="cy-GB"/>
        </w:rPr>
      </w:pPr>
      <w:r w:rsidRPr="002F35D4">
        <w:rPr>
          <w:rFonts w:ascii="Calibri" w:hAnsi="Calibri"/>
          <w:color w:val="000000" w:themeColor="text1"/>
          <w:sz w:val="26"/>
          <w:szCs w:val="26"/>
          <w:lang w:val="cy-GB"/>
        </w:rPr>
        <w:t>Yn ystod 2012 fe wnaeth y tri Awdurdod Tân ac Achub yng Nghymru fynd ati ar y cyd i ddatblygu Siarter Cymru gyfan i sicrhau bod pobl yng Nghymru, ni waeth ble y maent yn byw, yn gallu disgwyl cael cymorth a chefnogaeth i fod yn ddiogel rhag tân yn eu cartrefi, ac os bydd tân yn cychwyn byddant yn cael ymateb brys prydlon, effeithiol a phroffesiynol i’w galwad am gymorth.</w:t>
      </w:r>
    </w:p>
    <w:p w:rsidR="007278C2" w:rsidRPr="00455A4F" w:rsidRDefault="007278C2" w:rsidP="00455A4F">
      <w:pPr>
        <w:spacing w:line="240" w:lineRule="auto"/>
        <w:ind w:left="-567" w:right="-612"/>
        <w:jc w:val="both"/>
        <w:rPr>
          <w:rFonts w:ascii="Calibri" w:hAnsi="Calibri"/>
          <w:color w:val="000000" w:themeColor="text1"/>
          <w:sz w:val="18"/>
          <w:szCs w:val="18"/>
          <w:lang w:val="cy-GB"/>
        </w:rPr>
      </w:pPr>
      <w:r w:rsidRPr="002F35D4">
        <w:rPr>
          <w:rFonts w:ascii="Calibri" w:hAnsi="Calibri"/>
          <w:color w:val="000000" w:themeColor="text1"/>
          <w:sz w:val="26"/>
          <w:szCs w:val="26"/>
          <w:lang w:val="cy-GB"/>
        </w:rPr>
        <w:t>Mae’r Siarter yn gwneud saith ymrwymiad penodol y bydd yr Awdurdod Tân ac Achub yn gwneud y canlynol:</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1. Byddwn yn cymryd yr awenau wrth ostwng nifer y tanau mewn anheddau sy'n digwydd a lleihau eu heffaith ar bobl.</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2. Byddwn yn ymateb yn gyflym ac effeithlon bob tro y byddwn yn derbyn galwad frys 999 i fynd at dân mewn annedd.</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3. Byddwn yn cyrraedd tanau mewn anheddau yn gyflym gyda’r offer cywir i ymdrin â nhw.</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4. Byddwn yn ymdrin â thanau mewn anheddau yn effeithiol, yn effeithlon ac yn broffesiynol.</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5. Byddwn yn cyfrannu at gael pethau’n ôl i drefn mewn cymunedau ar ôl tanau mewn anheddau.</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6. Byddwn yn ymchwilio i achosion tanau mewn anheddau, ac yn dal y bobl berthnasol i gyfrif pan </w:t>
      </w:r>
      <w:proofErr w:type="spellStart"/>
      <w:r w:rsidRPr="002F35D4">
        <w:rPr>
          <w:rFonts w:ascii="Calibri" w:hAnsi="Calibri"/>
          <w:color w:val="000000" w:themeColor="text1"/>
          <w:sz w:val="26"/>
          <w:szCs w:val="26"/>
          <w:lang w:val="cy-GB"/>
        </w:rPr>
        <w:t>fo’n</w:t>
      </w:r>
      <w:proofErr w:type="spellEnd"/>
      <w:r w:rsidRPr="002F35D4">
        <w:rPr>
          <w:rFonts w:ascii="Calibri" w:hAnsi="Calibri"/>
          <w:color w:val="000000" w:themeColor="text1"/>
          <w:sz w:val="26"/>
          <w:szCs w:val="26"/>
          <w:lang w:val="cy-GB"/>
        </w:rPr>
        <w:t xml:space="preserve"> briodol gwneud hynny.</w:t>
      </w:r>
    </w:p>
    <w:p w:rsidR="007278C2" w:rsidRPr="002F35D4" w:rsidRDefault="007278C2" w:rsidP="00455A4F">
      <w:pPr>
        <w:autoSpaceDE w:val="0"/>
        <w:autoSpaceDN w:val="0"/>
        <w:adjustRightInd w:val="0"/>
        <w:spacing w:after="12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7. Byddwn yn ymdrechu i gynnal safonau uchel a gwella agweddau ar yr hyn a wnawn.</w:t>
      </w:r>
    </w:p>
    <w:p w:rsidR="007278C2" w:rsidRPr="002F35D4" w:rsidRDefault="007278C2"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Mae’r tudalennau a ganlyn yn darparu gwybodaeth ynglŷn </w:t>
      </w:r>
      <w:proofErr w:type="spellStart"/>
      <w:r w:rsidRPr="002F35D4">
        <w:rPr>
          <w:rFonts w:ascii="Calibri" w:hAnsi="Calibri"/>
          <w:color w:val="000000" w:themeColor="text1"/>
          <w:sz w:val="26"/>
          <w:szCs w:val="26"/>
          <w:lang w:val="cy-GB"/>
        </w:rPr>
        <w:t>â’n</w:t>
      </w:r>
      <w:proofErr w:type="spellEnd"/>
      <w:r w:rsidRPr="002F35D4">
        <w:rPr>
          <w:rFonts w:ascii="Calibri" w:hAnsi="Calibri"/>
          <w:color w:val="000000" w:themeColor="text1"/>
          <w:sz w:val="26"/>
          <w:szCs w:val="26"/>
          <w:lang w:val="cy-GB"/>
        </w:rPr>
        <w:t xml:space="preserve"> cydymffurfiad </w:t>
      </w:r>
      <w:proofErr w:type="spellStart"/>
      <w:r w:rsidRPr="002F35D4">
        <w:rPr>
          <w:rFonts w:ascii="Calibri" w:hAnsi="Calibri"/>
          <w:color w:val="000000" w:themeColor="text1"/>
          <w:sz w:val="26"/>
          <w:szCs w:val="26"/>
          <w:lang w:val="cy-GB"/>
        </w:rPr>
        <w:t>â’r</w:t>
      </w:r>
      <w:proofErr w:type="spellEnd"/>
      <w:r w:rsidRPr="002F35D4">
        <w:rPr>
          <w:rFonts w:ascii="Calibri" w:hAnsi="Calibri"/>
          <w:color w:val="000000" w:themeColor="text1"/>
          <w:sz w:val="26"/>
          <w:szCs w:val="26"/>
          <w:lang w:val="cy-GB"/>
        </w:rPr>
        <w:t xml:space="preserve"> ymrwymiadau hyn yn ystod 2017-18.</w:t>
      </w:r>
    </w:p>
    <w:p w:rsidR="007278C2" w:rsidRPr="002F35D4" w:rsidRDefault="007278C2"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Er cysondeb, rydym yn cynnig defnyddio naratif safonol ar gyfer adrodd ynghylch y Siarter bob blwyddyn, a dim ond yn diweddaru’r ffigyrau o fewn fframwaith y naratif hwnnw.  </w:t>
      </w:r>
    </w:p>
    <w:p w:rsidR="002F35D4" w:rsidRPr="002F35D4" w:rsidRDefault="002F35D4" w:rsidP="00455A4F">
      <w:pPr>
        <w:autoSpaceDE w:val="0"/>
        <w:autoSpaceDN w:val="0"/>
        <w:adjustRightInd w:val="0"/>
        <w:spacing w:after="0" w:line="240" w:lineRule="auto"/>
        <w:ind w:left="-567" w:right="-612"/>
        <w:jc w:val="both"/>
        <w:rPr>
          <w:rFonts w:ascii="Calibri" w:hAnsi="Calibri"/>
          <w:b/>
          <w:color w:val="000000" w:themeColor="text1"/>
          <w:sz w:val="26"/>
          <w:szCs w:val="26"/>
          <w:lang w:val="cy-GB"/>
        </w:rPr>
      </w:pPr>
      <w:r w:rsidRPr="002F35D4">
        <w:rPr>
          <w:rFonts w:ascii="Calibri" w:hAnsi="Calibri"/>
          <w:b/>
          <w:color w:val="000000" w:themeColor="text1"/>
          <w:sz w:val="26"/>
          <w:szCs w:val="26"/>
          <w:lang w:val="cy-GB"/>
        </w:rPr>
        <w:t>1. Byddwn yn cymryd yr awenau wrth ostwng nifer y tanau mewn anheddau sy'n digwydd a lleihau eu heffaith ar bobl.</w:t>
      </w:r>
    </w:p>
    <w:p w:rsidR="002F35D4" w:rsidRPr="00455A4F" w:rsidRDefault="002F35D4" w:rsidP="00455A4F">
      <w:pPr>
        <w:shd w:val="clear" w:color="auto" w:fill="FFFFFF"/>
        <w:spacing w:after="0" w:line="240" w:lineRule="auto"/>
        <w:ind w:left="-567" w:right="-612"/>
        <w:jc w:val="both"/>
        <w:rPr>
          <w:rFonts w:ascii="Calibri" w:hAnsi="Calibri"/>
          <w:color w:val="000000" w:themeColor="text1"/>
          <w:sz w:val="18"/>
          <w:szCs w:val="18"/>
          <w:lang w:val="cy-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2F35D4">
        <w:rPr>
          <w:rFonts w:ascii="Calibri" w:hAnsi="Calibri"/>
          <w:color w:val="000000" w:themeColor="text1"/>
          <w:sz w:val="26"/>
          <w:szCs w:val="26"/>
          <w:lang w:val="cy-GB"/>
        </w:rPr>
        <w:t xml:space="preserve">Rydym wedi ymrwymo i gymryd yr awenau wrth gynnal tueddiad am i lawr yn nifer yr achosion o danau mewn anheddau a’r anafusion cysylltiedig yng Nghymru. </w:t>
      </w:r>
    </w:p>
    <w:p w:rsidR="002F35D4" w:rsidRPr="00C45CE6" w:rsidRDefault="002F35D4" w:rsidP="00455A4F">
      <w:pPr>
        <w:shd w:val="clear" w:color="auto" w:fill="FFFFFF"/>
        <w:spacing w:after="0" w:line="240" w:lineRule="auto"/>
        <w:ind w:left="-567" w:right="-612"/>
        <w:rPr>
          <w:rFonts w:ascii="Calibri" w:hAnsi="Calibri"/>
          <w:color w:val="000000" w:themeColor="text1"/>
          <w:sz w:val="10"/>
          <w:szCs w:val="10"/>
          <w:lang w:val="cy-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2F35D4">
        <w:rPr>
          <w:rFonts w:ascii="Calibri" w:hAnsi="Calibri"/>
          <w:color w:val="000000" w:themeColor="text1"/>
          <w:sz w:val="26"/>
          <w:szCs w:val="26"/>
          <w:lang w:val="cy-GB"/>
        </w:rPr>
        <w:t xml:space="preserve">Yn 2017-18 fe wnaethom ni ddarparu cyngor ac anogaeth i bobl ynglŷn </w:t>
      </w:r>
      <w:proofErr w:type="spellStart"/>
      <w:r w:rsidRPr="002F35D4">
        <w:rPr>
          <w:rFonts w:ascii="Calibri" w:hAnsi="Calibri"/>
          <w:color w:val="000000" w:themeColor="text1"/>
          <w:sz w:val="26"/>
          <w:szCs w:val="26"/>
          <w:lang w:val="cy-GB"/>
        </w:rPr>
        <w:t>â’r</w:t>
      </w:r>
      <w:proofErr w:type="spellEnd"/>
      <w:r w:rsidRPr="002F35D4">
        <w:rPr>
          <w:rFonts w:ascii="Calibri" w:hAnsi="Calibri"/>
          <w:color w:val="000000" w:themeColor="text1"/>
          <w:sz w:val="26"/>
          <w:szCs w:val="26"/>
          <w:lang w:val="cy-GB"/>
        </w:rPr>
        <w:t xml:space="preserve"> modd y </w:t>
      </w:r>
      <w:proofErr w:type="spellStart"/>
      <w:r w:rsidRPr="002F35D4">
        <w:rPr>
          <w:rFonts w:ascii="Calibri" w:hAnsi="Calibri"/>
          <w:color w:val="000000" w:themeColor="text1"/>
          <w:sz w:val="26"/>
          <w:szCs w:val="26"/>
          <w:lang w:val="cy-GB"/>
        </w:rPr>
        <w:t>gallant</w:t>
      </w:r>
      <w:proofErr w:type="spellEnd"/>
      <w:r w:rsidRPr="002F35D4">
        <w:rPr>
          <w:rFonts w:ascii="Calibri" w:hAnsi="Calibri"/>
          <w:color w:val="000000" w:themeColor="text1"/>
          <w:sz w:val="26"/>
          <w:szCs w:val="26"/>
          <w:lang w:val="cy-GB"/>
        </w:rPr>
        <w:t xml:space="preserve"> atal tanau rhag cychwyn yn eu cartref a sut y </w:t>
      </w:r>
      <w:proofErr w:type="spellStart"/>
      <w:r w:rsidRPr="002F35D4">
        <w:rPr>
          <w:rFonts w:ascii="Calibri" w:hAnsi="Calibri"/>
          <w:color w:val="000000" w:themeColor="text1"/>
          <w:sz w:val="26"/>
          <w:szCs w:val="26"/>
          <w:lang w:val="cy-GB"/>
        </w:rPr>
        <w:t>gallant</w:t>
      </w:r>
      <w:proofErr w:type="spellEnd"/>
      <w:r w:rsidRPr="002F35D4">
        <w:rPr>
          <w:rFonts w:ascii="Calibri" w:hAnsi="Calibri"/>
          <w:color w:val="000000" w:themeColor="text1"/>
          <w:sz w:val="26"/>
          <w:szCs w:val="26"/>
          <w:lang w:val="cy-GB"/>
        </w:rPr>
        <w:t xml:space="preserve"> eu cadw eu hunain yn ddiogel rhag tân. Roedd ein gweithgarwch atal tanau yn cynnwys cynnal 20,188 o Archwiliadau Diogelwch Tân yn y Cartref i breswylwyr, ac fe wnaeth 20,171 o blant a phobl ifanc yng Nghyfnodau Allweddol 1 - 4 dderbyn sgwrs ar ddiogelwch tân.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74562C">
        <w:rPr>
          <w:rFonts w:ascii="Calibri" w:hAnsi="Calibri"/>
          <w:color w:val="000000" w:themeColor="text1"/>
          <w:sz w:val="26"/>
          <w:szCs w:val="26"/>
          <w:lang w:val="cy-GB"/>
        </w:rPr>
        <w:t xml:space="preserve">Yn ystod 2017-18 aethom at 386 o </w:t>
      </w:r>
      <w:r w:rsidR="0074562C" w:rsidRPr="0074562C">
        <w:rPr>
          <w:rFonts w:ascii="Calibri" w:hAnsi="Calibri"/>
          <w:color w:val="000000" w:themeColor="text1"/>
          <w:sz w:val="26"/>
          <w:szCs w:val="26"/>
          <w:lang w:val="cy-GB"/>
        </w:rPr>
        <w:t>danau damweiniol mewn anheddau b</w:t>
      </w:r>
      <w:r w:rsidRPr="0074562C">
        <w:rPr>
          <w:rFonts w:ascii="Calibri" w:hAnsi="Calibri"/>
          <w:color w:val="000000" w:themeColor="text1"/>
          <w:sz w:val="26"/>
          <w:szCs w:val="26"/>
          <w:lang w:val="cy-GB"/>
        </w:rPr>
        <w:t xml:space="preserve">le cafodd 1 </w:t>
      </w:r>
      <w:r w:rsidR="0074562C" w:rsidRPr="0074562C">
        <w:rPr>
          <w:rFonts w:ascii="Calibri" w:hAnsi="Calibri"/>
          <w:color w:val="000000" w:themeColor="text1"/>
          <w:sz w:val="26"/>
          <w:szCs w:val="26"/>
          <w:lang w:val="cy-GB"/>
        </w:rPr>
        <w:t>person</w:t>
      </w:r>
      <w:r w:rsidRPr="0074562C">
        <w:rPr>
          <w:rFonts w:ascii="Calibri" w:hAnsi="Calibri"/>
          <w:color w:val="000000" w:themeColor="text1"/>
          <w:sz w:val="26"/>
          <w:szCs w:val="26"/>
          <w:lang w:val="cy-GB"/>
        </w:rPr>
        <w:t xml:space="preserve"> e</w:t>
      </w:r>
      <w:r w:rsidR="0074562C" w:rsidRPr="0074562C">
        <w:rPr>
          <w:rFonts w:ascii="Calibri" w:hAnsi="Calibri"/>
          <w:color w:val="000000" w:themeColor="text1"/>
          <w:sz w:val="26"/>
          <w:szCs w:val="26"/>
          <w:lang w:val="cy-GB"/>
        </w:rPr>
        <w:t>i</w:t>
      </w:r>
      <w:r w:rsidRPr="0074562C">
        <w:rPr>
          <w:rFonts w:ascii="Calibri" w:hAnsi="Calibri"/>
          <w:color w:val="000000" w:themeColor="text1"/>
          <w:sz w:val="26"/>
          <w:szCs w:val="26"/>
          <w:lang w:val="cy-GB"/>
        </w:rPr>
        <w:t xml:space="preserve"> ladd a</w:t>
      </w:r>
      <w:r w:rsidR="0074562C" w:rsidRPr="0074562C">
        <w:rPr>
          <w:rFonts w:ascii="Calibri" w:hAnsi="Calibri"/>
          <w:color w:val="000000" w:themeColor="text1"/>
          <w:sz w:val="26"/>
          <w:szCs w:val="26"/>
          <w:lang w:val="cy-GB"/>
        </w:rPr>
        <w:t xml:space="preserve"> </w:t>
      </w:r>
      <w:r w:rsidRPr="0074562C">
        <w:rPr>
          <w:rFonts w:ascii="Calibri" w:hAnsi="Calibri"/>
          <w:color w:val="000000" w:themeColor="text1"/>
          <w:sz w:val="26"/>
          <w:szCs w:val="26"/>
          <w:lang w:val="cy-GB"/>
        </w:rPr>
        <w:t>41 o bobl eraill eu hanafu.</w:t>
      </w:r>
      <w:r w:rsidRPr="002F35D4">
        <w:rPr>
          <w:rFonts w:ascii="Calibri" w:hAnsi="Calibri"/>
          <w:color w:val="000000" w:themeColor="text1"/>
          <w:sz w:val="26"/>
          <w:szCs w:val="26"/>
          <w:lang w:val="cy-GB"/>
        </w:rPr>
        <w:t xml:space="preserve">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2F35D4">
        <w:rPr>
          <w:rFonts w:ascii="Calibri" w:hAnsi="Calibri"/>
          <w:color w:val="000000" w:themeColor="text1"/>
          <w:sz w:val="26"/>
          <w:szCs w:val="26"/>
          <w:lang w:val="cy-GB"/>
        </w:rPr>
        <w:t xml:space="preserve">Hefyd yn ystod 2017-18 aethom at 36 o danau mewn anheddau a </w:t>
      </w:r>
      <w:proofErr w:type="spellStart"/>
      <w:r w:rsidRPr="002F35D4">
        <w:rPr>
          <w:rFonts w:ascii="Calibri" w:hAnsi="Calibri"/>
          <w:color w:val="000000" w:themeColor="text1"/>
          <w:sz w:val="26"/>
          <w:szCs w:val="26"/>
          <w:lang w:val="cy-GB"/>
        </w:rPr>
        <w:t>gafodd</w:t>
      </w:r>
      <w:proofErr w:type="spellEnd"/>
      <w:r w:rsidRPr="002F35D4">
        <w:rPr>
          <w:rFonts w:ascii="Calibri" w:hAnsi="Calibri"/>
          <w:color w:val="000000" w:themeColor="text1"/>
          <w:sz w:val="26"/>
          <w:szCs w:val="26"/>
          <w:lang w:val="cy-GB"/>
        </w:rPr>
        <w:t xml:space="preserve"> eu cynnau’n fwriadol, lle cafodd un person ei ladd ac 2 o bobl eraill eu hanafu.</w:t>
      </w:r>
    </w:p>
    <w:p w:rsidR="00A616FE" w:rsidRPr="00C45CE6" w:rsidRDefault="00A616FE" w:rsidP="00455A4F">
      <w:pPr>
        <w:shd w:val="clear" w:color="auto" w:fill="FFFFFF"/>
        <w:spacing w:after="0" w:line="240" w:lineRule="auto"/>
        <w:ind w:left="-567" w:right="-612"/>
        <w:jc w:val="both"/>
        <w:rPr>
          <w:rFonts w:ascii="Calibri" w:hAnsi="Calibri"/>
          <w:color w:val="000000" w:themeColor="text1"/>
          <w:sz w:val="10"/>
          <w:szCs w:val="10"/>
          <w:lang w:val="cy-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A616FE">
        <w:rPr>
          <w:rFonts w:ascii="Calibri" w:hAnsi="Calibri"/>
          <w:color w:val="000000" w:themeColor="text1"/>
          <w:sz w:val="26"/>
          <w:szCs w:val="26"/>
          <w:lang w:val="cy-GB"/>
        </w:rPr>
        <w:t>Mae’r tuedd yn y nifer o danau mewn cartrefi yn ardal yr ATA dros y pum mlynedd diwethaf yn dangos gostyngiad cyson gyda chynnydd bychan yn 2017/18.</w:t>
      </w:r>
      <w:r w:rsidRPr="002F35D4">
        <w:rPr>
          <w:rFonts w:ascii="Calibri" w:hAnsi="Calibri"/>
          <w:color w:val="000000" w:themeColor="text1"/>
          <w:sz w:val="26"/>
          <w:szCs w:val="26"/>
          <w:lang w:val="cy-GB"/>
        </w:rPr>
        <w:t xml:space="preserve">   </w:t>
      </w:r>
    </w:p>
    <w:p w:rsidR="002F35D4" w:rsidRPr="00C45CE6" w:rsidRDefault="002F35D4" w:rsidP="00455A4F">
      <w:pPr>
        <w:autoSpaceDE w:val="0"/>
        <w:autoSpaceDN w:val="0"/>
        <w:adjustRightInd w:val="0"/>
        <w:spacing w:after="0" w:line="240" w:lineRule="auto"/>
        <w:ind w:left="-567" w:right="-612"/>
        <w:jc w:val="both"/>
        <w:rPr>
          <w:rFonts w:ascii="Calibri" w:hAnsi="Calibri"/>
          <w:b/>
          <w:color w:val="000000" w:themeColor="text1"/>
          <w:sz w:val="18"/>
          <w:szCs w:val="18"/>
          <w:lang w:val="cy-GB"/>
        </w:rPr>
      </w:pPr>
      <w:r w:rsidRPr="002F35D4">
        <w:rPr>
          <w:rFonts w:ascii="Calibri" w:hAnsi="Calibri"/>
          <w:b/>
          <w:color w:val="000000" w:themeColor="text1"/>
          <w:sz w:val="26"/>
          <w:szCs w:val="26"/>
          <w:lang w:val="cy-GB"/>
        </w:rPr>
        <w:lastRenderedPageBreak/>
        <w:t>2. Byddwn yn ymateb yn gyflym ac effeithlon bob tro y byddwn yn derbyn galwad frys 999 i fynd at dân mewn annedd.</w:t>
      </w:r>
    </w:p>
    <w:p w:rsidR="00C45CE6" w:rsidRPr="00C45CE6" w:rsidRDefault="00C45CE6" w:rsidP="00455A4F">
      <w:pPr>
        <w:autoSpaceDE w:val="0"/>
        <w:autoSpaceDN w:val="0"/>
        <w:adjustRightInd w:val="0"/>
        <w:spacing w:after="0" w:line="240" w:lineRule="auto"/>
        <w:ind w:left="-567" w:right="-612"/>
        <w:jc w:val="both"/>
        <w:rPr>
          <w:rFonts w:ascii="Calibri" w:hAnsi="Calibri"/>
          <w:b/>
          <w:color w:val="000000" w:themeColor="text1"/>
          <w:sz w:val="18"/>
          <w:szCs w:val="18"/>
          <w:lang w:val="cy-GB"/>
        </w:rPr>
      </w:pP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r w:rsidRPr="002F35D4">
        <w:rPr>
          <w:rFonts w:ascii="Calibri" w:hAnsi="Calibri"/>
          <w:color w:val="000000" w:themeColor="text1"/>
          <w:sz w:val="26"/>
          <w:szCs w:val="26"/>
          <w:lang w:val="cy-GB"/>
        </w:rPr>
        <w:t xml:space="preserve">Rydym wedi ymrwymo i ymateb yn gyflym ac effeithlon pan fo galwadau brys 999/112 yn cael eu trosglwyddo inni gan y gweithredwr.  </w:t>
      </w: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r w:rsidRPr="002F35D4">
        <w:rPr>
          <w:rFonts w:ascii="Calibri" w:hAnsi="Calibri"/>
          <w:color w:val="000000" w:themeColor="text1"/>
          <w:sz w:val="26"/>
          <w:szCs w:val="26"/>
          <w:lang w:val="cy-GB"/>
        </w:rPr>
        <w:t xml:space="preserve">Mae ein hystafell reoli tân ar gael yn barhaol, gyda threfniadau arbennig yn eu lle ar gyfer trosglwyddo galwadau’n llyfn o un ystafell i’r llall os bydd rhywbeth difrifol yn tarfu neu os bydd cynnydd mawr yn nifer y galwadau sy’n dod drwodd ar yr un pryd. </w:t>
      </w: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r w:rsidRPr="002F35D4">
        <w:rPr>
          <w:rFonts w:ascii="Calibri" w:hAnsi="Calibri"/>
          <w:color w:val="000000" w:themeColor="text1"/>
          <w:sz w:val="26"/>
          <w:szCs w:val="26"/>
          <w:lang w:val="cy-GB"/>
        </w:rPr>
        <w:t>Mae systemau mapio a systemau electronig soffistigedig yn gymorth inni wneud y canlynol: a) canfod lleoliad y digwyddiad dan sylw a b) anfon yr adnodd mwyaf priodol sydd ar gael at y digwyddiad.</w:t>
      </w:r>
    </w:p>
    <w:p w:rsidR="000E1E77" w:rsidRPr="00C45CE6" w:rsidRDefault="000E1E77" w:rsidP="00455A4F">
      <w:pPr>
        <w:tabs>
          <w:tab w:val="left" w:pos="919"/>
        </w:tabs>
        <w:spacing w:after="0" w:line="240" w:lineRule="auto"/>
        <w:ind w:left="-567" w:right="-612"/>
        <w:rPr>
          <w:b/>
          <w:sz w:val="18"/>
          <w:szCs w:val="18"/>
          <w:lang w:val="cy-GB"/>
        </w:rPr>
      </w:pPr>
    </w:p>
    <w:p w:rsidR="002F35D4" w:rsidRPr="00C45CE6" w:rsidRDefault="002F35D4" w:rsidP="00455A4F">
      <w:pPr>
        <w:autoSpaceDE w:val="0"/>
        <w:autoSpaceDN w:val="0"/>
        <w:adjustRightInd w:val="0"/>
        <w:spacing w:after="0" w:line="240" w:lineRule="auto"/>
        <w:ind w:left="-567" w:right="-612"/>
        <w:jc w:val="both"/>
        <w:rPr>
          <w:rFonts w:ascii="Calibri" w:hAnsi="Calibri" w:cs="Arial"/>
          <w:color w:val="000000" w:themeColor="text1"/>
          <w:sz w:val="18"/>
          <w:szCs w:val="18"/>
          <w:lang w:val="cy-GB" w:eastAsia="en-GB"/>
        </w:rPr>
      </w:pPr>
      <w:r w:rsidRPr="002F35D4">
        <w:rPr>
          <w:rFonts w:ascii="Calibri" w:hAnsi="Calibri" w:cs="Arial"/>
          <w:color w:val="000000" w:themeColor="text1"/>
          <w:sz w:val="26"/>
          <w:szCs w:val="26"/>
          <w:lang w:val="cy-GB" w:eastAsia="en-GB"/>
        </w:rPr>
        <w:t xml:space="preserve">Yn </w:t>
      </w:r>
      <w:r w:rsidRPr="002F35D4">
        <w:rPr>
          <w:rFonts w:ascii="Calibri" w:hAnsi="Calibri"/>
          <w:color w:val="000000" w:themeColor="text1"/>
          <w:sz w:val="26"/>
          <w:szCs w:val="26"/>
          <w:lang w:val="cy-GB" w:eastAsia="en-GB"/>
        </w:rPr>
        <w:t>2017-18</w:t>
      </w:r>
      <w:r w:rsidRPr="002F35D4">
        <w:rPr>
          <w:rFonts w:ascii="Calibri" w:hAnsi="Calibri" w:cs="Arial"/>
          <w:color w:val="000000" w:themeColor="text1"/>
          <w:sz w:val="26"/>
          <w:szCs w:val="26"/>
          <w:lang w:val="cy-GB" w:eastAsia="en-GB"/>
        </w:rPr>
        <w:t>, fe wnaethom ni drin cyfanswm 14,651</w:t>
      </w:r>
      <w:r w:rsidRPr="002F35D4">
        <w:rPr>
          <w:rFonts w:ascii="Calibri" w:hAnsi="Calibri"/>
          <w:color w:val="000000" w:themeColor="text1"/>
          <w:sz w:val="26"/>
          <w:szCs w:val="26"/>
          <w:lang w:val="cy-GB" w:eastAsia="en-GB"/>
        </w:rPr>
        <w:t xml:space="preserve"> o alwadau brys</w:t>
      </w:r>
      <w:r w:rsidRPr="002F35D4">
        <w:rPr>
          <w:rFonts w:ascii="Calibri" w:hAnsi="Calibri" w:cs="Arial"/>
          <w:color w:val="000000" w:themeColor="text1"/>
          <w:sz w:val="26"/>
          <w:szCs w:val="26"/>
          <w:lang w:val="cy-GB" w:eastAsia="en-GB"/>
        </w:rPr>
        <w:t xml:space="preserve"> 999/112. Roeddem ni hefyd yn gallu cael digon o wybodaeth am ddigwyddiadau i rybuddio’r ymateb cychwynnol priodol cyn pen 90 eiliad ar 72.6% o adegau, a rhwng 91 a 120 o eiliadau ar 13.6% o adegau.  </w:t>
      </w:r>
    </w:p>
    <w:p w:rsidR="002F35D4" w:rsidRPr="00C45CE6" w:rsidRDefault="002F35D4" w:rsidP="00455A4F">
      <w:pPr>
        <w:shd w:val="clear" w:color="auto" w:fill="FFFFFF"/>
        <w:autoSpaceDE w:val="0"/>
        <w:autoSpaceDN w:val="0"/>
        <w:adjustRightInd w:val="0"/>
        <w:spacing w:after="0" w:line="240" w:lineRule="auto"/>
        <w:ind w:left="-567" w:right="-612"/>
        <w:jc w:val="both"/>
        <w:rPr>
          <w:rFonts w:ascii="Calibri" w:hAnsi="Calibri"/>
          <w:color w:val="000000" w:themeColor="text1"/>
          <w:sz w:val="18"/>
          <w:szCs w:val="18"/>
          <w:lang w:val="cy-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Fodd bynnag, gwyddom nad pa mor gyflym yr ydym yn trin yr alwad yw’r unig ffon fesur berthnasol – er bod </w:t>
      </w:r>
      <w:proofErr w:type="spellStart"/>
      <w:r w:rsidRPr="002F35D4">
        <w:rPr>
          <w:rFonts w:ascii="Calibri" w:hAnsi="Calibri"/>
          <w:color w:val="000000" w:themeColor="text1"/>
          <w:sz w:val="26"/>
          <w:szCs w:val="26"/>
          <w:lang w:val="cy-GB" w:eastAsia="en-GB"/>
        </w:rPr>
        <w:t>hynny’n</w:t>
      </w:r>
      <w:proofErr w:type="spellEnd"/>
      <w:r w:rsidRPr="002F35D4">
        <w:rPr>
          <w:rFonts w:ascii="Calibri" w:hAnsi="Calibri"/>
          <w:color w:val="000000" w:themeColor="text1"/>
          <w:sz w:val="26"/>
          <w:szCs w:val="26"/>
          <w:lang w:val="cy-GB" w:eastAsia="en-GB"/>
        </w:rPr>
        <w:t xml:space="preserve"> bwysig. Mae gwybod ble mae angen ein gwasanaeth yn gofyn am sgiliau arbenigol i gael gwybodaeth yn effeithiol gan bobl sy’n galw ac sydd, efallai, yn anghyfarwydd </w:t>
      </w:r>
      <w:proofErr w:type="spellStart"/>
      <w:r w:rsidRPr="002F35D4">
        <w:rPr>
          <w:rFonts w:ascii="Calibri" w:hAnsi="Calibri"/>
          <w:color w:val="000000" w:themeColor="text1"/>
          <w:sz w:val="26"/>
          <w:szCs w:val="26"/>
          <w:lang w:val="cy-GB" w:eastAsia="en-GB"/>
        </w:rPr>
        <w:t>â’r</w:t>
      </w:r>
      <w:proofErr w:type="spellEnd"/>
      <w:r w:rsidRPr="002F35D4">
        <w:rPr>
          <w:rFonts w:ascii="Calibri" w:hAnsi="Calibri"/>
          <w:color w:val="000000" w:themeColor="text1"/>
          <w:sz w:val="26"/>
          <w:szCs w:val="26"/>
          <w:lang w:val="cy-GB" w:eastAsia="en-GB"/>
        </w:rPr>
        <w:t xml:space="preserve"> ardal lle maent, yn ofnus neu mewn trallod, yn ifanc iawn, neu gydag anawsterau iaith neu gyfathrebu.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8"/>
          <w:szCs w:val="18"/>
          <w:lang w:val="cy-GB" w:eastAsia="en-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8"/>
          <w:szCs w:val="18"/>
          <w:lang w:val="cy-GB" w:eastAsia="en-GB"/>
        </w:rPr>
      </w:pPr>
      <w:r w:rsidRPr="002F35D4">
        <w:rPr>
          <w:rFonts w:ascii="Calibri" w:hAnsi="Calibri"/>
          <w:color w:val="000000" w:themeColor="text1"/>
          <w:sz w:val="26"/>
          <w:szCs w:val="26"/>
          <w:lang w:val="cy-GB" w:eastAsia="en-GB"/>
        </w:rPr>
        <w:t xml:space="preserve">Sgil bwysig arall yw gwybod pryd y mae galwr yn camddefnyddio’r system 999/112 drwy honni bod yna argyfwng pan nad oes un mewn gwirionedd. Mae’n drosedd gwneud galwadau ffug i’r gwasanaethau brys. Yn anffodus, nid yw hyn yn rhwystro lleiafrif o bobl rhag defnyddio’r llinellau 999 a thynnu gwasanaethau oddi wrth bobl a </w:t>
      </w:r>
      <w:proofErr w:type="spellStart"/>
      <w:r w:rsidRPr="002F35D4">
        <w:rPr>
          <w:rFonts w:ascii="Calibri" w:hAnsi="Calibri"/>
          <w:color w:val="000000" w:themeColor="text1"/>
          <w:sz w:val="26"/>
          <w:szCs w:val="26"/>
          <w:lang w:val="cy-GB" w:eastAsia="en-GB"/>
        </w:rPr>
        <w:t>allai</w:t>
      </w:r>
      <w:proofErr w:type="spellEnd"/>
      <w:r w:rsidRPr="002F35D4">
        <w:rPr>
          <w:rFonts w:ascii="Calibri" w:hAnsi="Calibri"/>
          <w:color w:val="000000" w:themeColor="text1"/>
          <w:sz w:val="26"/>
          <w:szCs w:val="26"/>
          <w:lang w:val="cy-GB" w:eastAsia="en-GB"/>
        </w:rPr>
        <w:t xml:space="preserve"> fod mewn sefyllfa sy’n wirioneddol yn bygwth bywyd. Bob tro y byddwn yn mynd allan at y galwadau diangen mae amser ac arian yn cael eu gwastraffu ac mae’n gosod gweddill y gymuned mewn mwy o berygl.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8"/>
          <w:szCs w:val="18"/>
          <w:lang w:val="cy-GB" w:eastAsia="en-GB"/>
        </w:rPr>
      </w:pPr>
    </w:p>
    <w:p w:rsidR="002F35D4" w:rsidRPr="00C45CE6" w:rsidRDefault="002F35D4" w:rsidP="00455A4F">
      <w:pPr>
        <w:shd w:val="clear" w:color="auto" w:fill="FFFFFF"/>
        <w:spacing w:after="0" w:line="240" w:lineRule="auto"/>
        <w:ind w:left="-567" w:right="-612"/>
        <w:jc w:val="both"/>
        <w:rPr>
          <w:rFonts w:ascii="Calibri" w:hAnsi="Calibri" w:cs="Arial"/>
          <w:color w:val="000000" w:themeColor="text1"/>
          <w:sz w:val="18"/>
          <w:szCs w:val="18"/>
          <w:lang w:val="cy-GB" w:eastAsia="en-GB"/>
        </w:rPr>
      </w:pPr>
      <w:r w:rsidRPr="002F35D4">
        <w:rPr>
          <w:rFonts w:ascii="Calibri" w:hAnsi="Calibri" w:cs="Arial"/>
          <w:color w:val="000000" w:themeColor="text1"/>
          <w:sz w:val="26"/>
          <w:szCs w:val="26"/>
          <w:lang w:val="cy-GB" w:eastAsia="en-GB"/>
        </w:rPr>
        <w:t xml:space="preserve">Yn </w:t>
      </w:r>
      <w:r w:rsidRPr="002F35D4">
        <w:rPr>
          <w:rFonts w:ascii="Calibri" w:hAnsi="Calibri"/>
          <w:color w:val="000000" w:themeColor="text1"/>
          <w:sz w:val="26"/>
          <w:szCs w:val="26"/>
          <w:lang w:val="cy-GB" w:eastAsia="en-GB"/>
        </w:rPr>
        <w:t>2017-18</w:t>
      </w:r>
      <w:r w:rsidRPr="002F35D4">
        <w:rPr>
          <w:rFonts w:ascii="Calibri" w:hAnsi="Calibri" w:cs="Arial"/>
          <w:color w:val="000000" w:themeColor="text1"/>
          <w:sz w:val="26"/>
          <w:szCs w:val="26"/>
          <w:lang w:val="cy-GB" w:eastAsia="en-GB"/>
        </w:rPr>
        <w:t xml:space="preserve">, fe wnaethom ni dderbyn </w:t>
      </w:r>
      <w:r w:rsidRPr="002F35D4">
        <w:rPr>
          <w:rFonts w:ascii="Calibri" w:hAnsi="Calibri"/>
          <w:color w:val="000000" w:themeColor="text1"/>
          <w:sz w:val="26"/>
          <w:szCs w:val="26"/>
          <w:lang w:val="cy-GB" w:eastAsia="en-GB"/>
        </w:rPr>
        <w:t>109</w:t>
      </w:r>
      <w:r w:rsidRPr="002F35D4">
        <w:rPr>
          <w:rFonts w:ascii="Calibri" w:hAnsi="Calibri" w:cs="Arial"/>
          <w:color w:val="000000" w:themeColor="text1"/>
          <w:sz w:val="26"/>
          <w:szCs w:val="26"/>
          <w:lang w:val="cy-GB" w:eastAsia="en-GB"/>
        </w:rPr>
        <w:t xml:space="preserve"> o alwadau diangen maleisus. Yn 6</w:t>
      </w:r>
      <w:r w:rsidRPr="002F35D4">
        <w:rPr>
          <w:rFonts w:ascii="Calibri" w:hAnsi="Calibri"/>
          <w:color w:val="000000" w:themeColor="text1"/>
          <w:sz w:val="26"/>
          <w:szCs w:val="26"/>
          <w:lang w:val="cy-GB" w:eastAsia="en-GB"/>
        </w:rPr>
        <w:t>4%</w:t>
      </w:r>
      <w:r w:rsidRPr="002F35D4">
        <w:rPr>
          <w:rFonts w:ascii="Calibri" w:hAnsi="Calibri" w:cs="Arial"/>
          <w:color w:val="000000" w:themeColor="text1"/>
          <w:sz w:val="26"/>
          <w:szCs w:val="26"/>
          <w:lang w:val="cy-GB" w:eastAsia="en-GB"/>
        </w:rPr>
        <w:t xml:space="preserve"> o’r achosion, roeddem wedi gallu sefydlu nad oedd y galwadau hyn yn rhai didwyll ac felly wedi osgoi anfon adnoddau allan yn ddiangen. </w:t>
      </w:r>
    </w:p>
    <w:p w:rsidR="002F35D4" w:rsidRPr="00C45CE6" w:rsidRDefault="002F35D4" w:rsidP="00455A4F">
      <w:pPr>
        <w:shd w:val="clear" w:color="auto" w:fill="FFFFFF"/>
        <w:spacing w:after="0" w:line="240" w:lineRule="auto"/>
        <w:ind w:left="-567" w:right="-612"/>
        <w:jc w:val="both"/>
        <w:rPr>
          <w:rFonts w:ascii="Calibri" w:hAnsi="Calibri" w:cs="Arial"/>
          <w:color w:val="000000" w:themeColor="text1"/>
          <w:sz w:val="18"/>
          <w:szCs w:val="18"/>
          <w:lang w:val="cy-GB" w:eastAsia="en-GB"/>
        </w:rPr>
      </w:pPr>
    </w:p>
    <w:p w:rsidR="002F35D4" w:rsidRPr="00C45CE6" w:rsidRDefault="002F35D4" w:rsidP="00455A4F">
      <w:pPr>
        <w:autoSpaceDE w:val="0"/>
        <w:autoSpaceDN w:val="0"/>
        <w:adjustRightInd w:val="0"/>
        <w:spacing w:after="0" w:line="240" w:lineRule="auto"/>
        <w:ind w:left="-567" w:right="-612"/>
        <w:jc w:val="both"/>
        <w:rPr>
          <w:rFonts w:ascii="Calibri" w:hAnsi="Calibri"/>
          <w:b/>
          <w:color w:val="000000" w:themeColor="text1"/>
          <w:sz w:val="18"/>
          <w:szCs w:val="18"/>
          <w:lang w:val="cy-GB"/>
        </w:rPr>
      </w:pPr>
      <w:r w:rsidRPr="002F35D4">
        <w:rPr>
          <w:rFonts w:ascii="Calibri" w:hAnsi="Calibri"/>
          <w:b/>
          <w:color w:val="000000" w:themeColor="text1"/>
          <w:sz w:val="26"/>
          <w:szCs w:val="26"/>
          <w:lang w:val="cy-GB"/>
        </w:rPr>
        <w:t>3. Byddwn yn cyrraedd tanau mewn anheddau yn gyflym gyda’r offer cywir i ymdrin â nhw.</w:t>
      </w:r>
    </w:p>
    <w:p w:rsidR="00772FA5" w:rsidRPr="00C45CE6" w:rsidRDefault="00772FA5" w:rsidP="00455A4F">
      <w:pPr>
        <w:autoSpaceDE w:val="0"/>
        <w:autoSpaceDN w:val="0"/>
        <w:adjustRightInd w:val="0"/>
        <w:spacing w:after="0" w:line="240" w:lineRule="auto"/>
        <w:ind w:left="-567" w:right="-612"/>
        <w:jc w:val="both"/>
        <w:rPr>
          <w:rFonts w:ascii="Calibri" w:hAnsi="Calibri"/>
          <w:b/>
          <w:color w:val="000000" w:themeColor="text1"/>
          <w:sz w:val="18"/>
          <w:szCs w:val="18"/>
          <w:lang w:val="cy-GB"/>
        </w:rPr>
      </w:pPr>
    </w:p>
    <w:p w:rsidR="002F35D4" w:rsidRPr="00C45CE6" w:rsidRDefault="002F35D4" w:rsidP="00455A4F">
      <w:pPr>
        <w:shd w:val="clear" w:color="auto" w:fill="FFFFFF"/>
        <w:spacing w:after="0" w:line="240" w:lineRule="auto"/>
        <w:ind w:left="-567" w:right="-612"/>
        <w:jc w:val="both"/>
        <w:rPr>
          <w:rFonts w:ascii="Calibri" w:hAnsi="Calibri" w:cs="Arial"/>
          <w:color w:val="000000" w:themeColor="text1"/>
          <w:sz w:val="18"/>
          <w:szCs w:val="18"/>
          <w:lang w:val="cy-GB" w:eastAsia="en-GB"/>
        </w:rPr>
      </w:pPr>
      <w:r w:rsidRPr="002F35D4">
        <w:rPr>
          <w:rFonts w:ascii="Calibri" w:hAnsi="Calibri" w:cs="Arial"/>
          <w:color w:val="000000" w:themeColor="text1"/>
          <w:sz w:val="26"/>
          <w:szCs w:val="26"/>
          <w:lang w:val="cy-GB" w:eastAsia="en-GB"/>
        </w:rPr>
        <w:t xml:space="preserve">Unwaith y byddwn wedi ateb yr alwad frys 999/112 ac wedi dyrannu’r adnoddau mwyaf priodol i fod yn bresennol gyntaf yn y digwyddiad, ein blaenoriaeth nesaf yw cyrraedd y digwydd yn gyflym, yn ddiogel a </w:t>
      </w:r>
      <w:proofErr w:type="spellStart"/>
      <w:r w:rsidRPr="002F35D4">
        <w:rPr>
          <w:rFonts w:ascii="Calibri" w:hAnsi="Calibri" w:cs="Arial"/>
          <w:color w:val="000000" w:themeColor="text1"/>
          <w:sz w:val="26"/>
          <w:szCs w:val="26"/>
          <w:lang w:val="cy-GB" w:eastAsia="en-GB"/>
        </w:rPr>
        <w:t>chyda’r</w:t>
      </w:r>
      <w:proofErr w:type="spellEnd"/>
      <w:r w:rsidRPr="002F35D4">
        <w:rPr>
          <w:rFonts w:ascii="Calibri" w:hAnsi="Calibri" w:cs="Arial"/>
          <w:color w:val="000000" w:themeColor="text1"/>
          <w:sz w:val="26"/>
          <w:szCs w:val="26"/>
          <w:lang w:val="cy-GB" w:eastAsia="en-GB"/>
        </w:rPr>
        <w:t xml:space="preserve"> offer cywir i ymdrin </w:t>
      </w:r>
      <w:proofErr w:type="spellStart"/>
      <w:r w:rsidRPr="002F35D4">
        <w:rPr>
          <w:rFonts w:ascii="Calibri" w:hAnsi="Calibri" w:cs="Arial"/>
          <w:color w:val="000000" w:themeColor="text1"/>
          <w:sz w:val="26"/>
          <w:szCs w:val="26"/>
          <w:lang w:val="cy-GB" w:eastAsia="en-GB"/>
        </w:rPr>
        <w:t>â’r</w:t>
      </w:r>
      <w:proofErr w:type="spellEnd"/>
      <w:r w:rsidRPr="002F35D4">
        <w:rPr>
          <w:rFonts w:ascii="Calibri" w:hAnsi="Calibri" w:cs="Arial"/>
          <w:color w:val="000000" w:themeColor="text1"/>
          <w:sz w:val="26"/>
          <w:szCs w:val="26"/>
          <w:lang w:val="cy-GB" w:eastAsia="en-GB"/>
        </w:rPr>
        <w:t xml:space="preserve"> mater</w:t>
      </w:r>
      <w:r w:rsidRPr="00C45CE6">
        <w:rPr>
          <w:rFonts w:ascii="Calibri" w:hAnsi="Calibri" w:cs="Arial"/>
          <w:color w:val="000000" w:themeColor="text1"/>
          <w:sz w:val="18"/>
          <w:szCs w:val="18"/>
          <w:lang w:val="cy-GB" w:eastAsia="en-GB"/>
        </w:rPr>
        <w:t xml:space="preserve">.  </w:t>
      </w:r>
    </w:p>
    <w:p w:rsidR="002F35D4" w:rsidRPr="00C45CE6" w:rsidRDefault="002F35D4" w:rsidP="00455A4F">
      <w:pPr>
        <w:shd w:val="clear" w:color="auto" w:fill="FFFFFF"/>
        <w:spacing w:after="0" w:line="240" w:lineRule="auto"/>
        <w:ind w:left="-567" w:right="-612"/>
        <w:jc w:val="both"/>
        <w:rPr>
          <w:rFonts w:ascii="Calibri" w:hAnsi="Calibri" w:cs="Arial"/>
          <w:color w:val="000000" w:themeColor="text1"/>
          <w:sz w:val="18"/>
          <w:szCs w:val="18"/>
          <w:lang w:val="cy-GB" w:eastAsia="en-GB"/>
        </w:rPr>
      </w:pPr>
    </w:p>
    <w:p w:rsidR="002F35D4" w:rsidRPr="002F35D4" w:rsidRDefault="002F35D4" w:rsidP="00455A4F">
      <w:pPr>
        <w:shd w:val="clear" w:color="auto" w:fill="FFFFFF"/>
        <w:spacing w:after="0" w:line="240" w:lineRule="auto"/>
        <w:ind w:left="-567" w:right="-612"/>
        <w:jc w:val="both"/>
        <w:rPr>
          <w:rFonts w:ascii="Calibri" w:hAnsi="Calibri" w:cs="Arial"/>
          <w:color w:val="000000" w:themeColor="text1"/>
          <w:sz w:val="26"/>
          <w:szCs w:val="26"/>
          <w:lang w:val="cy-GB" w:eastAsia="en-GB"/>
        </w:rPr>
      </w:pPr>
      <w:r w:rsidRPr="002F35D4">
        <w:rPr>
          <w:rFonts w:ascii="Calibri" w:hAnsi="Calibri" w:cs="Arial"/>
          <w:color w:val="000000" w:themeColor="text1"/>
          <w:sz w:val="26"/>
          <w:szCs w:val="26"/>
          <w:lang w:val="cy-GB" w:eastAsia="en-GB"/>
        </w:rPr>
        <w:t xml:space="preserve">Yn 2017-18 fe wnaethom ni ymateb i 9% o danau mewn anheddau o fewn </w:t>
      </w:r>
      <w:r w:rsidRPr="002F35D4">
        <w:rPr>
          <w:rFonts w:ascii="Calibri" w:hAnsi="Calibri" w:cs="Arial"/>
          <w:color w:val="000000" w:themeColor="text1"/>
          <w:sz w:val="26"/>
          <w:szCs w:val="26"/>
          <w:lang w:val="cy-GB" w:eastAsia="en-GB"/>
        </w:rPr>
        <w:br/>
        <w:t xml:space="preserve">1-5 munud, 55% o fewn 5-10 munud, 21% o fewn 10-15 munud a 15% mewn 15 munud a mwy. Mae’r amseroedd hyn yn cynnwys yr amser mae’n ei gymryd i’r staff gyrraedd yr orsaf dân yn ogystal </w:t>
      </w:r>
      <w:proofErr w:type="spellStart"/>
      <w:r w:rsidRPr="002F35D4">
        <w:rPr>
          <w:rFonts w:ascii="Calibri" w:hAnsi="Calibri" w:cs="Arial"/>
          <w:color w:val="000000" w:themeColor="text1"/>
          <w:sz w:val="26"/>
          <w:szCs w:val="26"/>
          <w:lang w:val="cy-GB" w:eastAsia="en-GB"/>
        </w:rPr>
        <w:t>â’r</w:t>
      </w:r>
      <w:proofErr w:type="spellEnd"/>
      <w:r w:rsidRPr="002F35D4">
        <w:rPr>
          <w:rFonts w:ascii="Calibri" w:hAnsi="Calibri" w:cs="Arial"/>
          <w:color w:val="000000" w:themeColor="text1"/>
          <w:sz w:val="26"/>
          <w:szCs w:val="26"/>
          <w:lang w:val="cy-GB" w:eastAsia="en-GB"/>
        </w:rPr>
        <w:t xml:space="preserve"> amser teithio felly mae sawl peth yn gallu effeithio ar gyflymder y ffigyrau ymateb, gan gynnwys y ddaearyddiaeth drefol/wledig a natur rhwydweithiau’r ffyrdd yn yr ardal.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r w:rsidRPr="002F35D4">
        <w:rPr>
          <w:rFonts w:ascii="Calibri" w:hAnsi="Calibri" w:cs="Arial"/>
          <w:color w:val="000000" w:themeColor="text1"/>
          <w:sz w:val="26"/>
          <w:szCs w:val="26"/>
          <w:lang w:val="cy-GB" w:eastAsia="en-GB"/>
        </w:rPr>
        <w:t xml:space="preserve">Mae cyflymder yr ymateb i danau mewn anheddau yn eithriadol bwysig ond ni allwn orbwysleisio mor bwysig yw atal y tanau hynny rhag digwydd yn y lle cyntaf a chael o leiaf un </w:t>
      </w:r>
      <w:r w:rsidRPr="002F35D4">
        <w:rPr>
          <w:rFonts w:ascii="Calibri" w:hAnsi="Calibri" w:cs="Arial"/>
          <w:color w:val="000000" w:themeColor="text1"/>
          <w:sz w:val="26"/>
          <w:szCs w:val="26"/>
          <w:lang w:val="cy-GB" w:eastAsia="en-GB"/>
        </w:rPr>
        <w:lastRenderedPageBreak/>
        <w:t>larwm mwg gweithredol a chynllun dianc wedi ei gynllunio o flaen llaw rhag ofn y bydd tân. Fodd bynnag, os bydd tân mewn annedd, rydym yn sicrhau bod gan ein criwiau diffodd tân yr offer cywir i’w ddiffodd.</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rPr>
        <w:t xml:space="preserve">Mae gan ein diffoddwyr tân gyfarpar amddiffyn personol a chyfarpar diffodd tân, o safon. Rydym yn gofyn iddynt fod yn ffit ac yn iach ac yn gofalu bod eu sgiliau’n cael eu profi a’u hymarfer yn rheolaidd. Rydym hefyd yn mynd </w:t>
      </w:r>
      <w:proofErr w:type="spellStart"/>
      <w:r w:rsidRPr="002F35D4">
        <w:rPr>
          <w:rFonts w:ascii="Calibri" w:hAnsi="Calibri"/>
          <w:color w:val="000000" w:themeColor="text1"/>
          <w:sz w:val="26"/>
          <w:szCs w:val="26"/>
          <w:lang w:val="cy-GB"/>
        </w:rPr>
        <w:t>ati’n</w:t>
      </w:r>
      <w:proofErr w:type="spellEnd"/>
      <w:r w:rsidRPr="002F35D4">
        <w:rPr>
          <w:rFonts w:ascii="Calibri" w:hAnsi="Calibri"/>
          <w:color w:val="000000" w:themeColor="text1"/>
          <w:sz w:val="26"/>
          <w:szCs w:val="26"/>
          <w:lang w:val="cy-GB"/>
        </w:rPr>
        <w:t xml:space="preserve"> rheolaidd i wirio bod y ffordd y mae ein criwiau wedi trin digwyddiadau yn cyd-fynd </w:t>
      </w:r>
      <w:proofErr w:type="spellStart"/>
      <w:r w:rsidRPr="002F35D4">
        <w:rPr>
          <w:rFonts w:ascii="Calibri" w:hAnsi="Calibri"/>
          <w:color w:val="000000" w:themeColor="text1"/>
          <w:sz w:val="26"/>
          <w:szCs w:val="26"/>
          <w:lang w:val="cy-GB"/>
        </w:rPr>
        <w:t>â’r</w:t>
      </w:r>
      <w:proofErr w:type="spellEnd"/>
      <w:r w:rsidRPr="002F35D4">
        <w:rPr>
          <w:rFonts w:ascii="Calibri" w:hAnsi="Calibri"/>
          <w:color w:val="000000" w:themeColor="text1"/>
          <w:sz w:val="26"/>
          <w:szCs w:val="26"/>
          <w:lang w:val="cy-GB"/>
        </w:rPr>
        <w:t xml:space="preserve"> gweithdrefnau derbyniol ar gyfer diffodd tanau</w:t>
      </w:r>
      <w:r w:rsidRPr="002F35D4">
        <w:rPr>
          <w:rFonts w:ascii="Calibri" w:hAnsi="Calibri"/>
          <w:color w:val="000000" w:themeColor="text1"/>
          <w:sz w:val="26"/>
          <w:szCs w:val="26"/>
          <w:lang w:val="cy-GB" w:eastAsia="en-GB"/>
        </w:rPr>
        <w:t xml:space="preserve">.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eastAsia="en-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ED3980">
        <w:rPr>
          <w:rFonts w:ascii="Calibri" w:hAnsi="Calibri"/>
          <w:color w:val="000000" w:themeColor="text1"/>
          <w:sz w:val="26"/>
          <w:szCs w:val="26"/>
          <w:lang w:val="cy-GB" w:eastAsia="en-GB"/>
        </w:rPr>
        <w:t xml:space="preserve">Rydym yn cymryd diogelwch ein diffoddwyr tân yn gwbl o </w:t>
      </w:r>
      <w:proofErr w:type="spellStart"/>
      <w:r w:rsidRPr="00ED3980">
        <w:rPr>
          <w:rFonts w:ascii="Calibri" w:hAnsi="Calibri"/>
          <w:color w:val="000000" w:themeColor="text1"/>
          <w:sz w:val="26"/>
          <w:szCs w:val="26"/>
          <w:lang w:val="cy-GB" w:eastAsia="en-GB"/>
        </w:rPr>
        <w:t>ddifrif</w:t>
      </w:r>
      <w:proofErr w:type="spellEnd"/>
      <w:r w:rsidRPr="00ED3980">
        <w:rPr>
          <w:rFonts w:ascii="Calibri" w:hAnsi="Calibri"/>
          <w:color w:val="000000" w:themeColor="text1"/>
          <w:sz w:val="26"/>
          <w:szCs w:val="26"/>
          <w:lang w:val="cy-GB" w:eastAsia="en-GB"/>
        </w:rPr>
        <w:t xml:space="preserve">, o ystyried natur y gwaith y maent yn ei wneud. Yn 2017-18 aeth ein criwiau at 2,029 o danau </w:t>
      </w:r>
      <w:r w:rsidR="00ED3980" w:rsidRPr="00ED3980">
        <w:rPr>
          <w:rFonts w:ascii="Calibri" w:hAnsi="Calibri"/>
          <w:color w:val="000000" w:themeColor="text1"/>
          <w:sz w:val="26"/>
          <w:szCs w:val="26"/>
          <w:lang w:val="cy-GB" w:eastAsia="en-GB"/>
        </w:rPr>
        <w:t>mewn</w:t>
      </w:r>
      <w:r w:rsidRPr="00ED3980">
        <w:rPr>
          <w:rFonts w:ascii="Calibri" w:hAnsi="Calibri"/>
          <w:color w:val="000000" w:themeColor="text1"/>
          <w:sz w:val="26"/>
          <w:szCs w:val="26"/>
          <w:lang w:val="cy-GB" w:eastAsia="en-GB"/>
        </w:rPr>
        <w:t xml:space="preserve"> amrywiaeth o </w:t>
      </w:r>
      <w:r w:rsidR="00ED3980" w:rsidRPr="00ED3980">
        <w:rPr>
          <w:rFonts w:ascii="Calibri" w:hAnsi="Calibri"/>
          <w:color w:val="000000" w:themeColor="text1"/>
          <w:sz w:val="26"/>
          <w:szCs w:val="26"/>
          <w:lang w:val="cy-GB" w:eastAsia="en-GB"/>
        </w:rPr>
        <w:t>lefydd</w:t>
      </w:r>
      <w:r w:rsidRPr="00ED3980">
        <w:rPr>
          <w:rFonts w:ascii="Calibri" w:hAnsi="Calibri"/>
          <w:color w:val="000000" w:themeColor="text1"/>
          <w:sz w:val="26"/>
          <w:szCs w:val="26"/>
          <w:lang w:val="cy-GB" w:eastAsia="en-GB"/>
        </w:rPr>
        <w:t xml:space="preserve"> gwahanol </w:t>
      </w:r>
      <w:r w:rsidR="00ED3980" w:rsidRPr="00ED3980">
        <w:rPr>
          <w:rFonts w:ascii="Calibri" w:hAnsi="Calibri"/>
          <w:color w:val="000000" w:themeColor="text1"/>
          <w:sz w:val="26"/>
          <w:szCs w:val="26"/>
          <w:lang w:val="cy-GB" w:eastAsia="en-GB"/>
        </w:rPr>
        <w:t xml:space="preserve">gan gynnwys </w:t>
      </w:r>
      <w:r w:rsidRPr="00ED3980">
        <w:rPr>
          <w:rFonts w:ascii="Calibri" w:hAnsi="Calibri"/>
          <w:color w:val="000000" w:themeColor="text1"/>
          <w:sz w:val="26"/>
          <w:szCs w:val="26"/>
          <w:lang w:val="cy-GB" w:eastAsia="en-GB"/>
        </w:rPr>
        <w:t>yn yr awyr agored. Wrth ddiffodd y tanau hynny, cafodd 24 o staff gweithredol anaf. I rai, bychan oedd yr anaf, ond i eraill roedd yr anaf yn ddigon difrifol iddynt orfod cymryd amser i ffwrdd er mwyn dod atynt eu hunain. Peth prin yw anafiadau difrifol i ddiffoddwyr tân – o blith yr uchod, roedd dau anaf ‘penodol’ dan Reoliadau RIDDOR (Rheoliadau Adrodd ynghylch Anafiadau, Clefydau a Digwyddiadau).</w:t>
      </w:r>
      <w:r w:rsidRPr="002F35D4">
        <w:rPr>
          <w:rFonts w:ascii="Calibri" w:hAnsi="Calibri"/>
          <w:color w:val="000000" w:themeColor="text1"/>
          <w:sz w:val="26"/>
          <w:szCs w:val="26"/>
          <w:lang w:val="cy-GB" w:eastAsia="en-GB"/>
        </w:rPr>
        <w:t xml:space="preserve">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eastAsia="en-GB"/>
        </w:rPr>
      </w:pPr>
    </w:p>
    <w:p w:rsidR="002F35D4" w:rsidRDefault="002F35D4" w:rsidP="00455A4F">
      <w:pPr>
        <w:autoSpaceDE w:val="0"/>
        <w:autoSpaceDN w:val="0"/>
        <w:adjustRightInd w:val="0"/>
        <w:spacing w:after="0" w:line="240" w:lineRule="auto"/>
        <w:ind w:left="-567" w:right="-612"/>
        <w:jc w:val="both"/>
        <w:rPr>
          <w:rFonts w:ascii="Calibri" w:hAnsi="Calibri"/>
          <w:b/>
          <w:color w:val="000000" w:themeColor="text1"/>
          <w:sz w:val="26"/>
          <w:szCs w:val="26"/>
          <w:lang w:val="cy-GB"/>
        </w:rPr>
      </w:pPr>
      <w:r w:rsidRPr="002F35D4">
        <w:rPr>
          <w:rFonts w:ascii="Calibri" w:hAnsi="Calibri"/>
          <w:b/>
          <w:color w:val="000000" w:themeColor="text1"/>
          <w:sz w:val="26"/>
          <w:szCs w:val="26"/>
          <w:lang w:val="cy-GB"/>
        </w:rPr>
        <w:t>4. Byddwn yn ymdrin â thanau mewn anheddau yn effeithiol,  yn effeithlon ac yn broffesiynol.</w:t>
      </w:r>
    </w:p>
    <w:p w:rsidR="00772FA5" w:rsidRPr="00C45CE6" w:rsidRDefault="00772FA5" w:rsidP="00455A4F">
      <w:pPr>
        <w:autoSpaceDE w:val="0"/>
        <w:autoSpaceDN w:val="0"/>
        <w:adjustRightInd w:val="0"/>
        <w:spacing w:after="0" w:line="240" w:lineRule="auto"/>
        <w:ind w:left="-567" w:right="-612"/>
        <w:jc w:val="both"/>
        <w:rPr>
          <w:rFonts w:ascii="Calibri" w:hAnsi="Calibri"/>
          <w:b/>
          <w:color w:val="000000" w:themeColor="text1"/>
          <w:sz w:val="10"/>
          <w:szCs w:val="10"/>
          <w:lang w:val="cy-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Rydym wedi ymrwymo i ymdrin â thanau yn effeithiol, yn effeithlon ac yn broffesiynol. I wneud hyn, mae ein criwiau’n cael y sgiliau, yr wybodaeth, y cyfarpar diffodd tân a chefnogaeth rheolwyr fel eu bod yn gwbl barod i ymdrin </w:t>
      </w:r>
      <w:proofErr w:type="spellStart"/>
      <w:r w:rsidRPr="002F35D4">
        <w:rPr>
          <w:rFonts w:ascii="Calibri" w:hAnsi="Calibri"/>
          <w:color w:val="000000" w:themeColor="text1"/>
          <w:sz w:val="26"/>
          <w:szCs w:val="26"/>
          <w:lang w:val="cy-GB" w:eastAsia="en-GB"/>
        </w:rPr>
        <w:t>â’r</w:t>
      </w:r>
      <w:proofErr w:type="spellEnd"/>
      <w:r w:rsidRPr="002F35D4">
        <w:rPr>
          <w:rFonts w:ascii="Calibri" w:hAnsi="Calibri"/>
          <w:color w:val="000000" w:themeColor="text1"/>
          <w:sz w:val="26"/>
          <w:szCs w:val="26"/>
          <w:lang w:val="cy-GB" w:eastAsia="en-GB"/>
        </w:rPr>
        <w:t xml:space="preserve"> tân mewn annedd, ni waeth beth </w:t>
      </w:r>
      <w:proofErr w:type="spellStart"/>
      <w:r w:rsidRPr="002F35D4">
        <w:rPr>
          <w:rFonts w:ascii="Calibri" w:hAnsi="Calibri"/>
          <w:color w:val="000000" w:themeColor="text1"/>
          <w:sz w:val="26"/>
          <w:szCs w:val="26"/>
          <w:lang w:val="cy-GB" w:eastAsia="en-GB"/>
        </w:rPr>
        <w:t>fo’r</w:t>
      </w:r>
      <w:proofErr w:type="spellEnd"/>
      <w:r w:rsidRPr="002F35D4">
        <w:rPr>
          <w:rFonts w:ascii="Calibri" w:hAnsi="Calibri"/>
          <w:color w:val="000000" w:themeColor="text1"/>
          <w:sz w:val="26"/>
          <w:szCs w:val="26"/>
          <w:lang w:val="cy-GB" w:eastAsia="en-GB"/>
        </w:rPr>
        <w:t xml:space="preserve"> amgylchiadau.  </w:t>
      </w: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eastAsia="en-GB"/>
        </w:rPr>
      </w:pPr>
    </w:p>
    <w:p w:rsidR="002F35D4" w:rsidRPr="00C45CE6" w:rsidRDefault="002F35D4" w:rsidP="00455A4F">
      <w:pPr>
        <w:shd w:val="clear" w:color="auto" w:fill="FFFFFF"/>
        <w:spacing w:after="0" w:line="240" w:lineRule="auto"/>
        <w:ind w:left="-567" w:right="-612"/>
        <w:jc w:val="both"/>
        <w:rPr>
          <w:rFonts w:ascii="Calibri" w:hAnsi="Calibri"/>
          <w:color w:val="000000" w:themeColor="text1"/>
          <w:sz w:val="10"/>
          <w:szCs w:val="10"/>
          <w:lang w:val="cy-GB" w:eastAsia="en-GB"/>
        </w:rPr>
      </w:pPr>
      <w:r w:rsidRPr="002F35D4">
        <w:rPr>
          <w:rFonts w:ascii="Calibri" w:hAnsi="Calibri"/>
          <w:color w:val="000000" w:themeColor="text1"/>
          <w:sz w:val="26"/>
          <w:szCs w:val="26"/>
          <w:lang w:val="cy-GB" w:eastAsia="en-GB"/>
        </w:rPr>
        <w:t xml:space="preserve">Yn 2017-18, o’r holl danau damweiniol mewn anheddau yr aethom atynt, llwyddwyd i gyfyngu 89% ohonynt i’r ystafell lle bu iddynt gychwyn heb ledaenu ymhellach. Er y gallai nifer o ffactorau gyfrannu at yr ystadegyn hwn fod y tu hwnt i reolaeth y criwiau (megis faint o amser a gymerodd i rywun ddarganfod y tân yn y lle cyntaf, a oedd drysau mewnol wedi eu cau ai peidio er mwyn rhwystro’r tân rhag lledaenu, a faint o amser oddi wrth orsaf dân yr oedd yr annedd), rydym yn dal yn ystyried hyn yn ddangosydd rhesymol o’n llwyddiant wrth ddiffodd tanau. </w:t>
      </w:r>
    </w:p>
    <w:p w:rsidR="00C45CE6" w:rsidRPr="00C45CE6" w:rsidRDefault="00C45CE6" w:rsidP="00455A4F">
      <w:pPr>
        <w:shd w:val="clear" w:color="auto" w:fill="FFFFFF"/>
        <w:spacing w:line="240" w:lineRule="auto"/>
        <w:ind w:left="-567" w:right="-612"/>
        <w:jc w:val="both"/>
        <w:rPr>
          <w:rFonts w:ascii="Calibri" w:hAnsi="Calibri"/>
          <w:color w:val="000000" w:themeColor="text1"/>
          <w:sz w:val="10"/>
          <w:szCs w:val="10"/>
          <w:lang w:val="cy-GB" w:eastAsia="en-GB"/>
        </w:rPr>
      </w:pPr>
    </w:p>
    <w:p w:rsidR="002F35D4" w:rsidRPr="00C45CE6" w:rsidRDefault="002F35D4" w:rsidP="00455A4F">
      <w:pPr>
        <w:shd w:val="clear" w:color="auto" w:fill="FFFFFF"/>
        <w:spacing w:line="240" w:lineRule="auto"/>
        <w:ind w:left="-567" w:right="-612"/>
        <w:jc w:val="both"/>
        <w:rPr>
          <w:rFonts w:ascii="Calibri" w:hAnsi="Calibri"/>
          <w:color w:val="000000" w:themeColor="text1"/>
          <w:sz w:val="10"/>
          <w:szCs w:val="10"/>
          <w:lang w:val="cy-GB" w:eastAsia="en-GB"/>
        </w:rPr>
      </w:pPr>
      <w:r w:rsidRPr="002F35D4">
        <w:rPr>
          <w:rFonts w:ascii="Calibri" w:hAnsi="Calibri"/>
          <w:color w:val="000000" w:themeColor="text1"/>
          <w:sz w:val="26"/>
          <w:szCs w:val="26"/>
          <w:lang w:val="cy-GB" w:eastAsia="en-GB"/>
        </w:rPr>
        <w:t xml:space="preserve">Rydym yn cydnabod pwysigrwydd ymchwil a gwelliannau i gyfarpar, ac yn sicrhau ein bod yn buddsoddi amser ac ymdrech i ddysgu beth yw’r datblygiadau diweddaraf.  </w:t>
      </w:r>
    </w:p>
    <w:p w:rsidR="002F35D4" w:rsidRPr="00C45CE6" w:rsidRDefault="002F35D4" w:rsidP="00455A4F">
      <w:pPr>
        <w:shd w:val="clear" w:color="auto" w:fill="FFFFFF"/>
        <w:spacing w:line="240" w:lineRule="auto"/>
        <w:ind w:left="-567" w:right="-612"/>
        <w:jc w:val="both"/>
        <w:rPr>
          <w:rFonts w:ascii="Calibri" w:hAnsi="Calibri"/>
          <w:color w:val="000000" w:themeColor="text1"/>
          <w:sz w:val="10"/>
          <w:szCs w:val="10"/>
          <w:lang w:val="cy-GB" w:eastAsia="en-GB"/>
        </w:rPr>
      </w:pPr>
      <w:r w:rsidRPr="002F35D4">
        <w:rPr>
          <w:rFonts w:ascii="Calibri" w:hAnsi="Calibri"/>
          <w:color w:val="000000" w:themeColor="text1"/>
          <w:sz w:val="26"/>
          <w:szCs w:val="26"/>
          <w:lang w:val="cy-GB" w:eastAsia="en-GB"/>
        </w:rPr>
        <w:t xml:space="preserve">Rydym hefyd yn cymryd delwedd broffesiynol y gwasanaeth tân ac achub o </w:t>
      </w:r>
      <w:proofErr w:type="spellStart"/>
      <w:r w:rsidRPr="002F35D4">
        <w:rPr>
          <w:rFonts w:ascii="Calibri" w:hAnsi="Calibri"/>
          <w:color w:val="000000" w:themeColor="text1"/>
          <w:sz w:val="26"/>
          <w:szCs w:val="26"/>
          <w:lang w:val="cy-GB" w:eastAsia="en-GB"/>
        </w:rPr>
        <w:t>ddifrif</w:t>
      </w:r>
      <w:proofErr w:type="spellEnd"/>
      <w:r w:rsidRPr="002F35D4">
        <w:rPr>
          <w:rFonts w:ascii="Calibri" w:hAnsi="Calibri"/>
          <w:color w:val="000000" w:themeColor="text1"/>
          <w:sz w:val="26"/>
          <w:szCs w:val="26"/>
          <w:lang w:val="cy-GB" w:eastAsia="en-GB"/>
        </w:rPr>
        <w:t xml:space="preserve">. Rydym yn rhoi pwys mawr ar nodweddion a rhinweddau personol pob un o’n staff gweithredol yn ogystal </w:t>
      </w:r>
      <w:proofErr w:type="spellStart"/>
      <w:r w:rsidRPr="002F35D4">
        <w:rPr>
          <w:rFonts w:ascii="Calibri" w:hAnsi="Calibri"/>
          <w:color w:val="000000" w:themeColor="text1"/>
          <w:sz w:val="26"/>
          <w:szCs w:val="26"/>
          <w:lang w:val="cy-GB" w:eastAsia="en-GB"/>
        </w:rPr>
        <w:t>â’u</w:t>
      </w:r>
      <w:proofErr w:type="spellEnd"/>
      <w:r w:rsidRPr="002F35D4">
        <w:rPr>
          <w:rFonts w:ascii="Calibri" w:hAnsi="Calibri"/>
          <w:color w:val="000000" w:themeColor="text1"/>
          <w:sz w:val="26"/>
          <w:szCs w:val="26"/>
          <w:lang w:val="cy-GB" w:eastAsia="en-GB"/>
        </w:rPr>
        <w:t xml:space="preserve"> ffitrwydd corfforol a seicolegol a safon uchel eu hyfforddiant rheoli a gweithredol.  </w:t>
      </w:r>
    </w:p>
    <w:p w:rsidR="002F35D4" w:rsidRPr="00C45CE6" w:rsidRDefault="002F35D4" w:rsidP="00455A4F">
      <w:pPr>
        <w:shd w:val="clear" w:color="auto" w:fill="FFFFFF"/>
        <w:spacing w:line="240" w:lineRule="auto"/>
        <w:ind w:left="-567" w:right="-612"/>
        <w:jc w:val="both"/>
        <w:rPr>
          <w:rFonts w:ascii="Calibri" w:hAnsi="Calibri"/>
          <w:color w:val="000000" w:themeColor="text1"/>
          <w:sz w:val="10"/>
          <w:szCs w:val="10"/>
          <w:lang w:val="cy-GB" w:eastAsia="en-GB"/>
        </w:rPr>
      </w:pPr>
      <w:r w:rsidRPr="002F35D4">
        <w:rPr>
          <w:rFonts w:ascii="Calibri" w:hAnsi="Calibri"/>
          <w:color w:val="000000" w:themeColor="text1"/>
          <w:sz w:val="26"/>
          <w:szCs w:val="26"/>
          <w:lang w:val="cy-GB" w:eastAsia="en-GB"/>
        </w:rPr>
        <w:t xml:space="preserve">Rydym yn annog pob un o’n staff i gadw at gyfres o werthoedd craidd a fabwysiadwyd yn genedlaethol gan wasanaethau tân ac achub y DU ac sy’n cyfleu ein hymrwymiad i roi gwerth ar wasanaeth i’r gymuned, i bobl, i amrywiaeth ac i wella. </w:t>
      </w:r>
    </w:p>
    <w:p w:rsidR="002F35D4" w:rsidRPr="002F35D4" w:rsidRDefault="002F35D4" w:rsidP="00455A4F">
      <w:pPr>
        <w:autoSpaceDE w:val="0"/>
        <w:autoSpaceDN w:val="0"/>
        <w:adjustRightInd w:val="0"/>
        <w:spacing w:after="120" w:line="240" w:lineRule="auto"/>
        <w:ind w:left="-567" w:right="-612"/>
        <w:jc w:val="both"/>
        <w:rPr>
          <w:rFonts w:ascii="Calibri" w:hAnsi="Calibri"/>
          <w:b/>
          <w:color w:val="000000" w:themeColor="text1"/>
          <w:sz w:val="26"/>
          <w:szCs w:val="26"/>
          <w:lang w:val="cy-GB"/>
        </w:rPr>
      </w:pPr>
      <w:r w:rsidRPr="002F35D4">
        <w:rPr>
          <w:rFonts w:ascii="Calibri" w:hAnsi="Calibri"/>
          <w:b/>
          <w:color w:val="000000" w:themeColor="text1"/>
          <w:sz w:val="26"/>
          <w:szCs w:val="26"/>
          <w:lang w:val="cy-GB"/>
        </w:rPr>
        <w:t>5. Byddwn yn cyfrannu at gael pethau’n ôl i drefn mewn cymunedau ar ôl tanau mewn anheddau.</w:t>
      </w:r>
    </w:p>
    <w:p w:rsidR="002F35D4" w:rsidRPr="002F35D4" w:rsidRDefault="002F35D4"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Rydym wedi ymrwymo i gael pethau’n ôl i drefn mewn cymunedau ar ôl tanau mewn anheddau.</w:t>
      </w:r>
    </w:p>
    <w:p w:rsidR="002F35D4" w:rsidRPr="002F35D4" w:rsidRDefault="002F35D4"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Mae cael tân yn y cartref yn gallu gwneud i bobl deimlo’n fregus iawn. Pan fo pobl wedi colli eu heiddo bydd angen cymorth ymarferol yn ogystal â chymorth emosiynol. Pan fo pobl wedi cael </w:t>
      </w:r>
      <w:r w:rsidRPr="002F35D4">
        <w:rPr>
          <w:rFonts w:ascii="Calibri" w:hAnsi="Calibri"/>
          <w:color w:val="000000" w:themeColor="text1"/>
          <w:sz w:val="26"/>
          <w:szCs w:val="26"/>
          <w:lang w:val="cy-GB"/>
        </w:rPr>
        <w:lastRenderedPageBreak/>
        <w:t xml:space="preserve">eu hanafu neu eu lladd yn y tân, mae’r profiad yn gallu effeithio ar gymunedau gyfan yn ogystal </w:t>
      </w:r>
      <w:proofErr w:type="spellStart"/>
      <w:r w:rsidRPr="002F35D4">
        <w:rPr>
          <w:rFonts w:ascii="Calibri" w:hAnsi="Calibri"/>
          <w:color w:val="000000" w:themeColor="text1"/>
          <w:sz w:val="26"/>
          <w:szCs w:val="26"/>
          <w:lang w:val="cy-GB"/>
        </w:rPr>
        <w:t>â’r</w:t>
      </w:r>
      <w:proofErr w:type="spellEnd"/>
      <w:r w:rsidRPr="002F35D4">
        <w:rPr>
          <w:rFonts w:ascii="Calibri" w:hAnsi="Calibri"/>
          <w:color w:val="000000" w:themeColor="text1"/>
          <w:sz w:val="26"/>
          <w:szCs w:val="26"/>
          <w:lang w:val="cy-GB"/>
        </w:rPr>
        <w:t xml:space="preserve"> unigolyn a’i deulu agos a’i gyfeillion. </w:t>
      </w:r>
    </w:p>
    <w:p w:rsidR="002F35D4" w:rsidRPr="002F35D4" w:rsidRDefault="002F35D4"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Oherwydd hyn nid yw cyfraniad y Gwasanaeth Tân ac Achub at gefnogi cymunedau yn dod i ben pan </w:t>
      </w:r>
      <w:proofErr w:type="spellStart"/>
      <w:r w:rsidRPr="002F35D4">
        <w:rPr>
          <w:rFonts w:ascii="Calibri" w:hAnsi="Calibri"/>
          <w:color w:val="000000" w:themeColor="text1"/>
          <w:sz w:val="26"/>
          <w:szCs w:val="26"/>
          <w:lang w:val="cy-GB"/>
        </w:rPr>
        <w:t>fo’r</w:t>
      </w:r>
      <w:proofErr w:type="spellEnd"/>
      <w:r w:rsidRPr="002F35D4">
        <w:rPr>
          <w:rFonts w:ascii="Calibri" w:hAnsi="Calibri"/>
          <w:color w:val="000000" w:themeColor="text1"/>
          <w:sz w:val="26"/>
          <w:szCs w:val="26"/>
          <w:lang w:val="cy-GB"/>
        </w:rPr>
        <w:t xml:space="preserve"> tân wedi cael ei ddiffodd a phawb wedi ei ddarganfod. </w:t>
      </w:r>
    </w:p>
    <w:p w:rsidR="002F35D4" w:rsidRPr="002F35D4" w:rsidRDefault="002F35D4"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Ymhob achos, ymchwilir i achos y tân a gwneir cofnod manwl. Bydd yr holl fanylion ynglŷn â sut a ble y cychwynnodd y tân, pa mor bell y lledaenodd,  unrhyw amgylchiadau arbennig, ac unrhyw ffactorau penodol a gyfrannodd at y tân yn cael eu cofnodi fel ffynhonnell ar gyfer dysgu, ymchwilio a monitro yn y dyfodol.  </w:t>
      </w:r>
    </w:p>
    <w:p w:rsidR="002F35D4" w:rsidRDefault="002F35D4" w:rsidP="00455A4F">
      <w:pPr>
        <w:spacing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Os oes rheswm i gredu bod tân wedi ei gynnau’n fwriadol mewn annedd, naill ai gan rywun sy’n byw yno neu gan rywun arall, bydd yr Heddlu ac asiantaethau perthnasol eraill yn mynd ar ôl hyn.  </w:t>
      </w:r>
    </w:p>
    <w:p w:rsidR="002F35D4" w:rsidRPr="002F35D4" w:rsidRDefault="002F35D4" w:rsidP="00455A4F">
      <w:pPr>
        <w:spacing w:after="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Ar rai safleoedd, megis blociau o fflatiau neu dai lle mae nifer o wahanol denantiaid yn byw, </w:t>
      </w:r>
      <w:proofErr w:type="spellStart"/>
      <w:r w:rsidRPr="002F35D4">
        <w:rPr>
          <w:rFonts w:ascii="Calibri" w:hAnsi="Calibri"/>
          <w:color w:val="000000" w:themeColor="text1"/>
          <w:sz w:val="26"/>
          <w:szCs w:val="26"/>
          <w:lang w:val="cy-GB"/>
        </w:rPr>
        <w:t>gallai’r</w:t>
      </w:r>
      <w:proofErr w:type="spellEnd"/>
      <w:r w:rsidRPr="002F35D4">
        <w:rPr>
          <w:rFonts w:ascii="Calibri" w:hAnsi="Calibri"/>
          <w:color w:val="000000" w:themeColor="text1"/>
          <w:sz w:val="26"/>
          <w:szCs w:val="26"/>
          <w:lang w:val="cy-GB"/>
        </w:rPr>
        <w:t xml:space="preserve"> ymchwiliadau ar ôl y digwyddiad ddangos bod landlord wedi methu sicrhau’r lefel angenrheidiol o ddiogelwch tân. Yna, gallai ein hymchwilwyr tân arbenigol fod yn rhan o ymchwiliad troseddau ac achos llys. </w:t>
      </w:r>
    </w:p>
    <w:p w:rsidR="002F35D4" w:rsidRPr="002F35D4" w:rsidRDefault="002F35D4" w:rsidP="00455A4F">
      <w:pPr>
        <w:spacing w:after="0" w:line="240" w:lineRule="auto"/>
        <w:ind w:left="-567" w:right="-612"/>
        <w:jc w:val="both"/>
        <w:rPr>
          <w:rFonts w:ascii="Calibri" w:hAnsi="Calibri"/>
          <w:color w:val="000000" w:themeColor="text1"/>
          <w:sz w:val="26"/>
          <w:szCs w:val="26"/>
          <w:lang w:val="cy-GB"/>
        </w:rPr>
      </w:pPr>
    </w:p>
    <w:p w:rsidR="002F35D4" w:rsidRPr="002F35D4" w:rsidRDefault="002F35D4" w:rsidP="00455A4F">
      <w:pPr>
        <w:spacing w:after="0" w:line="240" w:lineRule="auto"/>
        <w:ind w:left="-567" w:right="-612"/>
        <w:jc w:val="both"/>
        <w:rPr>
          <w:rFonts w:ascii="Calibri" w:hAnsi="Calibri"/>
          <w:color w:val="000000" w:themeColor="text1"/>
          <w:sz w:val="26"/>
          <w:szCs w:val="26"/>
          <w:lang w:val="cy-GB"/>
        </w:rPr>
      </w:pPr>
      <w:r w:rsidRPr="002F35D4">
        <w:rPr>
          <w:rFonts w:ascii="Calibri" w:hAnsi="Calibri"/>
          <w:color w:val="000000" w:themeColor="text1"/>
          <w:sz w:val="26"/>
          <w:szCs w:val="26"/>
          <w:lang w:val="cy-GB"/>
        </w:rPr>
        <w:t xml:space="preserve">Os canfyddir bod tân wedi cychwyn yn ddamweiniol, byddwn </w:t>
      </w:r>
      <w:proofErr w:type="spellStart"/>
      <w:r w:rsidRPr="002F35D4">
        <w:rPr>
          <w:rFonts w:ascii="Calibri" w:hAnsi="Calibri"/>
          <w:color w:val="000000" w:themeColor="text1"/>
          <w:sz w:val="26"/>
          <w:szCs w:val="26"/>
          <w:lang w:val="cy-GB"/>
        </w:rPr>
        <w:t>efallai’n</w:t>
      </w:r>
      <w:proofErr w:type="spellEnd"/>
      <w:r w:rsidRPr="002F35D4">
        <w:rPr>
          <w:rFonts w:ascii="Calibri" w:hAnsi="Calibri"/>
          <w:color w:val="000000" w:themeColor="text1"/>
          <w:sz w:val="26"/>
          <w:szCs w:val="26"/>
          <w:lang w:val="cy-GB"/>
        </w:rPr>
        <w:t xml:space="preserve"> cynnal rhyw fath o weithgarwch diogelwch cymunedol neu ymgyrch yn y cyffiniau, gan gynnig cyngor a sicrwydd drwy Archwiliadau Diogelwch yn y Cartref yn rhad ac am ddim.</w:t>
      </w:r>
    </w:p>
    <w:p w:rsidR="002F35D4" w:rsidRPr="002F35D4" w:rsidRDefault="002F35D4" w:rsidP="00455A4F">
      <w:pPr>
        <w:spacing w:after="0" w:line="240" w:lineRule="auto"/>
        <w:ind w:left="-567" w:right="-612"/>
        <w:jc w:val="both"/>
        <w:rPr>
          <w:rFonts w:ascii="Calibri" w:hAnsi="Calibri"/>
          <w:color w:val="000000" w:themeColor="text1"/>
          <w:sz w:val="26"/>
          <w:szCs w:val="26"/>
          <w:lang w:val="cy-GB"/>
        </w:rPr>
      </w:pPr>
    </w:p>
    <w:p w:rsidR="002F35D4" w:rsidRPr="002F35D4" w:rsidRDefault="002F35D4" w:rsidP="00455A4F">
      <w:pPr>
        <w:autoSpaceDE w:val="0"/>
        <w:autoSpaceDN w:val="0"/>
        <w:adjustRightInd w:val="0"/>
        <w:spacing w:after="0" w:line="240" w:lineRule="auto"/>
        <w:ind w:left="-567" w:right="-612"/>
        <w:jc w:val="both"/>
        <w:rPr>
          <w:rFonts w:ascii="Calibri" w:hAnsi="Calibri"/>
          <w:b/>
          <w:color w:val="000000" w:themeColor="text1"/>
          <w:sz w:val="26"/>
          <w:szCs w:val="26"/>
          <w:lang w:val="cy-GB"/>
        </w:rPr>
      </w:pPr>
      <w:r w:rsidRPr="002F35D4">
        <w:rPr>
          <w:rFonts w:ascii="Calibri" w:hAnsi="Calibri"/>
          <w:b/>
          <w:color w:val="000000" w:themeColor="text1"/>
          <w:sz w:val="26"/>
          <w:szCs w:val="26"/>
          <w:lang w:val="cy-GB"/>
        </w:rPr>
        <w:t xml:space="preserve">6. Byddwn yn ymchwilio i achosion tanau mewn anheddau, ac yn dal y bobl berthnasol i gyfrif pan </w:t>
      </w:r>
      <w:proofErr w:type="spellStart"/>
      <w:r w:rsidRPr="002F35D4">
        <w:rPr>
          <w:rFonts w:ascii="Calibri" w:hAnsi="Calibri"/>
          <w:b/>
          <w:color w:val="000000" w:themeColor="text1"/>
          <w:sz w:val="26"/>
          <w:szCs w:val="26"/>
          <w:lang w:val="cy-GB"/>
        </w:rPr>
        <w:t>fo’n</w:t>
      </w:r>
      <w:proofErr w:type="spellEnd"/>
      <w:r w:rsidRPr="002F35D4">
        <w:rPr>
          <w:rFonts w:ascii="Calibri" w:hAnsi="Calibri"/>
          <w:b/>
          <w:color w:val="000000" w:themeColor="text1"/>
          <w:sz w:val="26"/>
          <w:szCs w:val="26"/>
          <w:lang w:val="cy-GB"/>
        </w:rPr>
        <w:t xml:space="preserve"> briodol gwneud hynny.</w:t>
      </w:r>
    </w:p>
    <w:p w:rsidR="002F35D4" w:rsidRPr="002F35D4" w:rsidRDefault="002F35D4" w:rsidP="00455A4F">
      <w:pPr>
        <w:shd w:val="clear" w:color="auto" w:fill="FFFFFF"/>
        <w:spacing w:after="0" w:line="240" w:lineRule="auto"/>
        <w:ind w:left="-567" w:right="-612"/>
        <w:jc w:val="both"/>
        <w:rPr>
          <w:rFonts w:ascii="Calibri" w:hAnsi="Calibri" w:cs="Arial"/>
          <w:color w:val="000000" w:themeColor="text1"/>
          <w:sz w:val="26"/>
          <w:szCs w:val="26"/>
          <w:lang w:val="cy-GB" w:eastAsia="en-GB"/>
        </w:rPr>
      </w:pPr>
      <w:r w:rsidRPr="002F35D4">
        <w:rPr>
          <w:rFonts w:ascii="Calibri" w:hAnsi="Calibri" w:cs="Arial"/>
          <w:color w:val="000000" w:themeColor="text1"/>
          <w:sz w:val="26"/>
          <w:szCs w:val="26"/>
          <w:lang w:val="cy-GB" w:eastAsia="en-GB"/>
        </w:rPr>
        <w:t xml:space="preserve">Byddwn wastad yn ymchwilio i achosion tanau mewn anheddau. Yn aml bydd achos a tharddiad tân yn eglur a syml iawn, ond weithiau bydd angen ymchwiliad mwy trylwyr a fforensig i wybod beth yw achos mwyaf tebygol y tân. Dim ond mewn lleiafrif bychan y bydd yr achos yn ‘anhysbys’. </w:t>
      </w: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Os oes amheuaeth o drosedd, cynhelir yr ymchwiliad i’r tân gyda’r Heddlu. Mae pobl a amheuir o roi annedd ar dân yn debygol o wynebu achos troseddol, er mewn rhai achosion efallai nad </w:t>
      </w:r>
      <w:proofErr w:type="spellStart"/>
      <w:r w:rsidRPr="002F35D4">
        <w:rPr>
          <w:rFonts w:ascii="Calibri" w:hAnsi="Calibri"/>
          <w:color w:val="000000" w:themeColor="text1"/>
          <w:sz w:val="26"/>
          <w:szCs w:val="26"/>
          <w:lang w:val="cy-GB" w:eastAsia="en-GB"/>
        </w:rPr>
        <w:t>dyma’r</w:t>
      </w:r>
      <w:proofErr w:type="spellEnd"/>
      <w:r w:rsidRPr="002F35D4">
        <w:rPr>
          <w:rFonts w:ascii="Calibri" w:hAnsi="Calibri"/>
          <w:color w:val="000000" w:themeColor="text1"/>
          <w:sz w:val="26"/>
          <w:szCs w:val="26"/>
          <w:lang w:val="cy-GB" w:eastAsia="en-GB"/>
        </w:rPr>
        <w:t xml:space="preserve"> unig lwybr posibl – er enghraifft os cafodd y tân ei gynnau gan blentyn ifanc neu gan rywun yn ceisio cyflawn hunanladdiad.  </w:t>
      </w: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Yn 2017-18, aethom at 422 o danau mewn anheddau, a chanfuwyd bod 36 ohonynt wedi cael eu cynnau’n fwriadol.  </w:t>
      </w: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Mewn rhai adeiladau preswyl, megis fflatiau a thai amlfeddiannaeth, mae’r rhannau cyffredin sy’n cael eu rhannu yn dod dan reoliadau sy’n ei gwneud yn ofynnol i bwy bynnag sy’n gyfrifol am y safle (megis y landlord neu reolwr yr adeilad) gael trefniadau diogelwch tân da yn eu lle. Mae methu â gwneud hynny yn gallu arwain at gau’r safle ac erlyn y person sy’n gyfrifol gyda’r posibilrwydd o garchar a/neu ddirwyon anghyfyngedig.</w:t>
      </w: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Fel awdurdod </w:t>
      </w:r>
      <w:proofErr w:type="spellStart"/>
      <w:r w:rsidRPr="002F35D4">
        <w:rPr>
          <w:rFonts w:ascii="Calibri" w:hAnsi="Calibri"/>
          <w:color w:val="000000" w:themeColor="text1"/>
          <w:sz w:val="26"/>
          <w:szCs w:val="26"/>
          <w:lang w:val="cy-GB" w:eastAsia="en-GB"/>
        </w:rPr>
        <w:t>gorfodi</w:t>
      </w:r>
      <w:proofErr w:type="spellEnd"/>
      <w:r w:rsidRPr="002F35D4">
        <w:rPr>
          <w:rFonts w:ascii="Calibri" w:hAnsi="Calibri"/>
          <w:color w:val="000000" w:themeColor="text1"/>
          <w:sz w:val="26"/>
          <w:szCs w:val="26"/>
          <w:lang w:val="cy-GB" w:eastAsia="en-GB"/>
        </w:rPr>
        <w:t xml:space="preserve">, rydym yn sicrhau bod personau syn gyfrifol yn cyflawni eu rhwymedigaethau dan y ddeddfwriaeth hon, a gallwn ddewis o blith ystod o opsiynau </w:t>
      </w:r>
      <w:r w:rsidRPr="002F35D4">
        <w:rPr>
          <w:rFonts w:ascii="Calibri" w:hAnsi="Calibri"/>
          <w:color w:val="000000" w:themeColor="text1"/>
          <w:sz w:val="26"/>
          <w:szCs w:val="26"/>
          <w:lang w:val="cy-GB" w:eastAsia="en-GB"/>
        </w:rPr>
        <w:lastRenderedPageBreak/>
        <w:t xml:space="preserve">gorfodaeth sydd ar gael inni gan ddibynnu ar ba mor ddifrifol yw’r tramgwydd a pha risg mae’n ei olygu.  </w:t>
      </w:r>
    </w:p>
    <w:p w:rsidR="002F35D4" w:rsidRP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2F35D4" w:rsidRDefault="002F35D4" w:rsidP="00455A4F">
      <w:pPr>
        <w:shd w:val="clear" w:color="auto" w:fill="FFFFFF"/>
        <w:spacing w:after="0" w:line="240" w:lineRule="auto"/>
        <w:ind w:left="-567" w:right="-612"/>
        <w:jc w:val="both"/>
        <w:rPr>
          <w:rFonts w:ascii="Calibri" w:hAnsi="Calibri"/>
          <w:color w:val="000000" w:themeColor="text1"/>
          <w:sz w:val="26"/>
          <w:szCs w:val="26"/>
          <w:lang w:val="cy-GB" w:eastAsia="en-GB"/>
        </w:rPr>
      </w:pPr>
      <w:r w:rsidRPr="002F35D4">
        <w:rPr>
          <w:rFonts w:ascii="Calibri" w:hAnsi="Calibri"/>
          <w:color w:val="000000" w:themeColor="text1"/>
          <w:sz w:val="26"/>
          <w:szCs w:val="26"/>
          <w:lang w:val="cy-GB" w:eastAsia="en-GB"/>
        </w:rPr>
        <w:t xml:space="preserve">Yn 2017-18, bu I ni roi 3 Hysbysiad Gorfod a 7 Hysbysiad Gwahardd, ond ni roddwyd unrhyw Rybudd Ffurfiol. Ni chafodd yr un erlyniad ei gwblhau yn ystod y flwyddyn.   </w:t>
      </w:r>
    </w:p>
    <w:p w:rsidR="00FB0E4F" w:rsidRDefault="00FB0E4F" w:rsidP="00455A4F">
      <w:pPr>
        <w:shd w:val="clear" w:color="auto" w:fill="FFFFFF"/>
        <w:spacing w:after="0" w:line="240" w:lineRule="auto"/>
        <w:ind w:left="-567" w:right="-612"/>
        <w:jc w:val="both"/>
        <w:rPr>
          <w:rFonts w:ascii="Calibri" w:hAnsi="Calibri"/>
          <w:color w:val="000000" w:themeColor="text1"/>
          <w:sz w:val="26"/>
          <w:szCs w:val="26"/>
          <w:lang w:val="cy-GB" w:eastAsia="en-GB"/>
        </w:rPr>
      </w:pPr>
    </w:p>
    <w:p w:rsidR="009A6333" w:rsidRDefault="009A6333" w:rsidP="00455A4F">
      <w:pPr>
        <w:spacing w:after="0" w:line="240" w:lineRule="auto"/>
        <w:ind w:left="-567" w:right="-612"/>
        <w:rPr>
          <w:rFonts w:ascii="Calibri" w:hAnsi="Calibri"/>
          <w:b/>
          <w:color w:val="000000" w:themeColor="text1"/>
          <w:sz w:val="26"/>
          <w:szCs w:val="26"/>
          <w:lang w:val="cy-GB"/>
        </w:rPr>
      </w:pPr>
      <w:r w:rsidRPr="009A6333">
        <w:rPr>
          <w:rFonts w:ascii="Calibri" w:hAnsi="Calibri"/>
          <w:b/>
          <w:color w:val="000000" w:themeColor="text1"/>
          <w:sz w:val="26"/>
          <w:szCs w:val="26"/>
          <w:lang w:val="cy-GB"/>
        </w:rPr>
        <w:t>7. Byddwn yn ymdrechu i gynnal safonau uchel a gwella agweddau ar yr hyn a wnawn.</w:t>
      </w:r>
    </w:p>
    <w:p w:rsidR="009A6333" w:rsidRPr="009A6333" w:rsidRDefault="009A6333" w:rsidP="00455A4F">
      <w:pPr>
        <w:spacing w:after="0" w:line="240" w:lineRule="auto"/>
        <w:ind w:left="-567" w:right="-612"/>
        <w:rPr>
          <w:rFonts w:ascii="Calibri" w:hAnsi="Calibri"/>
          <w:b/>
          <w:color w:val="000000" w:themeColor="text1"/>
          <w:sz w:val="26"/>
          <w:szCs w:val="26"/>
          <w:lang w:val="cy-GB"/>
        </w:rPr>
      </w:pPr>
    </w:p>
    <w:p w:rsidR="009A6333" w:rsidRDefault="009A6333" w:rsidP="00455A4F">
      <w:pPr>
        <w:autoSpaceDE w:val="0"/>
        <w:autoSpaceDN w:val="0"/>
        <w:adjustRightInd w:val="0"/>
        <w:spacing w:after="0" w:line="240" w:lineRule="auto"/>
        <w:ind w:left="-567" w:right="-612"/>
        <w:jc w:val="both"/>
        <w:rPr>
          <w:rFonts w:ascii="Calibri" w:hAnsi="Calibri"/>
          <w:color w:val="000000" w:themeColor="text1"/>
          <w:sz w:val="26"/>
          <w:szCs w:val="26"/>
          <w:lang w:val="cy-GB"/>
        </w:rPr>
      </w:pPr>
      <w:r w:rsidRPr="009A6333">
        <w:rPr>
          <w:rFonts w:ascii="Calibri" w:hAnsi="Calibri"/>
          <w:color w:val="000000" w:themeColor="text1"/>
          <w:sz w:val="26"/>
          <w:szCs w:val="26"/>
          <w:lang w:val="cy-GB"/>
        </w:rPr>
        <w:t xml:space="preserve">Rydym yn mynd </w:t>
      </w:r>
      <w:proofErr w:type="spellStart"/>
      <w:r w:rsidRPr="009A6333">
        <w:rPr>
          <w:rFonts w:ascii="Calibri" w:hAnsi="Calibri"/>
          <w:color w:val="000000" w:themeColor="text1"/>
          <w:sz w:val="26"/>
          <w:szCs w:val="26"/>
          <w:lang w:val="cy-GB"/>
        </w:rPr>
        <w:t>ati’n</w:t>
      </w:r>
      <w:proofErr w:type="spellEnd"/>
      <w:r w:rsidRPr="009A6333">
        <w:rPr>
          <w:rFonts w:ascii="Calibri" w:hAnsi="Calibri"/>
          <w:color w:val="000000" w:themeColor="text1"/>
          <w:sz w:val="26"/>
          <w:szCs w:val="26"/>
          <w:lang w:val="cy-GB"/>
        </w:rPr>
        <w:t xml:space="preserve"> barhaus i ymdrechu i gynnal safonau uchel a gwella agweddau ar yr hyn a wnawn.</w:t>
      </w:r>
    </w:p>
    <w:p w:rsidR="00772FA5" w:rsidRPr="009A6333" w:rsidRDefault="00772FA5" w:rsidP="00455A4F">
      <w:pPr>
        <w:autoSpaceDE w:val="0"/>
        <w:autoSpaceDN w:val="0"/>
        <w:adjustRightInd w:val="0"/>
        <w:spacing w:after="0" w:line="240" w:lineRule="auto"/>
        <w:ind w:left="-567" w:right="-612"/>
        <w:jc w:val="both"/>
        <w:rPr>
          <w:rFonts w:ascii="Calibri" w:hAnsi="Calibri"/>
          <w:color w:val="000000" w:themeColor="text1"/>
          <w:sz w:val="26"/>
          <w:szCs w:val="26"/>
          <w:lang w:val="cy-GB"/>
        </w:rPr>
      </w:pPr>
    </w:p>
    <w:p w:rsidR="009A6333" w:rsidRPr="009A6333" w:rsidRDefault="009A6333" w:rsidP="00455A4F">
      <w:pPr>
        <w:spacing w:after="0" w:line="240" w:lineRule="auto"/>
        <w:ind w:left="-567" w:right="-612"/>
        <w:jc w:val="both"/>
        <w:rPr>
          <w:rFonts w:ascii="Calibri" w:hAnsi="Calibri"/>
          <w:color w:val="000000" w:themeColor="text1"/>
          <w:sz w:val="26"/>
          <w:szCs w:val="26"/>
          <w:lang w:val="cy-GB"/>
        </w:rPr>
      </w:pPr>
      <w:r w:rsidRPr="009A6333">
        <w:rPr>
          <w:rFonts w:ascii="Calibri" w:hAnsi="Calibri"/>
          <w:color w:val="000000" w:themeColor="text1"/>
          <w:sz w:val="26"/>
          <w:szCs w:val="26"/>
          <w:lang w:val="cy-GB"/>
        </w:rPr>
        <w:t>Dan y ddeddfwriaeth, mae’r Awdurdodau Tân ac Achub yn cael eu categoreiddio’n ‘Awdurdodau Gwella Cymreig’ ac mae disgwyl iddynt adolygu’n rheolaidd a gwella’n barhaus eu perfformiad eu hunain drwy broses ffurfiol o osod, gweithredu ac adrodd ynghylch Amcanion Gwella blynyddol.</w:t>
      </w:r>
    </w:p>
    <w:p w:rsidR="009A6333" w:rsidRPr="009A6333" w:rsidRDefault="009A6333" w:rsidP="00455A4F">
      <w:pPr>
        <w:spacing w:after="0" w:line="240" w:lineRule="auto"/>
        <w:ind w:left="-567" w:right="-612"/>
        <w:jc w:val="both"/>
        <w:rPr>
          <w:rFonts w:ascii="Calibri" w:hAnsi="Calibri"/>
          <w:color w:val="000000" w:themeColor="text1"/>
          <w:sz w:val="26"/>
          <w:szCs w:val="26"/>
          <w:lang w:val="cy-GB"/>
        </w:rPr>
      </w:pPr>
    </w:p>
    <w:p w:rsidR="009A6333" w:rsidRDefault="009A6333" w:rsidP="00455A4F">
      <w:pPr>
        <w:spacing w:after="0" w:line="240" w:lineRule="auto"/>
        <w:ind w:left="-567" w:right="-612"/>
        <w:jc w:val="both"/>
        <w:rPr>
          <w:rFonts w:ascii="Calibri" w:hAnsi="Calibri"/>
          <w:color w:val="000000" w:themeColor="text1"/>
          <w:sz w:val="26"/>
          <w:szCs w:val="26"/>
          <w:lang w:val="cy-GB"/>
        </w:rPr>
      </w:pPr>
      <w:r w:rsidRPr="009A6333">
        <w:rPr>
          <w:rFonts w:ascii="Calibri" w:hAnsi="Calibri"/>
          <w:color w:val="000000" w:themeColor="text1"/>
          <w:sz w:val="26"/>
          <w:szCs w:val="26"/>
          <w:lang w:val="cy-GB"/>
        </w:rPr>
        <w:t>Ond nid ydym yn cyfyngu ein gweithgarwch gwella i’r broses flynyddol ffurfiol hon gan fod safonau uchel a gwelliant parhaus yn rhan annatod o’n gwaith bob dydd yn rhedeg y Gwasanaeth Tân ac Achub.</w:t>
      </w:r>
    </w:p>
    <w:p w:rsidR="009A6333" w:rsidRPr="009A6333" w:rsidRDefault="009A6333" w:rsidP="00455A4F">
      <w:pPr>
        <w:spacing w:after="0" w:line="240" w:lineRule="auto"/>
        <w:ind w:left="-567" w:right="-612"/>
        <w:jc w:val="both"/>
        <w:rPr>
          <w:rFonts w:ascii="Calibri" w:hAnsi="Calibri"/>
          <w:color w:val="000000" w:themeColor="text1"/>
          <w:sz w:val="26"/>
          <w:szCs w:val="26"/>
          <w:lang w:val="cy-GB"/>
        </w:rPr>
      </w:pPr>
    </w:p>
    <w:p w:rsidR="009A6333" w:rsidRPr="009A6333" w:rsidRDefault="009A6333" w:rsidP="00455A4F">
      <w:pPr>
        <w:spacing w:after="0" w:line="240" w:lineRule="auto"/>
        <w:ind w:left="-567" w:right="-612"/>
        <w:jc w:val="both"/>
        <w:rPr>
          <w:rFonts w:ascii="Calibri" w:hAnsi="Calibri"/>
          <w:color w:val="000000" w:themeColor="text1"/>
          <w:sz w:val="26"/>
          <w:szCs w:val="26"/>
          <w:lang w:val="cy-GB"/>
        </w:rPr>
      </w:pPr>
      <w:r w:rsidRPr="009A6333">
        <w:rPr>
          <w:rFonts w:ascii="Calibri" w:hAnsi="Calibri"/>
          <w:color w:val="000000" w:themeColor="text1"/>
          <w:sz w:val="26"/>
          <w:szCs w:val="26"/>
          <w:lang w:val="cy-GB"/>
        </w:rPr>
        <w:t>Dyma rai enghreifftiau o weithgarwch gwella sy’n cael ei wneud:</w:t>
      </w:r>
    </w:p>
    <w:p w:rsidR="009A6333" w:rsidRPr="009A6333" w:rsidRDefault="009A6333" w:rsidP="00455A4F">
      <w:pPr>
        <w:spacing w:after="0" w:line="240" w:lineRule="auto"/>
        <w:ind w:left="-567" w:right="-612"/>
        <w:jc w:val="center"/>
        <w:rPr>
          <w:rFonts w:ascii="Calibri" w:hAnsi="Calibri"/>
          <w:b/>
          <w:color w:val="000000" w:themeColor="text1"/>
          <w:sz w:val="26"/>
          <w:szCs w:val="26"/>
          <w:u w:val="single"/>
          <w:lang w:val="cy-GB"/>
        </w:rPr>
      </w:pP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 xml:space="preserve">Mynd </w:t>
      </w:r>
      <w:proofErr w:type="spellStart"/>
      <w:r w:rsidRPr="009A6333">
        <w:rPr>
          <w:rFonts w:ascii="Calibri" w:hAnsi="Calibri"/>
          <w:color w:val="000000" w:themeColor="text1"/>
          <w:sz w:val="26"/>
          <w:szCs w:val="26"/>
          <w:lang w:val="cy-GB"/>
        </w:rPr>
        <w:t>ati’n</w:t>
      </w:r>
      <w:proofErr w:type="spellEnd"/>
      <w:r w:rsidRPr="009A6333">
        <w:rPr>
          <w:rFonts w:ascii="Calibri" w:hAnsi="Calibri"/>
          <w:color w:val="000000" w:themeColor="text1"/>
          <w:sz w:val="26"/>
          <w:szCs w:val="26"/>
          <w:lang w:val="cy-GB"/>
        </w:rPr>
        <w:t xml:space="preserve"> barhaus i adolygu perfformiad ac effeithiolrwydd y sefydliad er mwyn canfod cyfleoedd i wella</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Ymateb yn gadarnhaol i adolygiadau gan gymheiriaid, archwiliadau ac arolygiadau</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 xml:space="preserve">Ymateb yn gadarnhaol i ymatebion i ymgynghoriadau, adborth gan </w:t>
      </w:r>
      <w:proofErr w:type="spellStart"/>
      <w:r w:rsidRPr="009A6333">
        <w:rPr>
          <w:rFonts w:ascii="Calibri" w:hAnsi="Calibri"/>
          <w:color w:val="000000" w:themeColor="text1"/>
          <w:sz w:val="26"/>
          <w:szCs w:val="26"/>
          <w:lang w:val="cy-GB"/>
        </w:rPr>
        <w:t>randdeiliaid</w:t>
      </w:r>
      <w:proofErr w:type="spellEnd"/>
      <w:r w:rsidRPr="009A6333">
        <w:rPr>
          <w:rFonts w:ascii="Calibri" w:hAnsi="Calibri"/>
          <w:color w:val="000000" w:themeColor="text1"/>
          <w:sz w:val="26"/>
          <w:szCs w:val="26"/>
          <w:lang w:val="cy-GB"/>
        </w:rPr>
        <w:t>, cwynion a chanmoliaeth</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Dysgu oddi wrth ein profiadau, megis drwy drafod ar ôl digwyddiadau, adroddiadau am ddamweiniau neu adroddiadau am ddamweiniau a fu bron â digwydd</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Cyfrannu at weithgorau, rhannu arferion da, a dysgu oddi wrth ymchwil sy’n cael ei gynnal</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Manteisio ar gyfleoedd i ddysgu oddi wrth – a chyda – sefydliadau eraill drwy bartneriaethau, pwyllgorau, byrddau a chymdeithasau proffesiynol</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Cynllunio ar gyfer heriau posibl i’n gallu i gynnal ein gweithrediadau, megis drwy brosesau rheoli parhad busnes</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 xml:space="preserve">Cynllunio ar gyfer heriau posibl i’n gallu i ddarparu gwasanaethau yn y dyfodol, megis drwy fforymau </w:t>
      </w:r>
      <w:proofErr w:type="spellStart"/>
      <w:r w:rsidRPr="009A6333">
        <w:rPr>
          <w:rFonts w:ascii="Calibri" w:hAnsi="Calibri"/>
          <w:color w:val="000000" w:themeColor="text1"/>
          <w:sz w:val="26"/>
          <w:szCs w:val="26"/>
          <w:lang w:val="cy-GB"/>
        </w:rPr>
        <w:t>cydnerthedd</w:t>
      </w:r>
      <w:proofErr w:type="spellEnd"/>
      <w:r w:rsidRPr="009A6333">
        <w:rPr>
          <w:rFonts w:ascii="Calibri" w:hAnsi="Calibri"/>
          <w:color w:val="000000" w:themeColor="text1"/>
          <w:sz w:val="26"/>
          <w:szCs w:val="26"/>
          <w:lang w:val="cy-GB"/>
        </w:rPr>
        <w:t xml:space="preserve"> lleol</w:t>
      </w:r>
    </w:p>
    <w:p w:rsidR="009A6333" w:rsidRPr="009A6333" w:rsidRDefault="009A6333" w:rsidP="00455A4F">
      <w:pPr>
        <w:numPr>
          <w:ilvl w:val="0"/>
          <w:numId w:val="46"/>
        </w:numPr>
        <w:spacing w:after="0" w:line="240" w:lineRule="auto"/>
        <w:ind w:left="567" w:right="-612"/>
        <w:rPr>
          <w:rFonts w:ascii="Calibri" w:hAnsi="Calibri"/>
          <w:b/>
          <w:color w:val="000000" w:themeColor="text1"/>
          <w:sz w:val="26"/>
          <w:szCs w:val="26"/>
          <w:u w:val="single"/>
          <w:lang w:val="cy-GB"/>
        </w:rPr>
      </w:pPr>
      <w:r w:rsidRPr="009A6333">
        <w:rPr>
          <w:rFonts w:ascii="Calibri" w:hAnsi="Calibri"/>
          <w:color w:val="000000" w:themeColor="text1"/>
          <w:sz w:val="26"/>
          <w:szCs w:val="26"/>
          <w:lang w:val="cy-GB"/>
        </w:rPr>
        <w:t xml:space="preserve">Mynd </w:t>
      </w:r>
      <w:proofErr w:type="spellStart"/>
      <w:r w:rsidRPr="009A6333">
        <w:rPr>
          <w:rFonts w:ascii="Calibri" w:hAnsi="Calibri"/>
          <w:color w:val="000000" w:themeColor="text1"/>
          <w:sz w:val="26"/>
          <w:szCs w:val="26"/>
          <w:lang w:val="cy-GB"/>
        </w:rPr>
        <w:t>ati’n</w:t>
      </w:r>
      <w:proofErr w:type="spellEnd"/>
      <w:r w:rsidRPr="009A6333">
        <w:rPr>
          <w:rFonts w:ascii="Calibri" w:hAnsi="Calibri"/>
          <w:color w:val="000000" w:themeColor="text1"/>
          <w:sz w:val="26"/>
          <w:szCs w:val="26"/>
          <w:lang w:val="cy-GB"/>
        </w:rPr>
        <w:t xml:space="preserve"> barhaus i ddatblygu sgiliau technegol a phroffesiynol ein staff</w:t>
      </w:r>
    </w:p>
    <w:p w:rsidR="009A6333" w:rsidRPr="009A6333" w:rsidRDefault="009A6333" w:rsidP="00455A4F">
      <w:pPr>
        <w:pStyle w:val="ListParagraph"/>
        <w:numPr>
          <w:ilvl w:val="0"/>
          <w:numId w:val="46"/>
        </w:numPr>
        <w:spacing w:after="0" w:line="240" w:lineRule="auto"/>
        <w:ind w:left="567" w:right="-612"/>
        <w:rPr>
          <w:rFonts w:ascii="Calibri" w:hAnsi="Calibri" w:cs="MyriadPro-Regular"/>
          <w:color w:val="000000" w:themeColor="text1"/>
          <w:sz w:val="26"/>
          <w:szCs w:val="26"/>
          <w:lang w:val="cy-GB"/>
        </w:rPr>
      </w:pPr>
      <w:r w:rsidRPr="009A6333">
        <w:rPr>
          <w:rFonts w:ascii="Calibri" w:hAnsi="Calibri"/>
          <w:color w:val="000000" w:themeColor="text1"/>
          <w:sz w:val="26"/>
          <w:szCs w:val="26"/>
          <w:lang w:val="cy-GB" w:eastAsia="en-GB"/>
        </w:rPr>
        <w:t>Cynnal ac adnewyddu ein hasedau materol a chyfrifiadurol, megis ein cyfarpar, ein cerbydau, ein hadeiladau a’n technoleg.</w:t>
      </w:r>
    </w:p>
    <w:p w:rsidR="000E1E77" w:rsidRDefault="000E1E77" w:rsidP="00455A4F">
      <w:pPr>
        <w:tabs>
          <w:tab w:val="left" w:pos="919"/>
        </w:tabs>
        <w:spacing w:line="240" w:lineRule="auto"/>
        <w:ind w:left="284" w:right="-612"/>
        <w:rPr>
          <w:b/>
          <w:sz w:val="28"/>
          <w:szCs w:val="28"/>
          <w:lang w:val="cy-GB"/>
        </w:rPr>
      </w:pPr>
    </w:p>
    <w:p w:rsidR="00FC35E9" w:rsidRPr="007468DE" w:rsidRDefault="00FC35E9" w:rsidP="0003716C">
      <w:pPr>
        <w:tabs>
          <w:tab w:val="left" w:pos="919"/>
        </w:tabs>
        <w:spacing w:line="240" w:lineRule="auto"/>
        <w:ind w:left="-567"/>
        <w:rPr>
          <w:b/>
          <w:sz w:val="28"/>
          <w:szCs w:val="28"/>
          <w:lang w:val="cy-GB"/>
        </w:rPr>
      </w:pPr>
    </w:p>
    <w:tbl>
      <w:tblPr>
        <w:tblStyle w:val="TableGrid"/>
        <w:tblW w:w="10348" w:type="dxa"/>
        <w:tblInd w:w="-60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9194"/>
        <w:tblLook w:val="04A0" w:firstRow="1" w:lastRow="0" w:firstColumn="1" w:lastColumn="0" w:noHBand="0" w:noVBand="1"/>
      </w:tblPr>
      <w:tblGrid>
        <w:gridCol w:w="8931"/>
        <w:gridCol w:w="1417"/>
      </w:tblGrid>
      <w:tr w:rsidR="00D420A5" w:rsidRPr="007468DE" w:rsidTr="00335065">
        <w:tc>
          <w:tcPr>
            <w:tcW w:w="8931" w:type="dxa"/>
            <w:shd w:val="clear" w:color="auto" w:fill="FF9194"/>
            <w:vAlign w:val="center"/>
          </w:tcPr>
          <w:p w:rsidR="00D420A5" w:rsidRPr="007468DE" w:rsidRDefault="00D420A5" w:rsidP="00335065">
            <w:pPr>
              <w:tabs>
                <w:tab w:val="left" w:pos="2747"/>
              </w:tabs>
              <w:jc w:val="center"/>
              <w:rPr>
                <w:b/>
                <w:sz w:val="28"/>
                <w:szCs w:val="28"/>
                <w:lang w:val="cy-GB"/>
              </w:rPr>
            </w:pPr>
            <w:r w:rsidRPr="007468DE">
              <w:rPr>
                <w:b/>
                <w:sz w:val="28"/>
                <w:szCs w:val="28"/>
                <w:lang w:val="cy-GB"/>
              </w:rPr>
              <w:lastRenderedPageBreak/>
              <w:t>GEIRFA</w:t>
            </w:r>
          </w:p>
        </w:tc>
        <w:tc>
          <w:tcPr>
            <w:tcW w:w="1417" w:type="dxa"/>
            <w:shd w:val="clear" w:color="auto" w:fill="FF9194"/>
            <w:vAlign w:val="center"/>
          </w:tcPr>
          <w:p w:rsidR="00D420A5" w:rsidRPr="007468DE" w:rsidRDefault="00D420A5" w:rsidP="00335065">
            <w:pPr>
              <w:tabs>
                <w:tab w:val="left" w:pos="2747"/>
              </w:tabs>
              <w:jc w:val="center"/>
              <w:rPr>
                <w:b/>
                <w:sz w:val="28"/>
                <w:szCs w:val="28"/>
                <w:lang w:val="cy-GB"/>
              </w:rPr>
            </w:pPr>
            <w:r w:rsidRPr="007468DE">
              <w:rPr>
                <w:b/>
                <w:noProof/>
                <w:sz w:val="28"/>
                <w:szCs w:val="28"/>
                <w:lang w:eastAsia="en-GB"/>
              </w:rPr>
              <w:drawing>
                <wp:inline distT="0" distB="0" distL="0" distR="0" wp14:anchorId="17B3B07F" wp14:editId="6386A9BD">
                  <wp:extent cx="286385" cy="335280"/>
                  <wp:effectExtent l="0" t="0" r="0" b="762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duotone>
                              <a:prstClr val="black"/>
                              <a:schemeClr val="accent2">
                                <a:tint val="45000"/>
                                <a:satMod val="400000"/>
                              </a:schemeClr>
                            </a:duotone>
                            <a:extLst>
                              <a:ext uri="{BEBA8EAE-BF5A-486C-A8C5-ECC9F3942E4B}">
                                <a14:imgProps xmlns:a14="http://schemas.microsoft.com/office/drawing/2010/main">
                                  <a14:imgLayer r:embed="rId1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385" cy="335280"/>
                          </a:xfrm>
                          <a:prstGeom prst="rect">
                            <a:avLst/>
                          </a:prstGeom>
                          <a:noFill/>
                        </pic:spPr>
                      </pic:pic>
                    </a:graphicData>
                  </a:graphic>
                </wp:inline>
              </w:drawing>
            </w:r>
          </w:p>
        </w:tc>
      </w:tr>
    </w:tbl>
    <w:p w:rsidR="00D420A5" w:rsidRPr="007468DE" w:rsidRDefault="00D420A5" w:rsidP="00D420A5">
      <w:pPr>
        <w:tabs>
          <w:tab w:val="left" w:pos="919"/>
        </w:tabs>
        <w:spacing w:line="240" w:lineRule="auto"/>
        <w:rPr>
          <w:b/>
          <w:sz w:val="28"/>
          <w:szCs w:val="28"/>
          <w:lang w:val="cy-GB"/>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8019"/>
      </w:tblGrid>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br w:type="page"/>
              <w:t xml:space="preserve">Tanau </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Mae pob tân yn dod o fewn un o dri chategori, sef prif danau, tanau eilaidd neu danau simnai.</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Prif Danau</w:t>
            </w:r>
          </w:p>
        </w:tc>
        <w:tc>
          <w:tcPr>
            <w:tcW w:w="8019" w:type="dxa"/>
            <w:vAlign w:val="center"/>
          </w:tcPr>
          <w:p w:rsidR="00D420A5" w:rsidRPr="007468DE" w:rsidRDefault="00D420A5" w:rsidP="00335065">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Dyma danau nad ydynt yn danau simneiau ac sydd yn unrhyw fath o adeiladu (ac eithrio adfail), cerbydau, carafanau ac ôl-gerbydau, storfeydd y tu allan, gweithfeydd a pheiriannau, eiddo amaethyddol a choedwigoedd, ac adeileddau eraill y tu allan, megis pontydd, blychau postio, twneli ayyb.</w:t>
            </w:r>
          </w:p>
          <w:p w:rsidR="00D420A5" w:rsidRPr="007468DE" w:rsidRDefault="00D420A5" w:rsidP="00335065">
            <w:pPr>
              <w:spacing w:after="0" w:line="240" w:lineRule="auto"/>
              <w:jc w:val="both"/>
              <w:rPr>
                <w:rFonts w:ascii="Calibri" w:eastAsia="Times New Roman" w:hAnsi="Calibri" w:cs="Times New Roman"/>
                <w:color w:val="000000" w:themeColor="text1"/>
                <w:sz w:val="24"/>
                <w:szCs w:val="24"/>
                <w:lang w:val="cy-GB"/>
              </w:rPr>
            </w:pPr>
          </w:p>
          <w:p w:rsidR="00D420A5" w:rsidRPr="007468DE" w:rsidRDefault="00D420A5" w:rsidP="00335065">
            <w:pPr>
              <w:spacing w:after="12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Mae tanau yn unrhyw le yn brif danau os oes anafusion, achub neu ddianc, hefyd danau yn unrhyw le lle aeth pum neu ragor o beiriannau tân atynt.</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Tanau Eilaidd </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Tanau eilaidd yw tanau nad ydynt yn rhai simnai nac yn brif danau.</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Nid oes anafusion, achub neu ddianc, mewn tanau eilaidd, a bydd pedair neu lai o beiriannau tân wedi mynd atynt.</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Fel arfer, tanau eilaidd yw’r rhai sy’n digwydd mewn lleoliadau megis tir agored, coed unigol, ffensys, polion telegraff, sbwriel a chynwysyddion sbwriel (ond nid banciau papur, a fyddai’n cael eu hystyried - yn yr un modd ag eiddo amaethyddol neu goedwigoedd - yn brif dân), dodrefn y tu allan, goleuadau traffig ayyb.  </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Tanau Simnai</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Dyma danau mewn adeiladau sydd wedi eu meddiannu, lle mae’r tân wedi ei gyfyngu i’r simnai ei hun, hyd yn oed os oes gwres neu ddifrod oherwydd mwg yn ymestyn y tu hwnt i’r simnai ei hun.</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Nid oes anafusion, achub neu ddianc anafusion mewn tanau simnai, a bydd pedair neu lai o beiriannau tân wedi mynd atynt.  </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Digwyddiadau Gwasanaeth Arbennig</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Dyma ddigwyddiadau lle nad oes tân, a lle mae angen peiriant neu swyddog, ac maent yn cynnwys:</w:t>
            </w:r>
          </w:p>
          <w:p w:rsidR="00D420A5" w:rsidRPr="007468DE" w:rsidRDefault="00D420A5" w:rsidP="00D0412F">
            <w:pPr>
              <w:numPr>
                <w:ilvl w:val="0"/>
                <w:numId w:val="6"/>
              </w:numPr>
              <w:tabs>
                <w:tab w:val="clear" w:pos="720"/>
                <w:tab w:val="num" w:pos="432"/>
              </w:tabs>
              <w:spacing w:after="0" w:line="240" w:lineRule="auto"/>
              <w:ind w:left="432" w:hanging="432"/>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Argyfyngau lleol e.e. llifogydd, digwyddiadau traffig ar y ffyrdd, achub pobl, gwneud sefyllfa ‘yn ddiogel’ ayyb</w:t>
            </w:r>
          </w:p>
          <w:p w:rsidR="00D420A5" w:rsidRPr="007468DE" w:rsidRDefault="00D420A5" w:rsidP="00D0412F">
            <w:pPr>
              <w:numPr>
                <w:ilvl w:val="0"/>
                <w:numId w:val="6"/>
              </w:numPr>
              <w:tabs>
                <w:tab w:val="clear" w:pos="720"/>
                <w:tab w:val="num" w:pos="432"/>
              </w:tabs>
              <w:spacing w:after="0" w:line="240" w:lineRule="auto"/>
              <w:ind w:left="432" w:hanging="432"/>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 Trychinebau mawr;</w:t>
            </w:r>
          </w:p>
          <w:p w:rsidR="00D420A5" w:rsidRPr="007468DE" w:rsidRDefault="00D420A5" w:rsidP="00D0412F">
            <w:pPr>
              <w:numPr>
                <w:ilvl w:val="0"/>
                <w:numId w:val="6"/>
              </w:numPr>
              <w:tabs>
                <w:tab w:val="clear" w:pos="720"/>
                <w:tab w:val="num" w:pos="432"/>
              </w:tabs>
              <w:spacing w:after="0" w:line="240" w:lineRule="auto"/>
              <w:ind w:left="432" w:hanging="432"/>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Digwyddiadau domestig e.e. dwr yn gollwng, pobl wedi eu cloi i mewn neu allan ayyb</w:t>
            </w:r>
          </w:p>
          <w:p w:rsidR="00D420A5" w:rsidRPr="007468DE" w:rsidRDefault="00D420A5" w:rsidP="00D0412F">
            <w:pPr>
              <w:numPr>
                <w:ilvl w:val="0"/>
                <w:numId w:val="6"/>
              </w:numPr>
              <w:tabs>
                <w:tab w:val="clear" w:pos="720"/>
                <w:tab w:val="num" w:pos="432"/>
              </w:tabs>
              <w:spacing w:after="0" w:line="240" w:lineRule="auto"/>
              <w:ind w:left="432" w:hanging="432"/>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Trefniadau o flaen llaw i fynd i ddigwyddiadau, a </w:t>
            </w:r>
            <w:proofErr w:type="spellStart"/>
            <w:r w:rsidRPr="007468DE">
              <w:rPr>
                <w:rFonts w:ascii="Calibri" w:eastAsia="Times New Roman" w:hAnsi="Calibri" w:cs="Times New Roman"/>
                <w:color w:val="000000" w:themeColor="text1"/>
                <w:sz w:val="24"/>
                <w:szCs w:val="24"/>
                <w:lang w:val="cy-GB"/>
              </w:rPr>
              <w:t>allai</w:t>
            </w:r>
            <w:proofErr w:type="spellEnd"/>
            <w:r w:rsidRPr="007468DE">
              <w:rPr>
                <w:rFonts w:ascii="Calibri" w:eastAsia="Times New Roman" w:hAnsi="Calibri" w:cs="Times New Roman"/>
                <w:color w:val="000000" w:themeColor="text1"/>
                <w:sz w:val="24"/>
                <w:szCs w:val="24"/>
                <w:lang w:val="cy-GB"/>
              </w:rPr>
              <w:t xml:space="preserve"> gynnwys darparu cyngor ac archwiliadau.</w:t>
            </w:r>
          </w:p>
          <w:p w:rsidR="00D420A5" w:rsidRPr="007468DE" w:rsidRDefault="00D420A5" w:rsidP="00D0412F">
            <w:pPr>
              <w:spacing w:after="0" w:line="240" w:lineRule="auto"/>
              <w:ind w:left="432"/>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 </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Anafiadau oherwydd Tân</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Er cysondeb, ers Ebrill 2009 </w:t>
            </w:r>
            <w:proofErr w:type="spellStart"/>
            <w:r w:rsidRPr="007468DE">
              <w:rPr>
                <w:rFonts w:ascii="Calibri" w:eastAsia="Times New Roman" w:hAnsi="Calibri" w:cs="Times New Roman"/>
                <w:color w:val="000000" w:themeColor="text1"/>
                <w:sz w:val="24"/>
                <w:szCs w:val="24"/>
                <w:lang w:val="cy-GB"/>
              </w:rPr>
              <w:t>drwy’r</w:t>
            </w:r>
            <w:proofErr w:type="spellEnd"/>
            <w:r w:rsidRPr="007468DE">
              <w:rPr>
                <w:rFonts w:ascii="Calibri" w:eastAsia="Times New Roman" w:hAnsi="Calibri" w:cs="Times New Roman"/>
                <w:color w:val="000000" w:themeColor="text1"/>
                <w:sz w:val="24"/>
                <w:szCs w:val="24"/>
                <w:lang w:val="cy-GB"/>
              </w:rPr>
              <w:t xml:space="preserve"> Deyrnas Unedig, caiff anafusion tân eu cofnodi dan bedwar categori difrifoldeb:</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i)</w:t>
            </w:r>
            <w:r w:rsidRPr="007468DE">
              <w:rPr>
                <w:rFonts w:ascii="Calibri" w:eastAsia="Times New Roman" w:hAnsi="Calibri" w:cs="Times New Roman"/>
                <w:color w:val="000000" w:themeColor="text1"/>
                <w:sz w:val="24"/>
                <w:szCs w:val="24"/>
                <w:lang w:val="cy-GB"/>
              </w:rPr>
              <w:tab/>
              <w:t>aeth y dioddefwr i’r ysbyty, mae anafiadau’n ymddangos yn ddifrifol;</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proofErr w:type="spellStart"/>
            <w:r w:rsidRPr="007468DE">
              <w:rPr>
                <w:rFonts w:ascii="Calibri" w:eastAsia="Times New Roman" w:hAnsi="Calibri" w:cs="Times New Roman"/>
                <w:color w:val="000000" w:themeColor="text1"/>
                <w:sz w:val="24"/>
                <w:szCs w:val="24"/>
                <w:lang w:val="cy-GB"/>
              </w:rPr>
              <w:t>ii</w:t>
            </w:r>
            <w:proofErr w:type="spellEnd"/>
            <w:r w:rsidRPr="007468DE">
              <w:rPr>
                <w:rFonts w:ascii="Calibri" w:eastAsia="Times New Roman" w:hAnsi="Calibri" w:cs="Times New Roman"/>
                <w:color w:val="000000" w:themeColor="text1"/>
                <w:sz w:val="24"/>
                <w:szCs w:val="24"/>
                <w:lang w:val="cy-GB"/>
              </w:rPr>
              <w:t>)</w:t>
            </w:r>
            <w:r w:rsidRPr="007468DE">
              <w:rPr>
                <w:rFonts w:ascii="Calibri" w:eastAsia="Times New Roman" w:hAnsi="Calibri" w:cs="Times New Roman"/>
                <w:color w:val="000000" w:themeColor="text1"/>
                <w:sz w:val="24"/>
                <w:szCs w:val="24"/>
                <w:lang w:val="cy-GB"/>
              </w:rPr>
              <w:tab/>
              <w:t>aeth y dioddefwr i’r ysbyty, mae’r anafiadau’n ymddangos yn fach;</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proofErr w:type="spellStart"/>
            <w:r w:rsidRPr="007468DE">
              <w:rPr>
                <w:rFonts w:ascii="Calibri" w:eastAsia="Times New Roman" w:hAnsi="Calibri" w:cs="Times New Roman"/>
                <w:color w:val="000000" w:themeColor="text1"/>
                <w:sz w:val="24"/>
                <w:szCs w:val="24"/>
                <w:lang w:val="cy-GB"/>
              </w:rPr>
              <w:t>iii</w:t>
            </w:r>
            <w:proofErr w:type="spellEnd"/>
            <w:r w:rsidRPr="007468DE">
              <w:rPr>
                <w:rFonts w:ascii="Calibri" w:eastAsia="Times New Roman" w:hAnsi="Calibri" w:cs="Times New Roman"/>
                <w:color w:val="000000" w:themeColor="text1"/>
                <w:sz w:val="24"/>
                <w:szCs w:val="24"/>
                <w:lang w:val="cy-GB"/>
              </w:rPr>
              <w:t>)</w:t>
            </w:r>
            <w:r w:rsidRPr="007468DE">
              <w:rPr>
                <w:rFonts w:ascii="Calibri" w:eastAsia="Times New Roman" w:hAnsi="Calibri" w:cs="Times New Roman"/>
                <w:color w:val="000000" w:themeColor="text1"/>
                <w:sz w:val="24"/>
                <w:szCs w:val="24"/>
                <w:lang w:val="cy-GB"/>
              </w:rPr>
              <w:tab/>
              <w:t>rhoddwyd cymorth cyntaf i’r dioddefwr yn y fan a’r lle yn unig, ac nid oedd angen rhagor o driniaeth;</w:t>
            </w: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proofErr w:type="spellStart"/>
            <w:r w:rsidRPr="007468DE">
              <w:rPr>
                <w:rFonts w:ascii="Calibri" w:eastAsia="Times New Roman" w:hAnsi="Calibri" w:cs="Times New Roman"/>
                <w:color w:val="000000" w:themeColor="text1"/>
                <w:sz w:val="24"/>
                <w:szCs w:val="24"/>
                <w:lang w:val="cy-GB"/>
              </w:rPr>
              <w:t>iv</w:t>
            </w:r>
            <w:proofErr w:type="spellEnd"/>
            <w:r w:rsidRPr="007468DE">
              <w:rPr>
                <w:rFonts w:ascii="Calibri" w:eastAsia="Times New Roman" w:hAnsi="Calibri" w:cs="Times New Roman"/>
                <w:color w:val="000000" w:themeColor="text1"/>
                <w:sz w:val="24"/>
                <w:szCs w:val="24"/>
                <w:lang w:val="cy-GB"/>
              </w:rPr>
              <w:t>)</w:t>
            </w:r>
            <w:r w:rsidRPr="007468DE">
              <w:rPr>
                <w:rFonts w:ascii="Calibri" w:eastAsia="Times New Roman" w:hAnsi="Calibri" w:cs="Times New Roman"/>
                <w:color w:val="000000" w:themeColor="text1"/>
                <w:sz w:val="24"/>
                <w:szCs w:val="24"/>
                <w:lang w:val="cy-GB"/>
              </w:rPr>
              <w:tab/>
              <w:t>argymhellwyd archwiliad rhagofalus – aeth y person i’r ysbyty neu cafodd gyngor i weld meddyg rhag ofn, ond nid oedd unrhyw anaf neu drallod amlwg.</w:t>
            </w:r>
          </w:p>
        </w:tc>
      </w:tr>
    </w:tbl>
    <w:p w:rsidR="00D0412F" w:rsidRPr="0085273D" w:rsidRDefault="00D0412F">
      <w:pPr>
        <w:rPr>
          <w:lang w:val="cy-GB"/>
        </w:rPr>
      </w:pPr>
      <w:r w:rsidRPr="0085273D">
        <w:rPr>
          <w:lang w:val="cy-GB"/>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8019"/>
      </w:tblGrid>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hAnsi="Calibri"/>
                <w:color w:val="000000" w:themeColor="text1"/>
                <w:sz w:val="24"/>
                <w:szCs w:val="24"/>
                <w:lang w:val="cy-GB"/>
              </w:rPr>
              <w:lastRenderedPageBreak/>
              <w:t>Galwad ddiangen (canllaw cyffredinol)</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Pan </w:t>
            </w:r>
            <w:proofErr w:type="spellStart"/>
            <w:r w:rsidRPr="007468DE">
              <w:rPr>
                <w:rFonts w:ascii="Calibri" w:eastAsia="Times New Roman" w:hAnsi="Calibri" w:cs="Times New Roman"/>
                <w:color w:val="000000" w:themeColor="text1"/>
                <w:sz w:val="24"/>
                <w:szCs w:val="24"/>
                <w:lang w:val="cy-GB"/>
              </w:rPr>
              <w:t>fo’r</w:t>
            </w:r>
            <w:proofErr w:type="spellEnd"/>
            <w:r w:rsidRPr="007468DE">
              <w:rPr>
                <w:rFonts w:ascii="Calibri" w:eastAsia="Times New Roman" w:hAnsi="Calibri" w:cs="Times New Roman"/>
                <w:color w:val="000000" w:themeColor="text1"/>
                <w:sz w:val="24"/>
                <w:szCs w:val="24"/>
                <w:lang w:val="cy-GB"/>
              </w:rPr>
              <w:t xml:space="preserve"> G</w:t>
            </w:r>
            <w:r w:rsidR="004A223D" w:rsidRPr="007468DE">
              <w:rPr>
                <w:rFonts w:ascii="Calibri" w:eastAsia="Times New Roman" w:hAnsi="Calibri" w:cs="Times New Roman"/>
                <w:color w:val="000000" w:themeColor="text1"/>
                <w:sz w:val="24"/>
                <w:szCs w:val="24"/>
                <w:lang w:val="cy-GB"/>
              </w:rPr>
              <w:t xml:space="preserve">wasanaeth </w:t>
            </w:r>
            <w:r w:rsidRPr="007468DE">
              <w:rPr>
                <w:rFonts w:ascii="Calibri" w:eastAsia="Times New Roman" w:hAnsi="Calibri" w:cs="Times New Roman"/>
                <w:color w:val="000000" w:themeColor="text1"/>
                <w:sz w:val="24"/>
                <w:szCs w:val="24"/>
                <w:lang w:val="cy-GB"/>
              </w:rPr>
              <w:t>T</w:t>
            </w:r>
            <w:r w:rsidR="004A223D" w:rsidRPr="007468DE">
              <w:rPr>
                <w:rFonts w:ascii="Calibri" w:eastAsia="Times New Roman" w:hAnsi="Calibri" w:cs="Times New Roman"/>
                <w:color w:val="000000" w:themeColor="text1"/>
                <w:sz w:val="24"/>
                <w:szCs w:val="24"/>
                <w:lang w:val="cy-GB"/>
              </w:rPr>
              <w:t xml:space="preserve">ân ac </w:t>
            </w:r>
            <w:r w:rsidRPr="007468DE">
              <w:rPr>
                <w:rFonts w:ascii="Calibri" w:eastAsia="Times New Roman" w:hAnsi="Calibri" w:cs="Times New Roman"/>
                <w:color w:val="000000" w:themeColor="text1"/>
                <w:sz w:val="24"/>
                <w:szCs w:val="24"/>
                <w:lang w:val="cy-GB"/>
              </w:rPr>
              <w:t>A</w:t>
            </w:r>
            <w:r w:rsidR="004A223D" w:rsidRPr="007468DE">
              <w:rPr>
                <w:rFonts w:ascii="Calibri" w:eastAsia="Times New Roman" w:hAnsi="Calibri" w:cs="Times New Roman"/>
                <w:color w:val="000000" w:themeColor="text1"/>
                <w:sz w:val="24"/>
                <w:szCs w:val="24"/>
                <w:lang w:val="cy-GB"/>
              </w:rPr>
              <w:t>chub</w:t>
            </w:r>
            <w:r w:rsidRPr="007468DE">
              <w:rPr>
                <w:rFonts w:ascii="Calibri" w:eastAsia="Times New Roman" w:hAnsi="Calibri" w:cs="Times New Roman"/>
                <w:color w:val="000000" w:themeColor="text1"/>
                <w:sz w:val="24"/>
                <w:szCs w:val="24"/>
                <w:lang w:val="cy-GB"/>
              </w:rPr>
              <w:t xml:space="preserve"> yn mynd i leoliad lle credir bod digwyddiad, ond o gyrraedd gwelir nad oes digwyddiad o’r fath yn bodoli neu wedi bodoli.</w:t>
            </w:r>
          </w:p>
          <w:p w:rsidR="00D0412F" w:rsidRPr="007468DE" w:rsidRDefault="00D0412F" w:rsidP="00D0412F">
            <w:pPr>
              <w:spacing w:after="0" w:line="240" w:lineRule="auto"/>
              <w:jc w:val="both"/>
              <w:rPr>
                <w:rFonts w:ascii="Calibri" w:eastAsia="Times New Roman" w:hAnsi="Calibri" w:cs="Times New Roman"/>
                <w:color w:val="000000" w:themeColor="text1"/>
                <w:sz w:val="24"/>
                <w:szCs w:val="24"/>
                <w:lang w:val="cy-GB"/>
              </w:rPr>
            </w:pPr>
          </w:p>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Sylwer: os bydd y peiriant yn cael ‘ei droi’n ôl’ gan yr Ystafell Reoli cyn cyrraedd y digwyddiad, ni chyfrifir ei fod wedi mynd yno, ac nid oes angen adrodd yn ei gylch.</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hAnsi="Calibri"/>
                <w:color w:val="000000" w:themeColor="text1"/>
                <w:sz w:val="24"/>
                <w:szCs w:val="24"/>
                <w:lang w:val="cy-GB"/>
              </w:rPr>
              <w:t>Galwadau diangen – Maleisus</w:t>
            </w:r>
          </w:p>
        </w:tc>
        <w:tc>
          <w:tcPr>
            <w:tcW w:w="8019" w:type="dxa"/>
            <w:vAlign w:val="center"/>
          </w:tcPr>
          <w:p w:rsidR="00D420A5" w:rsidRPr="007468DE"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Dyma alwadau a wneir gyda’r bwriad o gael y </w:t>
            </w:r>
            <w:r w:rsidR="004A223D" w:rsidRPr="007468DE">
              <w:rPr>
                <w:rFonts w:ascii="Calibri" w:eastAsia="Times New Roman" w:hAnsi="Calibri" w:cs="Times New Roman"/>
                <w:color w:val="000000" w:themeColor="text1"/>
                <w:sz w:val="24"/>
                <w:szCs w:val="24"/>
                <w:lang w:val="cy-GB"/>
              </w:rPr>
              <w:t>Gwasanaeth Tân ac Achub</w:t>
            </w:r>
            <w:r w:rsidRPr="007468DE">
              <w:rPr>
                <w:rFonts w:ascii="Calibri" w:eastAsia="Times New Roman" w:hAnsi="Calibri" w:cs="Times New Roman"/>
                <w:color w:val="000000" w:themeColor="text1"/>
                <w:sz w:val="24"/>
                <w:szCs w:val="24"/>
                <w:lang w:val="cy-GB"/>
              </w:rPr>
              <w:t xml:space="preserve"> i fynd i ddigwyddiad nad yw’n bodoli, gan gynnwys rhai bwriadol a lle amheuir eu bod yn faleisus.</w:t>
            </w:r>
          </w:p>
        </w:tc>
      </w:tr>
      <w:tr w:rsidR="00D420A5" w:rsidRPr="0085273D" w:rsidTr="00335065">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hAnsi="Calibri"/>
                <w:color w:val="000000" w:themeColor="text1"/>
                <w:sz w:val="24"/>
                <w:szCs w:val="24"/>
                <w:lang w:val="cy-GB"/>
              </w:rPr>
              <w:t>Galwadau diangen -  Didwyll</w:t>
            </w:r>
          </w:p>
        </w:tc>
        <w:tc>
          <w:tcPr>
            <w:tcW w:w="8019" w:type="dxa"/>
            <w:vAlign w:val="center"/>
          </w:tcPr>
          <w:p w:rsidR="00D420A5" w:rsidRPr="007468DE" w:rsidRDefault="00D420A5" w:rsidP="00335065">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Dyma alwadau a wneir yn ddidwyll pan </w:t>
            </w:r>
            <w:proofErr w:type="spellStart"/>
            <w:r w:rsidRPr="007468DE">
              <w:rPr>
                <w:rFonts w:ascii="Calibri" w:eastAsia="Times New Roman" w:hAnsi="Calibri" w:cs="Times New Roman"/>
                <w:color w:val="000000" w:themeColor="text1"/>
                <w:sz w:val="24"/>
                <w:szCs w:val="24"/>
                <w:lang w:val="cy-GB"/>
              </w:rPr>
              <w:t>gredir</w:t>
            </w:r>
            <w:proofErr w:type="spellEnd"/>
            <w:r w:rsidRPr="007468DE">
              <w:rPr>
                <w:rFonts w:ascii="Calibri" w:eastAsia="Times New Roman" w:hAnsi="Calibri" w:cs="Times New Roman"/>
                <w:color w:val="000000" w:themeColor="text1"/>
                <w:sz w:val="24"/>
                <w:szCs w:val="24"/>
                <w:lang w:val="cy-GB"/>
              </w:rPr>
              <w:t xml:space="preserve"> bod y </w:t>
            </w:r>
            <w:r w:rsidR="004A223D" w:rsidRPr="007468DE">
              <w:rPr>
                <w:rFonts w:ascii="Calibri" w:eastAsia="Times New Roman" w:hAnsi="Calibri" w:cs="Times New Roman"/>
                <w:color w:val="000000" w:themeColor="text1"/>
                <w:sz w:val="24"/>
                <w:szCs w:val="24"/>
                <w:lang w:val="cy-GB"/>
              </w:rPr>
              <w:t>Gwasanaeth Tân ac Achub</w:t>
            </w:r>
            <w:r w:rsidRPr="007468DE">
              <w:rPr>
                <w:rFonts w:ascii="Calibri" w:eastAsia="Times New Roman" w:hAnsi="Calibri" w:cs="Times New Roman"/>
                <w:color w:val="000000" w:themeColor="text1"/>
                <w:sz w:val="24"/>
                <w:szCs w:val="24"/>
                <w:lang w:val="cy-GB"/>
              </w:rPr>
              <w:t xml:space="preserve"> yn wir yn mynd at dân neu ddigwyddiad gwasanaeth arbennig.</w:t>
            </w:r>
          </w:p>
        </w:tc>
      </w:tr>
      <w:tr w:rsidR="00D420A5" w:rsidRPr="0085273D" w:rsidTr="00335065">
        <w:trPr>
          <w:trHeight w:val="1213"/>
        </w:trPr>
        <w:tc>
          <w:tcPr>
            <w:tcW w:w="2329" w:type="dxa"/>
            <w:vAlign w:val="center"/>
          </w:tcPr>
          <w:p w:rsidR="00D420A5" w:rsidRPr="007468DE" w:rsidRDefault="00D420A5" w:rsidP="00335065">
            <w:pPr>
              <w:spacing w:after="0" w:line="240" w:lineRule="auto"/>
              <w:rPr>
                <w:rFonts w:ascii="Calibri" w:eastAsia="Times New Roman" w:hAnsi="Calibri" w:cs="Times New Roman"/>
                <w:color w:val="000000" w:themeColor="text1"/>
                <w:sz w:val="24"/>
                <w:szCs w:val="24"/>
                <w:lang w:val="cy-GB"/>
              </w:rPr>
            </w:pPr>
            <w:r w:rsidRPr="007468DE">
              <w:rPr>
                <w:rFonts w:ascii="Calibri" w:hAnsi="Calibri"/>
                <w:color w:val="000000" w:themeColor="text1"/>
                <w:sz w:val="24"/>
                <w:szCs w:val="24"/>
                <w:lang w:val="cy-GB"/>
              </w:rPr>
              <w:t>Galwadau diangen – Larymau tân awtomatig</w:t>
            </w:r>
          </w:p>
        </w:tc>
        <w:tc>
          <w:tcPr>
            <w:tcW w:w="8019" w:type="dxa"/>
            <w:vAlign w:val="center"/>
          </w:tcPr>
          <w:p w:rsidR="00D420A5" w:rsidRPr="00D0412F" w:rsidRDefault="00D420A5" w:rsidP="00D0412F">
            <w:pPr>
              <w:spacing w:after="0" w:line="240" w:lineRule="auto"/>
              <w:jc w:val="both"/>
              <w:rPr>
                <w:rFonts w:ascii="Calibri" w:eastAsia="Times New Roman" w:hAnsi="Calibri" w:cs="Times New Roman"/>
                <w:color w:val="000000" w:themeColor="text1"/>
                <w:sz w:val="24"/>
                <w:szCs w:val="24"/>
                <w:lang w:val="cy-GB"/>
              </w:rPr>
            </w:pPr>
            <w:r w:rsidRPr="007468DE">
              <w:rPr>
                <w:rFonts w:ascii="Calibri" w:eastAsia="Times New Roman" w:hAnsi="Calibri" w:cs="Times New Roman"/>
                <w:color w:val="000000" w:themeColor="text1"/>
                <w:sz w:val="24"/>
                <w:szCs w:val="24"/>
                <w:lang w:val="cy-GB"/>
              </w:rPr>
              <w:t xml:space="preserve">Dyma alwadau a ddaw gan larwm tân ac offer diffodd tân. Maent yn cynnwys larwm yn canu trwy ddamwain neu pan fo larwm yn canu a rhywun yn galw’r </w:t>
            </w:r>
            <w:r w:rsidR="004A223D" w:rsidRPr="007468DE">
              <w:rPr>
                <w:rFonts w:ascii="Calibri" w:eastAsia="Times New Roman" w:hAnsi="Calibri" w:cs="Times New Roman"/>
                <w:color w:val="000000" w:themeColor="text1"/>
                <w:sz w:val="24"/>
                <w:szCs w:val="24"/>
                <w:lang w:val="cy-GB"/>
              </w:rPr>
              <w:t>Gwasanaeth Tân ac Achub</w:t>
            </w:r>
            <w:r w:rsidRPr="007468DE">
              <w:rPr>
                <w:rFonts w:ascii="Calibri" w:eastAsia="Times New Roman" w:hAnsi="Calibri" w:cs="Times New Roman"/>
                <w:color w:val="000000" w:themeColor="text1"/>
                <w:sz w:val="24"/>
                <w:szCs w:val="24"/>
                <w:lang w:val="cy-GB"/>
              </w:rPr>
              <w:t xml:space="preserve"> fel mater o drefn oherwydd trefniant se</w:t>
            </w:r>
            <w:r w:rsidR="00CE513D" w:rsidRPr="007468DE">
              <w:rPr>
                <w:rFonts w:ascii="Calibri" w:eastAsia="Times New Roman" w:hAnsi="Calibri" w:cs="Times New Roman"/>
                <w:color w:val="000000" w:themeColor="text1"/>
                <w:sz w:val="24"/>
                <w:szCs w:val="24"/>
                <w:lang w:val="cy-GB"/>
              </w:rPr>
              <w:t>fydlog, h.y. heb ‘benderfyniad’</w:t>
            </w:r>
            <w:r w:rsidRPr="007468DE">
              <w:rPr>
                <w:rFonts w:ascii="Calibri" w:eastAsia="Times New Roman" w:hAnsi="Calibri" w:cs="Times New Roman"/>
                <w:color w:val="000000" w:themeColor="text1"/>
                <w:sz w:val="24"/>
                <w:szCs w:val="24"/>
                <w:lang w:val="cy-GB"/>
              </w:rPr>
              <w:t xml:space="preserve"> (er enghraifft gan ganolfan alwadau diogelwch neu rywun wedi ei enwebu o fewn sefydliad).</w:t>
            </w:r>
          </w:p>
        </w:tc>
      </w:tr>
    </w:tbl>
    <w:p w:rsidR="004E6F38" w:rsidRDefault="004E6F38" w:rsidP="00E20A9E">
      <w:pPr>
        <w:tabs>
          <w:tab w:val="left" w:pos="919"/>
        </w:tabs>
        <w:spacing w:line="240" w:lineRule="auto"/>
        <w:rPr>
          <w:b/>
          <w:sz w:val="28"/>
          <w:szCs w:val="28"/>
          <w:lang w:val="cy-GB"/>
        </w:rPr>
        <w:sectPr w:rsidR="004E6F38" w:rsidSect="00E20A9E">
          <w:headerReference w:type="default" r:id="rId128"/>
          <w:footerReference w:type="default" r:id="rId129"/>
          <w:footerReference w:type="first" r:id="rId130"/>
          <w:pgSz w:w="11907" w:h="16840" w:code="9"/>
          <w:pgMar w:top="992" w:right="1440" w:bottom="284" w:left="1440" w:header="720" w:footer="720" w:gutter="0"/>
          <w:cols w:space="708"/>
          <w:docGrid w:linePitch="360"/>
        </w:sectPr>
      </w:pPr>
    </w:p>
    <w:p w:rsidR="002B3D6B" w:rsidRDefault="002B3D6B" w:rsidP="004E6F38">
      <w:pPr>
        <w:tabs>
          <w:tab w:val="left" w:pos="919"/>
        </w:tabs>
        <w:spacing w:line="240" w:lineRule="auto"/>
        <w:rPr>
          <w:b/>
          <w:sz w:val="28"/>
          <w:szCs w:val="28"/>
          <w:lang w:val="cy-GB"/>
        </w:rPr>
        <w:sectPr w:rsidR="002B3D6B" w:rsidSect="004E6F38">
          <w:type w:val="continuous"/>
          <w:pgSz w:w="11907" w:h="16840" w:code="9"/>
          <w:pgMar w:top="992" w:right="1440" w:bottom="284" w:left="1440" w:header="720" w:footer="720" w:gutter="0"/>
          <w:cols w:space="708"/>
          <w:docGrid w:linePitch="360"/>
        </w:sectPr>
      </w:pPr>
    </w:p>
    <w:p w:rsidR="0003716C" w:rsidRPr="00387178" w:rsidRDefault="0003716C" w:rsidP="004E6F38">
      <w:pPr>
        <w:tabs>
          <w:tab w:val="left" w:pos="919"/>
        </w:tabs>
        <w:spacing w:line="240" w:lineRule="auto"/>
        <w:rPr>
          <w:b/>
          <w:sz w:val="28"/>
          <w:szCs w:val="28"/>
          <w:lang w:val="cy-GB"/>
        </w:rPr>
      </w:pPr>
    </w:p>
    <w:sectPr w:rsidR="0003716C" w:rsidRPr="00387178" w:rsidSect="004E6F38">
      <w:type w:val="continuous"/>
      <w:pgSz w:w="11907" w:h="16840" w:code="9"/>
      <w:pgMar w:top="992" w:right="1440" w:bottom="284"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5D4" w:rsidRDefault="002F35D4" w:rsidP="00F35272">
      <w:pPr>
        <w:spacing w:after="0" w:line="240" w:lineRule="auto"/>
      </w:pPr>
      <w:r>
        <w:separator/>
      </w:r>
    </w:p>
  </w:endnote>
  <w:endnote w:type="continuationSeparator" w:id="0">
    <w:p w:rsidR="002F35D4" w:rsidRDefault="002F35D4" w:rsidP="00F35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Antiqu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isalpin LT 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brima">
    <w:panose1 w:val="02000000000000000000"/>
    <w:charset w:val="00"/>
    <w:family w:val="auto"/>
    <w:pitch w:val="variable"/>
    <w:sig w:usb0="A000005F" w:usb1="02000041" w:usb2="00000000" w:usb3="00000000" w:csb0="00000093" w:csb1="00000000"/>
  </w:font>
  <w:font w:name="Century Gothic,Italic">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TEEt00">
    <w:panose1 w:val="00000000000000000000"/>
    <w:charset w:val="00"/>
    <w:family w:val="auto"/>
    <w:notTrueType/>
    <w:pitch w:val="default"/>
    <w:sig w:usb0="00000003" w:usb1="00000000" w:usb2="00000000" w:usb3="00000000" w:csb0="00000001" w:csb1="00000000"/>
  </w:font>
  <w:font w:name="TTEDt00">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21" w:type="pct"/>
      <w:tblInd w:w="-459"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06"/>
    </w:tblGrid>
    <w:tr w:rsidR="002F35D4" w:rsidTr="00FA7E6A">
      <w:tc>
        <w:tcPr>
          <w:tcW w:w="10206" w:type="dxa"/>
          <w:tcBorders>
            <w:top w:val="single" w:sz="18" w:space="0" w:color="808080" w:themeColor="background1" w:themeShade="80"/>
          </w:tcBorders>
          <w:vAlign w:val="center"/>
        </w:tcPr>
        <w:p w:rsidR="002F35D4" w:rsidRDefault="002F35D4" w:rsidP="00FA7E6A">
          <w:pPr>
            <w:pStyle w:val="Footer"/>
            <w:ind w:left="34" w:right="546"/>
            <w:jc w:val="center"/>
          </w:pPr>
          <w:r w:rsidRPr="007B090C">
            <w:rPr>
              <w:b/>
              <w:bCs/>
              <w:color w:val="808080" w:themeColor="background1" w:themeShade="80"/>
              <w:sz w:val="24"/>
              <w:szCs w:val="24"/>
              <w14:numForm w14:val="oldStyle"/>
            </w:rPr>
            <w:fldChar w:fldCharType="begin"/>
          </w:r>
          <w:r w:rsidRPr="007B090C">
            <w:rPr>
              <w:b/>
              <w:bCs/>
              <w:color w:val="808080" w:themeColor="background1" w:themeShade="80"/>
              <w:sz w:val="24"/>
              <w:szCs w:val="24"/>
              <w14:numForm w14:val="oldStyle"/>
            </w:rPr>
            <w:instrText xml:space="preserve"> PAGE   \* MERGEFORMAT </w:instrText>
          </w:r>
          <w:r w:rsidRPr="007B090C">
            <w:rPr>
              <w:b/>
              <w:bCs/>
              <w:color w:val="808080" w:themeColor="background1" w:themeShade="80"/>
              <w:sz w:val="24"/>
              <w:szCs w:val="24"/>
              <w14:numForm w14:val="oldStyle"/>
            </w:rPr>
            <w:fldChar w:fldCharType="separate"/>
          </w:r>
          <w:r w:rsidR="00D435FB">
            <w:rPr>
              <w:b/>
              <w:bCs/>
              <w:noProof/>
              <w:color w:val="808080" w:themeColor="background1" w:themeShade="80"/>
              <w:sz w:val="24"/>
              <w:szCs w:val="24"/>
              <w14:numForm w14:val="oldStyle"/>
            </w:rPr>
            <w:t>2</w:t>
          </w:r>
          <w:r w:rsidRPr="007B090C">
            <w:rPr>
              <w:b/>
              <w:bCs/>
              <w:noProof/>
              <w:color w:val="808080" w:themeColor="background1" w:themeShade="80"/>
              <w:sz w:val="24"/>
              <w:szCs w:val="24"/>
              <w14:numForm w14:val="oldStyle"/>
            </w:rPr>
            <w:fldChar w:fldCharType="end"/>
          </w:r>
        </w:p>
      </w:tc>
    </w:tr>
  </w:tbl>
  <w:p w:rsidR="002F35D4" w:rsidRDefault="002F35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21" w:type="pct"/>
      <w:tblInd w:w="-459"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06"/>
    </w:tblGrid>
    <w:tr w:rsidR="002F35D4" w:rsidTr="00FA7E6A">
      <w:tc>
        <w:tcPr>
          <w:tcW w:w="10206" w:type="dxa"/>
          <w:tcBorders>
            <w:top w:val="single" w:sz="18" w:space="0" w:color="808080" w:themeColor="background1" w:themeShade="80"/>
          </w:tcBorders>
          <w:vAlign w:val="center"/>
        </w:tcPr>
        <w:p w:rsidR="002F35D4" w:rsidRDefault="002F35D4" w:rsidP="00FA7E6A">
          <w:pPr>
            <w:pStyle w:val="Footer"/>
            <w:ind w:left="34" w:right="546"/>
            <w:jc w:val="center"/>
          </w:pPr>
          <w:r w:rsidRPr="007B090C">
            <w:rPr>
              <w:b/>
              <w:bCs/>
              <w:color w:val="808080" w:themeColor="background1" w:themeShade="80"/>
              <w:sz w:val="24"/>
              <w:szCs w:val="24"/>
              <w14:numForm w14:val="oldStyle"/>
            </w:rPr>
            <w:fldChar w:fldCharType="begin"/>
          </w:r>
          <w:r w:rsidRPr="007B090C">
            <w:rPr>
              <w:b/>
              <w:bCs/>
              <w:color w:val="808080" w:themeColor="background1" w:themeShade="80"/>
              <w:sz w:val="24"/>
              <w:szCs w:val="24"/>
              <w14:numForm w14:val="oldStyle"/>
            </w:rPr>
            <w:instrText xml:space="preserve"> PAGE   \* MERGEFORMAT </w:instrText>
          </w:r>
          <w:r w:rsidRPr="007B090C">
            <w:rPr>
              <w:b/>
              <w:bCs/>
              <w:color w:val="808080" w:themeColor="background1" w:themeShade="80"/>
              <w:sz w:val="24"/>
              <w:szCs w:val="24"/>
              <w14:numForm w14:val="oldStyle"/>
            </w:rPr>
            <w:fldChar w:fldCharType="separate"/>
          </w:r>
          <w:r w:rsidR="00D435FB">
            <w:rPr>
              <w:b/>
              <w:bCs/>
              <w:noProof/>
              <w:color w:val="808080" w:themeColor="background1" w:themeShade="80"/>
              <w:sz w:val="24"/>
              <w:szCs w:val="24"/>
              <w14:numForm w14:val="oldStyle"/>
            </w:rPr>
            <w:t>63</w:t>
          </w:r>
          <w:r w:rsidRPr="007B090C">
            <w:rPr>
              <w:b/>
              <w:bCs/>
              <w:noProof/>
              <w:color w:val="808080" w:themeColor="background1" w:themeShade="80"/>
              <w:sz w:val="24"/>
              <w:szCs w:val="24"/>
              <w14:numForm w14:val="oldStyle"/>
            </w:rPr>
            <w:fldChar w:fldCharType="end"/>
          </w:r>
        </w:p>
      </w:tc>
    </w:tr>
  </w:tbl>
  <w:p w:rsidR="002F35D4" w:rsidRDefault="002F35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D4" w:rsidRDefault="002F35D4" w:rsidP="0037290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5D4" w:rsidRDefault="002F35D4" w:rsidP="00F35272">
      <w:pPr>
        <w:spacing w:after="0" w:line="240" w:lineRule="auto"/>
      </w:pPr>
      <w:r>
        <w:separator/>
      </w:r>
    </w:p>
  </w:footnote>
  <w:footnote w:type="continuationSeparator" w:id="0">
    <w:p w:rsidR="002F35D4" w:rsidRDefault="002F35D4" w:rsidP="00F35272">
      <w:pPr>
        <w:spacing w:after="0" w:line="240" w:lineRule="auto"/>
      </w:pPr>
      <w:r>
        <w:continuationSeparator/>
      </w:r>
    </w:p>
  </w:footnote>
  <w:footnote w:id="1">
    <w:p w:rsidR="002F35D4" w:rsidRPr="000D0808" w:rsidRDefault="002F35D4" w:rsidP="002A0069">
      <w:pPr>
        <w:pStyle w:val="FootnoteText"/>
        <w:ind w:left="-567" w:right="-22"/>
        <w:jc w:val="both"/>
        <w:rPr>
          <w:lang w:val="cy-GB"/>
        </w:rPr>
      </w:pPr>
      <w:r w:rsidRPr="000D0808">
        <w:rPr>
          <w:rStyle w:val="FootnoteReference"/>
        </w:rPr>
        <w:footnoteRef/>
      </w:r>
      <w:r w:rsidRPr="000D0808">
        <w:t xml:space="preserve"> </w:t>
      </w:r>
      <w:r w:rsidRPr="000D0808">
        <w:rPr>
          <w:rFonts w:asciiTheme="minorHAnsi" w:hAnsiTheme="minorHAnsi"/>
          <w:i/>
          <w:lang w:val="cy-GB"/>
        </w:rPr>
        <w:t>Datblygu cynaliadwy</w:t>
      </w:r>
      <w:r w:rsidRPr="000D0808">
        <w:rPr>
          <w:rFonts w:asciiTheme="minorHAnsi" w:hAnsiTheme="minorHAnsi"/>
          <w:lang w:val="cy-GB"/>
        </w:rPr>
        <w:t xml:space="preserve"> yw’r broses o wella llesiant economaidd, cymdeithasol, amgylcheddol a diwylliannol Cymru drwy gymryd camau, yn unol </w:t>
      </w:r>
      <w:proofErr w:type="spellStart"/>
      <w:r w:rsidRPr="000D0808">
        <w:rPr>
          <w:rFonts w:asciiTheme="minorHAnsi" w:hAnsiTheme="minorHAnsi"/>
          <w:lang w:val="cy-GB"/>
        </w:rPr>
        <w:t>â’r</w:t>
      </w:r>
      <w:proofErr w:type="spellEnd"/>
      <w:r w:rsidRPr="000D0808">
        <w:rPr>
          <w:rFonts w:asciiTheme="minorHAnsi" w:hAnsiTheme="minorHAnsi"/>
          <w:lang w:val="cy-GB"/>
        </w:rPr>
        <w:t xml:space="preserve"> egwyddor datblygu cynaliadwy, i </w:t>
      </w:r>
      <w:proofErr w:type="spellStart"/>
      <w:r w:rsidRPr="000D0808">
        <w:rPr>
          <w:rFonts w:asciiTheme="minorHAnsi" w:hAnsiTheme="minorHAnsi"/>
          <w:lang w:val="cy-GB"/>
        </w:rPr>
        <w:t>geisio</w:t>
      </w:r>
      <w:proofErr w:type="spellEnd"/>
      <w:r w:rsidRPr="000D0808">
        <w:rPr>
          <w:rFonts w:asciiTheme="minorHAnsi" w:hAnsiTheme="minorHAnsi"/>
          <w:lang w:val="cy-GB"/>
        </w:rPr>
        <w:t xml:space="preserve"> cyflawni’r nodau llesiant. Ystyr yr </w:t>
      </w:r>
      <w:r w:rsidRPr="000D0808">
        <w:rPr>
          <w:rFonts w:asciiTheme="minorHAnsi" w:hAnsiTheme="minorHAnsi"/>
          <w:i/>
          <w:lang w:val="cy-GB"/>
        </w:rPr>
        <w:t>egwyddor datblygu cynaliadwy</w:t>
      </w:r>
      <w:r w:rsidRPr="000D0808">
        <w:rPr>
          <w:rFonts w:asciiTheme="minorHAnsi" w:hAnsiTheme="minorHAnsi"/>
          <w:lang w:val="cy-GB"/>
        </w:rPr>
        <w:t xml:space="preserve"> yw gweithredu “mewn modd sy’n ceisio sicrhau bod anghenion y presennol yn cael eu diwallu heb beryglu gallu cenedlaethau’r dyfodol i ddiwallu eu hanghenion hwythau”.</w:t>
      </w:r>
    </w:p>
  </w:footnote>
  <w:footnote w:id="2">
    <w:p w:rsidR="002F35D4" w:rsidRPr="0033162B" w:rsidRDefault="002F35D4" w:rsidP="00BA63F5">
      <w:pPr>
        <w:spacing w:after="0" w:line="360" w:lineRule="auto"/>
        <w:ind w:left="-709" w:right="-754"/>
        <w:rPr>
          <w:sz w:val="20"/>
          <w:szCs w:val="20"/>
        </w:rPr>
      </w:pPr>
      <w:r w:rsidRPr="0033162B">
        <w:rPr>
          <w:rStyle w:val="FootnoteReference"/>
          <w:sz w:val="20"/>
          <w:szCs w:val="20"/>
        </w:rPr>
        <w:footnoteRef/>
      </w:r>
      <w:r>
        <w:rPr>
          <w:sz w:val="20"/>
          <w:szCs w:val="20"/>
        </w:rPr>
        <w:t xml:space="preserve"> </w:t>
      </w:r>
      <w:proofErr w:type="spellStart"/>
      <w:r>
        <w:rPr>
          <w:sz w:val="20"/>
          <w:szCs w:val="20"/>
        </w:rPr>
        <w:t>Tabl</w:t>
      </w:r>
      <w:proofErr w:type="spellEnd"/>
      <w:r w:rsidRPr="0033162B">
        <w:rPr>
          <w:sz w:val="20"/>
          <w:szCs w:val="20"/>
        </w:rPr>
        <w:t xml:space="preserve"> RDL0102</w:t>
      </w:r>
      <w:r>
        <w:rPr>
          <w:sz w:val="20"/>
          <w:szCs w:val="20"/>
        </w:rPr>
        <w:t>a 2017</w:t>
      </w:r>
      <w:r w:rsidRPr="0033162B">
        <w:rPr>
          <w:sz w:val="20"/>
          <w:szCs w:val="20"/>
        </w:rPr>
        <w:t>.</w:t>
      </w:r>
      <w:r>
        <w:rPr>
          <w:sz w:val="20"/>
          <w:szCs w:val="20"/>
        </w:rPr>
        <w:t xml:space="preserve"> </w:t>
      </w:r>
      <w:r w:rsidRPr="0033162B">
        <w:rPr>
          <w:sz w:val="20"/>
          <w:szCs w:val="20"/>
        </w:rPr>
        <w:t xml:space="preserve">  </w:t>
      </w:r>
      <w:r w:rsidRPr="00A30AC9">
        <w:rPr>
          <w:sz w:val="20"/>
          <w:szCs w:val="20"/>
          <w:u w:val="single"/>
        </w:rPr>
        <w:t>https://www.gov.uk/government/statistical-data-sets/road-length-statistics-rdl</w:t>
      </w:r>
    </w:p>
  </w:footnote>
  <w:footnote w:id="3">
    <w:p w:rsidR="002F35D4" w:rsidRPr="00FE6558" w:rsidRDefault="002F35D4" w:rsidP="00BA63F5">
      <w:pPr>
        <w:spacing w:after="0" w:line="360" w:lineRule="auto"/>
        <w:ind w:left="-709" w:right="-754"/>
        <w:rPr>
          <w:sz w:val="20"/>
          <w:szCs w:val="20"/>
          <w:lang w:val="fr-FR"/>
        </w:rPr>
      </w:pPr>
      <w:r w:rsidRPr="0033162B">
        <w:rPr>
          <w:rStyle w:val="FootnoteReference"/>
          <w:sz w:val="20"/>
          <w:szCs w:val="20"/>
        </w:rPr>
        <w:footnoteRef/>
      </w:r>
      <w:r>
        <w:rPr>
          <w:sz w:val="20"/>
          <w:szCs w:val="20"/>
          <w:lang w:val="fr-FR"/>
        </w:rPr>
        <w:t xml:space="preserve"> </w:t>
      </w:r>
      <w:proofErr w:type="spellStart"/>
      <w:r>
        <w:rPr>
          <w:sz w:val="20"/>
          <w:szCs w:val="20"/>
          <w:lang w:val="fr-FR"/>
        </w:rPr>
        <w:t>Tablau</w:t>
      </w:r>
      <w:proofErr w:type="spellEnd"/>
      <w:r>
        <w:rPr>
          <w:sz w:val="20"/>
          <w:szCs w:val="20"/>
          <w:lang w:val="fr-FR"/>
        </w:rPr>
        <w:t xml:space="preserve"> TRA8901 a</w:t>
      </w:r>
      <w:r w:rsidRPr="00FE6558">
        <w:rPr>
          <w:sz w:val="20"/>
          <w:szCs w:val="20"/>
          <w:lang w:val="fr-FR"/>
        </w:rPr>
        <w:t xml:space="preserve"> TRA8902. </w:t>
      </w:r>
      <w:r w:rsidRPr="00FE6558">
        <w:rPr>
          <w:sz w:val="20"/>
          <w:szCs w:val="20"/>
          <w:u w:val="single"/>
          <w:lang w:val="fr-FR"/>
        </w:rPr>
        <w:t>https://www.gov.uk/government/statistical-data-sets/tra89-traffic-by-local-authority</w:t>
      </w:r>
    </w:p>
  </w:footnote>
  <w:footnote w:id="4">
    <w:p w:rsidR="002F35D4" w:rsidRPr="00FE6558" w:rsidRDefault="002F35D4" w:rsidP="00BA63F5">
      <w:pPr>
        <w:spacing w:after="0" w:line="360" w:lineRule="auto"/>
        <w:ind w:left="-709" w:right="-754"/>
        <w:rPr>
          <w:lang w:val="fr-FR"/>
        </w:rPr>
      </w:pPr>
      <w:r w:rsidRPr="00DD79F4">
        <w:rPr>
          <w:rStyle w:val="FootnoteReference"/>
          <w:sz w:val="20"/>
          <w:szCs w:val="20"/>
        </w:rPr>
        <w:footnoteRef/>
      </w:r>
      <w:r w:rsidRPr="00FE6558">
        <w:rPr>
          <w:sz w:val="20"/>
          <w:szCs w:val="20"/>
          <w:lang w:val="fr-FR"/>
        </w:rPr>
        <w:t xml:space="preserve"> </w:t>
      </w:r>
      <w:proofErr w:type="spellStart"/>
      <w:r w:rsidRPr="00FE6558">
        <w:rPr>
          <w:sz w:val="20"/>
          <w:szCs w:val="20"/>
          <w:lang w:val="fr-FR"/>
        </w:rPr>
        <w:t>Tabl</w:t>
      </w:r>
      <w:proofErr w:type="spellEnd"/>
      <w:r w:rsidRPr="00FE6558">
        <w:rPr>
          <w:sz w:val="20"/>
          <w:szCs w:val="20"/>
          <w:lang w:val="fr-FR"/>
        </w:rPr>
        <w:t xml:space="preserve"> RAS30008. </w:t>
      </w:r>
      <w:r w:rsidRPr="00FE6558">
        <w:rPr>
          <w:sz w:val="20"/>
          <w:szCs w:val="20"/>
          <w:u w:val="single"/>
          <w:lang w:val="fr-FR"/>
        </w:rPr>
        <w:t>https://www.gov.uk/government/statistics/reported-road-casualties-great-britain-annual-report-2016</w:t>
      </w:r>
    </w:p>
  </w:footnote>
  <w:footnote w:id="5">
    <w:p w:rsidR="002F35D4" w:rsidRPr="00D420A5" w:rsidRDefault="002F35D4" w:rsidP="00D06856">
      <w:pPr>
        <w:pStyle w:val="FootnoteText"/>
        <w:ind w:left="-567" w:right="-613"/>
        <w:rPr>
          <w:rFonts w:asciiTheme="minorHAnsi" w:hAnsiTheme="minorHAnsi"/>
          <w:lang w:val="fr-FR"/>
        </w:rPr>
      </w:pPr>
      <w:r w:rsidRPr="00D06856">
        <w:rPr>
          <w:rStyle w:val="FootnoteReference"/>
          <w:rFonts w:asciiTheme="minorHAnsi" w:hAnsiTheme="minorHAnsi"/>
        </w:rPr>
        <w:footnoteRef/>
      </w:r>
      <w:r w:rsidRPr="00D420A5">
        <w:rPr>
          <w:rFonts w:asciiTheme="minorHAnsi" w:hAnsiTheme="minorHAnsi"/>
          <w:lang w:val="fr-FR"/>
        </w:rPr>
        <w:t xml:space="preserve"> https://www.abi.org.uk/globalassets/sitecore/files/documents/publications/public/2015/statistics/key-facts-2015.pdf</w:t>
      </w:r>
    </w:p>
  </w:footnote>
  <w:footnote w:id="6">
    <w:p w:rsidR="002F35D4" w:rsidRPr="00D420A5" w:rsidRDefault="002F35D4" w:rsidP="001A0F30">
      <w:pPr>
        <w:spacing w:after="0" w:line="240" w:lineRule="auto"/>
        <w:ind w:left="-567" w:right="-613"/>
        <w:rPr>
          <w:sz w:val="20"/>
          <w:szCs w:val="20"/>
          <w:lang w:val="fr-FR"/>
        </w:rPr>
      </w:pPr>
      <w:r w:rsidRPr="001A0F30">
        <w:rPr>
          <w:rStyle w:val="FootnoteReference"/>
          <w:sz w:val="20"/>
          <w:szCs w:val="20"/>
        </w:rPr>
        <w:footnoteRef/>
      </w:r>
      <w:r w:rsidRPr="00D420A5">
        <w:rPr>
          <w:sz w:val="20"/>
          <w:szCs w:val="20"/>
          <w:lang w:val="fr-FR"/>
        </w:rPr>
        <w:t xml:space="preserve"> </w:t>
      </w:r>
      <w:proofErr w:type="spellStart"/>
      <w:r w:rsidRPr="00D420A5">
        <w:rPr>
          <w:sz w:val="20"/>
          <w:szCs w:val="20"/>
          <w:lang w:val="fr-FR"/>
        </w:rPr>
        <w:t>Gweler</w:t>
      </w:r>
      <w:proofErr w:type="spellEnd"/>
      <w:r w:rsidRPr="00D420A5">
        <w:rPr>
          <w:sz w:val="20"/>
          <w:szCs w:val="20"/>
          <w:lang w:val="fr-FR"/>
        </w:rPr>
        <w:t xml:space="preserve"> (</w:t>
      </w:r>
      <w:proofErr w:type="spellStart"/>
      <w:r w:rsidRPr="00D420A5">
        <w:rPr>
          <w:sz w:val="20"/>
          <w:szCs w:val="20"/>
          <w:lang w:val="fr-FR"/>
        </w:rPr>
        <w:t>enghreifftiau</w:t>
      </w:r>
      <w:proofErr w:type="spellEnd"/>
      <w:r w:rsidRPr="00D420A5">
        <w:rPr>
          <w:sz w:val="20"/>
          <w:szCs w:val="20"/>
          <w:lang w:val="fr-FR"/>
        </w:rPr>
        <w:t>) : “</w:t>
      </w:r>
      <w:proofErr w:type="spellStart"/>
      <w:r w:rsidRPr="00D420A5">
        <w:rPr>
          <w:i/>
          <w:sz w:val="20"/>
          <w:szCs w:val="20"/>
          <w:lang w:val="fr-FR"/>
        </w:rPr>
        <w:t>Cydnerthedd</w:t>
      </w:r>
      <w:proofErr w:type="spellEnd"/>
      <w:r w:rsidRPr="00D420A5">
        <w:rPr>
          <w:i/>
          <w:sz w:val="20"/>
          <w:szCs w:val="20"/>
          <w:lang w:val="fr-FR"/>
        </w:rPr>
        <w:t xml:space="preserve"> </w:t>
      </w:r>
      <w:proofErr w:type="spellStart"/>
      <w:r w:rsidRPr="00D420A5">
        <w:rPr>
          <w:i/>
          <w:sz w:val="20"/>
          <w:szCs w:val="20"/>
          <w:lang w:val="fr-FR"/>
        </w:rPr>
        <w:t>ariannol</w:t>
      </w:r>
      <w:proofErr w:type="spellEnd"/>
      <w:r w:rsidRPr="00D420A5">
        <w:rPr>
          <w:i/>
          <w:sz w:val="20"/>
          <w:szCs w:val="20"/>
          <w:lang w:val="fr-FR"/>
        </w:rPr>
        <w:t xml:space="preserve"> </w:t>
      </w:r>
      <w:proofErr w:type="spellStart"/>
      <w:r w:rsidRPr="00D420A5">
        <w:rPr>
          <w:i/>
          <w:sz w:val="20"/>
          <w:szCs w:val="20"/>
          <w:lang w:val="fr-FR"/>
        </w:rPr>
        <w:t>awdurdodau</w:t>
      </w:r>
      <w:proofErr w:type="spellEnd"/>
      <w:r w:rsidRPr="00D420A5">
        <w:rPr>
          <w:i/>
          <w:sz w:val="20"/>
          <w:szCs w:val="20"/>
          <w:lang w:val="fr-FR"/>
        </w:rPr>
        <w:t xml:space="preserve"> </w:t>
      </w:r>
      <w:proofErr w:type="spellStart"/>
      <w:r w:rsidRPr="00D420A5">
        <w:rPr>
          <w:i/>
          <w:sz w:val="20"/>
          <w:szCs w:val="20"/>
          <w:lang w:val="fr-FR"/>
        </w:rPr>
        <w:t>lleol</w:t>
      </w:r>
      <w:proofErr w:type="spellEnd"/>
      <w:r w:rsidRPr="00D420A5">
        <w:rPr>
          <w:i/>
          <w:sz w:val="20"/>
          <w:szCs w:val="20"/>
          <w:lang w:val="fr-FR"/>
        </w:rPr>
        <w:t xml:space="preserve"> </w:t>
      </w:r>
      <w:proofErr w:type="spellStart"/>
      <w:r w:rsidRPr="00D420A5">
        <w:rPr>
          <w:i/>
          <w:sz w:val="20"/>
          <w:szCs w:val="20"/>
          <w:lang w:val="fr-FR"/>
        </w:rPr>
        <w:t>yng</w:t>
      </w:r>
      <w:proofErr w:type="spellEnd"/>
      <w:r w:rsidRPr="00D420A5">
        <w:rPr>
          <w:i/>
          <w:sz w:val="20"/>
          <w:szCs w:val="20"/>
          <w:lang w:val="fr-FR"/>
        </w:rPr>
        <w:t xml:space="preserve"> </w:t>
      </w:r>
      <w:proofErr w:type="spellStart"/>
      <w:r w:rsidRPr="00D420A5">
        <w:rPr>
          <w:i/>
          <w:sz w:val="20"/>
          <w:szCs w:val="20"/>
          <w:lang w:val="fr-FR"/>
        </w:rPr>
        <w:t>Nghymru</w:t>
      </w:r>
      <w:proofErr w:type="spellEnd"/>
      <w:r w:rsidRPr="00D420A5">
        <w:rPr>
          <w:i/>
          <w:sz w:val="20"/>
          <w:szCs w:val="20"/>
          <w:lang w:val="fr-FR"/>
        </w:rPr>
        <w:t xml:space="preserve"> 2015-16</w:t>
      </w:r>
      <w:r w:rsidRPr="00D420A5">
        <w:rPr>
          <w:sz w:val="20"/>
          <w:szCs w:val="20"/>
          <w:lang w:val="fr-FR"/>
        </w:rPr>
        <w:t xml:space="preserve">” </w:t>
      </w:r>
      <w:proofErr w:type="spellStart"/>
      <w:r w:rsidRPr="00D420A5">
        <w:rPr>
          <w:sz w:val="20"/>
          <w:szCs w:val="20"/>
          <w:lang w:val="fr-FR"/>
        </w:rPr>
        <w:t>Archwilydd</w:t>
      </w:r>
      <w:proofErr w:type="spellEnd"/>
      <w:r w:rsidRPr="00D420A5">
        <w:rPr>
          <w:sz w:val="20"/>
          <w:szCs w:val="20"/>
          <w:lang w:val="fr-FR"/>
        </w:rPr>
        <w:t xml:space="preserve"> </w:t>
      </w:r>
      <w:proofErr w:type="spellStart"/>
      <w:r w:rsidRPr="00D420A5">
        <w:rPr>
          <w:sz w:val="20"/>
          <w:szCs w:val="20"/>
          <w:lang w:val="fr-FR"/>
        </w:rPr>
        <w:t>Cyffredinol</w:t>
      </w:r>
      <w:proofErr w:type="spellEnd"/>
      <w:r w:rsidRPr="00D420A5">
        <w:rPr>
          <w:sz w:val="20"/>
          <w:szCs w:val="20"/>
          <w:lang w:val="fr-FR"/>
        </w:rPr>
        <w:t xml:space="preserve"> </w:t>
      </w:r>
      <w:proofErr w:type="spellStart"/>
      <w:r w:rsidRPr="00D420A5">
        <w:rPr>
          <w:sz w:val="20"/>
          <w:szCs w:val="20"/>
          <w:lang w:val="fr-FR"/>
        </w:rPr>
        <w:t>Cymru</w:t>
      </w:r>
      <w:proofErr w:type="spellEnd"/>
      <w:r w:rsidRPr="00D420A5">
        <w:rPr>
          <w:sz w:val="20"/>
          <w:szCs w:val="20"/>
          <w:lang w:val="fr-FR"/>
        </w:rPr>
        <w:t>. https://www.wao.gov.uk/system/files/publications/445A2016-Financial-resilience-cym.pdf</w:t>
      </w:r>
    </w:p>
    <w:p w:rsidR="002F35D4" w:rsidRPr="00D420A5" w:rsidRDefault="002F35D4" w:rsidP="001A0F30">
      <w:pPr>
        <w:spacing w:after="0" w:line="240" w:lineRule="auto"/>
        <w:ind w:left="-567" w:right="-613"/>
        <w:rPr>
          <w:sz w:val="20"/>
          <w:szCs w:val="20"/>
          <w:lang w:val="fr-FR"/>
        </w:rPr>
      </w:pPr>
      <w:r w:rsidRPr="00D420A5">
        <w:rPr>
          <w:sz w:val="20"/>
          <w:szCs w:val="20"/>
          <w:lang w:val="fr-FR"/>
        </w:rPr>
        <w:t>“</w:t>
      </w:r>
      <w:r w:rsidRPr="00D420A5">
        <w:rPr>
          <w:i/>
          <w:sz w:val="20"/>
          <w:szCs w:val="20"/>
          <w:lang w:val="fr-FR"/>
        </w:rPr>
        <w:t xml:space="preserve">Future pressures on </w:t>
      </w:r>
      <w:proofErr w:type="spellStart"/>
      <w:r w:rsidRPr="00D420A5">
        <w:rPr>
          <w:i/>
          <w:sz w:val="20"/>
          <w:szCs w:val="20"/>
          <w:lang w:val="fr-FR"/>
        </w:rPr>
        <w:t>Welsh</w:t>
      </w:r>
      <w:proofErr w:type="spellEnd"/>
      <w:r w:rsidRPr="00D420A5">
        <w:rPr>
          <w:i/>
          <w:sz w:val="20"/>
          <w:szCs w:val="20"/>
          <w:lang w:val="fr-FR"/>
        </w:rPr>
        <w:t xml:space="preserve"> public services</w:t>
      </w:r>
      <w:r w:rsidRPr="00D420A5">
        <w:rPr>
          <w:sz w:val="20"/>
          <w:szCs w:val="20"/>
          <w:lang w:val="fr-FR"/>
        </w:rPr>
        <w:t xml:space="preserve">”, Mark </w:t>
      </w:r>
      <w:proofErr w:type="spellStart"/>
      <w:r w:rsidRPr="00D420A5">
        <w:rPr>
          <w:sz w:val="20"/>
          <w:szCs w:val="20"/>
          <w:lang w:val="fr-FR"/>
        </w:rPr>
        <w:t>Jeffs</w:t>
      </w:r>
      <w:proofErr w:type="spellEnd"/>
      <w:r w:rsidRPr="00D420A5">
        <w:rPr>
          <w:sz w:val="20"/>
          <w:szCs w:val="20"/>
          <w:lang w:val="fr-FR"/>
        </w:rPr>
        <w:t>, Wales Public Services 2025.  http://www.walespublicservices2025.org.uk/files/2016/03/Mark-Jeffs-WPS2025-Summary-Report1.pdf</w:t>
      </w:r>
    </w:p>
    <w:p w:rsidR="002F35D4" w:rsidRPr="001A0F30" w:rsidRDefault="002F35D4" w:rsidP="001A0F30">
      <w:pPr>
        <w:spacing w:after="0" w:line="240" w:lineRule="auto"/>
        <w:ind w:left="-567" w:right="-613"/>
        <w:rPr>
          <w:sz w:val="20"/>
          <w:szCs w:val="20"/>
        </w:rPr>
      </w:pPr>
      <w:r w:rsidRPr="001A0F30">
        <w:rPr>
          <w:rFonts w:cs="Cisalpin LT Std,Bold"/>
          <w:bCs/>
          <w:sz w:val="20"/>
          <w:szCs w:val="20"/>
        </w:rPr>
        <w:t>“</w:t>
      </w:r>
      <w:r w:rsidRPr="001A0F30">
        <w:rPr>
          <w:rFonts w:cs="Cisalpin LT Std,Bold"/>
          <w:bCs/>
          <w:i/>
          <w:sz w:val="20"/>
          <w:szCs w:val="20"/>
        </w:rPr>
        <w:t>Welsh budgetary trade–offs to 2019–20</w:t>
      </w:r>
      <w:r w:rsidRPr="001A0F30">
        <w:rPr>
          <w:rFonts w:cs="Cisalpin LT Std,Bold"/>
          <w:bCs/>
          <w:sz w:val="20"/>
          <w:szCs w:val="20"/>
        </w:rPr>
        <w:t xml:space="preserve">”, D. Phillips and P. Simpson, The </w:t>
      </w:r>
      <w:r w:rsidRPr="001A0F30">
        <w:rPr>
          <w:rFonts w:cs="Cambria"/>
          <w:sz w:val="20"/>
          <w:szCs w:val="20"/>
        </w:rPr>
        <w:t>Institute for Fiscal Studies, Sept. 2016.   https://www.ifs.org.uk/uploads/publications/docs/IFS%20report%20R120.pdf</w:t>
      </w:r>
    </w:p>
  </w:footnote>
  <w:footnote w:id="7">
    <w:p w:rsidR="002F35D4" w:rsidRDefault="002F35D4" w:rsidP="001A0F30">
      <w:pPr>
        <w:pStyle w:val="FootnoteText"/>
        <w:ind w:left="-567" w:right="-613"/>
      </w:pPr>
      <w:r w:rsidRPr="001A0F30">
        <w:rPr>
          <w:rStyle w:val="FootnoteReference"/>
          <w:rFonts w:asciiTheme="minorHAnsi" w:hAnsiTheme="minorHAnsi"/>
        </w:rPr>
        <w:footnoteRef/>
      </w:r>
      <w:r w:rsidRPr="001A0F30">
        <w:rPr>
          <w:rFonts w:asciiTheme="minorHAnsi" w:hAnsiTheme="minorHAnsi"/>
        </w:rPr>
        <w:t>https://www.ons.gov.uk/peoplepopulationandcommunity/populationandmigration/populationestimates/articles/overviewoftheukpopulation/mar2017.</w:t>
      </w:r>
      <w:r w:rsidRPr="00E6010A">
        <w:t xml:space="preserve"> </w:t>
      </w:r>
    </w:p>
  </w:footnote>
  <w:footnote w:id="8">
    <w:p w:rsidR="002F35D4" w:rsidRPr="0021121E" w:rsidRDefault="002F35D4" w:rsidP="00D420A5">
      <w:pPr>
        <w:pStyle w:val="FootnoteText"/>
        <w:ind w:left="-567" w:right="-612"/>
        <w:rPr>
          <w:rFonts w:asciiTheme="minorHAnsi" w:hAnsiTheme="minorHAnsi"/>
          <w:lang w:val="cy-GB"/>
        </w:rPr>
      </w:pPr>
      <w:r w:rsidRPr="00EB3012">
        <w:rPr>
          <w:rStyle w:val="FootnoteReference"/>
          <w:rFonts w:asciiTheme="minorHAnsi" w:hAnsiTheme="minorHAnsi"/>
        </w:rPr>
        <w:footnoteRef/>
      </w:r>
      <w:r w:rsidRPr="00EB3012">
        <w:rPr>
          <w:rFonts w:asciiTheme="minorHAnsi" w:hAnsiTheme="minorHAnsi"/>
        </w:rPr>
        <w:t xml:space="preserve"> </w:t>
      </w:r>
      <w:r w:rsidRPr="0021121E">
        <w:rPr>
          <w:rFonts w:asciiTheme="minorHAnsi" w:hAnsiTheme="minorHAnsi"/>
          <w:sz w:val="24"/>
          <w:szCs w:val="24"/>
          <w:lang w:val="cy-GB"/>
        </w:rPr>
        <w:t xml:space="preserve">Daw’r </w:t>
      </w:r>
      <w:r>
        <w:rPr>
          <w:rFonts w:asciiTheme="minorHAnsi" w:hAnsiTheme="minorHAnsi"/>
          <w:sz w:val="24"/>
          <w:szCs w:val="24"/>
          <w:lang w:val="cy-GB"/>
        </w:rPr>
        <w:t>f</w:t>
      </w:r>
      <w:r w:rsidRPr="0021121E">
        <w:rPr>
          <w:rFonts w:asciiTheme="minorHAnsi" w:hAnsiTheme="minorHAnsi"/>
          <w:sz w:val="24"/>
          <w:szCs w:val="24"/>
          <w:lang w:val="cy-GB"/>
        </w:rPr>
        <w:t xml:space="preserve">figyrau poblogaeth, nifer y cartrefi a safleoedd annomestig </w:t>
      </w:r>
      <w:r>
        <w:rPr>
          <w:rFonts w:asciiTheme="minorHAnsi" w:hAnsiTheme="minorHAnsi"/>
          <w:sz w:val="24"/>
          <w:szCs w:val="24"/>
          <w:lang w:val="cy-GB"/>
        </w:rPr>
        <w:t>o adroddiadau data blynyddol Llywodraeth Cymru 2017/</w:t>
      </w:r>
      <w:r w:rsidRPr="0021121E">
        <w:rPr>
          <w:rFonts w:asciiTheme="minorHAnsi" w:hAnsiTheme="minorHAnsi"/>
          <w:sz w:val="24"/>
          <w:szCs w:val="24"/>
          <w:lang w:val="cy-GB"/>
        </w:rPr>
        <w:t>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D4" w:rsidRDefault="002F3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339"/>
    <w:multiLevelType w:val="hybridMultilevel"/>
    <w:tmpl w:val="B024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7E4126"/>
    <w:multiLevelType w:val="hybridMultilevel"/>
    <w:tmpl w:val="08F8632A"/>
    <w:lvl w:ilvl="0" w:tplc="FFFFFFFF">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05003C"/>
    <w:multiLevelType w:val="hybridMultilevel"/>
    <w:tmpl w:val="6EC62908"/>
    <w:lvl w:ilvl="0" w:tplc="23C47D0E">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371AB5"/>
    <w:multiLevelType w:val="hybridMultilevel"/>
    <w:tmpl w:val="C57A88EA"/>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4">
    <w:nsid w:val="141F27BB"/>
    <w:multiLevelType w:val="hybridMultilevel"/>
    <w:tmpl w:val="C862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2E15CB"/>
    <w:multiLevelType w:val="hybridMultilevel"/>
    <w:tmpl w:val="252C8A88"/>
    <w:lvl w:ilvl="0" w:tplc="08090001">
      <w:start w:val="1"/>
      <w:numFmt w:val="bullet"/>
      <w:lvlText w:val=""/>
      <w:lvlJc w:val="left"/>
      <w:pPr>
        <w:tabs>
          <w:tab w:val="num" w:pos="397"/>
        </w:tabs>
        <w:ind w:left="397" w:hanging="397"/>
      </w:pPr>
      <w:rPr>
        <w:rFonts w:ascii="Symbol" w:hAnsi="Symbol" w:hint="default"/>
        <w:b w:val="0"/>
        <w:i w:val="0"/>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7472923"/>
    <w:multiLevelType w:val="hybridMultilevel"/>
    <w:tmpl w:val="D3E0C60C"/>
    <w:lvl w:ilvl="0" w:tplc="38081332">
      <w:numFmt w:val="bullet"/>
      <w:lvlText w:val="•"/>
      <w:lvlJc w:val="left"/>
      <w:pPr>
        <w:ind w:left="720" w:hanging="360"/>
      </w:pPr>
      <w:rPr>
        <w:rFont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954FDA"/>
    <w:multiLevelType w:val="hybridMultilevel"/>
    <w:tmpl w:val="846A6BF6"/>
    <w:lvl w:ilvl="0" w:tplc="FFFFFFFF">
      <w:start w:val="1"/>
      <w:numFmt w:val="bullet"/>
      <w:lvlText w:val=""/>
      <w:lvlJc w:val="left"/>
      <w:pPr>
        <w:tabs>
          <w:tab w:val="num" w:pos="0"/>
        </w:tabs>
        <w:ind w:left="0" w:hanging="397"/>
      </w:pPr>
      <w:rPr>
        <w:rFonts w:ascii="Symbol" w:hAnsi="Symbol" w:hint="default"/>
        <w:b w:val="0"/>
        <w:i w:val="0"/>
        <w:color w:val="auto"/>
        <w:sz w:val="20"/>
      </w:rPr>
    </w:lvl>
    <w:lvl w:ilvl="1" w:tplc="FFFFFFFF">
      <w:start w:val="1"/>
      <w:numFmt w:val="bullet"/>
      <w:lvlText w:val=""/>
      <w:lvlJc w:val="left"/>
      <w:pPr>
        <w:ind w:left="1043" w:hanging="360"/>
      </w:pPr>
      <w:rPr>
        <w:rFonts w:ascii="Symbol" w:hAnsi="Symbol" w:hint="default"/>
        <w:b w:val="0"/>
        <w:i w:val="0"/>
        <w:color w:val="auto"/>
        <w:sz w:val="20"/>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8">
    <w:nsid w:val="18CE4200"/>
    <w:multiLevelType w:val="hybridMultilevel"/>
    <w:tmpl w:val="59D2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1163E5"/>
    <w:multiLevelType w:val="hybridMultilevel"/>
    <w:tmpl w:val="406CE966"/>
    <w:lvl w:ilvl="0" w:tplc="143EF6C2">
      <w:start w:val="1"/>
      <w:numFmt w:val="bullet"/>
      <w:lvlText w:val=""/>
      <w:lvlJc w:val="left"/>
      <w:pPr>
        <w:ind w:left="720" w:hanging="360"/>
      </w:pPr>
      <w:rPr>
        <w:rFonts w:ascii="Symbol" w:hAnsi="Symbol" w:hint="default"/>
        <w:color w:val="auto"/>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72098E"/>
    <w:multiLevelType w:val="hybridMultilevel"/>
    <w:tmpl w:val="72187F0E"/>
    <w:lvl w:ilvl="0" w:tplc="FFFFFFFF">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5F6F0F"/>
    <w:multiLevelType w:val="hybridMultilevel"/>
    <w:tmpl w:val="C1B4AD10"/>
    <w:lvl w:ilvl="0" w:tplc="FFFFFFFF">
      <w:start w:val="1"/>
      <w:numFmt w:val="bullet"/>
      <w:lvlText w:val=""/>
      <w:lvlJc w:val="left"/>
      <w:pPr>
        <w:tabs>
          <w:tab w:val="num" w:pos="397"/>
        </w:tabs>
        <w:ind w:left="397" w:hanging="397"/>
      </w:pPr>
      <w:rPr>
        <w:rFonts w:ascii="Symbol" w:hAnsi="Symbol" w:hint="default"/>
        <w:b w:val="0"/>
        <w:i w:val="0"/>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E49086E"/>
    <w:multiLevelType w:val="hybridMultilevel"/>
    <w:tmpl w:val="37D44F5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3">
    <w:nsid w:val="1EFB4DDA"/>
    <w:multiLevelType w:val="hybridMultilevel"/>
    <w:tmpl w:val="C234BACA"/>
    <w:lvl w:ilvl="0" w:tplc="FFFFFFFF">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933ED0"/>
    <w:multiLevelType w:val="hybridMultilevel"/>
    <w:tmpl w:val="F648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480838"/>
    <w:multiLevelType w:val="hybridMultilevel"/>
    <w:tmpl w:val="F114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321B05"/>
    <w:multiLevelType w:val="hybridMultilevel"/>
    <w:tmpl w:val="6EE83878"/>
    <w:lvl w:ilvl="0" w:tplc="FFFFFFFF">
      <w:start w:val="1"/>
      <w:numFmt w:val="bullet"/>
      <w:lvlText w:val=""/>
      <w:lvlJc w:val="left"/>
      <w:pPr>
        <w:tabs>
          <w:tab w:val="num" w:pos="0"/>
        </w:tabs>
        <w:ind w:left="0" w:hanging="397"/>
      </w:pPr>
      <w:rPr>
        <w:rFonts w:ascii="Symbol" w:hAnsi="Symbol" w:hint="default"/>
        <w:b w:val="0"/>
        <w:i w:val="0"/>
        <w:color w:val="auto"/>
        <w:sz w:val="20"/>
      </w:rPr>
    </w:lvl>
    <w:lvl w:ilvl="1" w:tplc="FFFFFFFF">
      <w:start w:val="1"/>
      <w:numFmt w:val="bullet"/>
      <w:lvlText w:val=""/>
      <w:lvlJc w:val="left"/>
      <w:pPr>
        <w:ind w:left="1043" w:hanging="360"/>
      </w:pPr>
      <w:rPr>
        <w:rFonts w:ascii="Symbol" w:hAnsi="Symbol" w:hint="default"/>
        <w:b w:val="0"/>
        <w:i w:val="0"/>
        <w:color w:val="auto"/>
        <w:sz w:val="20"/>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17">
    <w:nsid w:val="254B6A74"/>
    <w:multiLevelType w:val="singleLevel"/>
    <w:tmpl w:val="08090001"/>
    <w:lvl w:ilvl="0">
      <w:start w:val="1"/>
      <w:numFmt w:val="bullet"/>
      <w:lvlText w:val=""/>
      <w:lvlJc w:val="left"/>
      <w:pPr>
        <w:ind w:left="720" w:hanging="360"/>
      </w:pPr>
      <w:rPr>
        <w:rFonts w:ascii="Symbol" w:hAnsi="Symbol" w:hint="default"/>
      </w:rPr>
    </w:lvl>
  </w:abstractNum>
  <w:abstractNum w:abstractNumId="18">
    <w:nsid w:val="276E5E75"/>
    <w:multiLevelType w:val="hybridMultilevel"/>
    <w:tmpl w:val="F1E43D28"/>
    <w:lvl w:ilvl="0" w:tplc="143EF6C2">
      <w:start w:val="1"/>
      <w:numFmt w:val="bullet"/>
      <w:lvlText w:val=""/>
      <w:lvlJc w:val="left"/>
      <w:pPr>
        <w:ind w:left="720" w:hanging="360"/>
      </w:pPr>
      <w:rPr>
        <w:rFonts w:ascii="Symbol" w:hAnsi="Symbol" w:hint="default"/>
        <w:color w:val="auto"/>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472DF1"/>
    <w:multiLevelType w:val="hybridMultilevel"/>
    <w:tmpl w:val="7B04D680"/>
    <w:lvl w:ilvl="0" w:tplc="367A3C7C">
      <w:start w:val="1"/>
      <w:numFmt w:val="decimal"/>
      <w:lvlText w:val="%1."/>
      <w:lvlJc w:val="left"/>
      <w:pPr>
        <w:ind w:left="720" w:hanging="360"/>
      </w:pPr>
      <w:rPr>
        <w:rFont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161653"/>
    <w:multiLevelType w:val="hybridMultilevel"/>
    <w:tmpl w:val="EED02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5B0A56"/>
    <w:multiLevelType w:val="hybridMultilevel"/>
    <w:tmpl w:val="8A6A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4A4913"/>
    <w:multiLevelType w:val="hybridMultilevel"/>
    <w:tmpl w:val="46CA1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1C5CF9"/>
    <w:multiLevelType w:val="hybridMultilevel"/>
    <w:tmpl w:val="2AB2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4C1511"/>
    <w:multiLevelType w:val="hybridMultilevel"/>
    <w:tmpl w:val="BB5A171C"/>
    <w:lvl w:ilvl="0" w:tplc="FFFFFFFF">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E72C98"/>
    <w:multiLevelType w:val="hybridMultilevel"/>
    <w:tmpl w:val="5016B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0F46F2"/>
    <w:multiLevelType w:val="hybridMultilevel"/>
    <w:tmpl w:val="5E26657E"/>
    <w:lvl w:ilvl="0" w:tplc="02CA72F8">
      <w:start w:val="1"/>
      <w:numFmt w:val="bullet"/>
      <w:lvlText w:val=""/>
      <w:lvlJc w:val="left"/>
      <w:pPr>
        <w:ind w:left="720" w:hanging="360"/>
      </w:pPr>
      <w:rPr>
        <w:rFonts w:ascii="Symbol" w:hAnsi="Symbo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45641F"/>
    <w:multiLevelType w:val="hybridMultilevel"/>
    <w:tmpl w:val="98126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D2D0E92"/>
    <w:multiLevelType w:val="hybridMultilevel"/>
    <w:tmpl w:val="AEEE658C"/>
    <w:lvl w:ilvl="0" w:tplc="FFFFFFFF">
      <w:start w:val="1"/>
      <w:numFmt w:val="bullet"/>
      <w:lvlText w:val=""/>
      <w:lvlJc w:val="left"/>
      <w:pPr>
        <w:tabs>
          <w:tab w:val="num" w:pos="454"/>
        </w:tabs>
        <w:ind w:left="454" w:hanging="397"/>
      </w:pPr>
      <w:rPr>
        <w:rFonts w:ascii="Symbol" w:hAnsi="Symbol" w:hint="default"/>
        <w:b w:val="0"/>
        <w:i w:val="0"/>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01A2B4B"/>
    <w:multiLevelType w:val="hybridMultilevel"/>
    <w:tmpl w:val="220C6FD4"/>
    <w:lvl w:ilvl="0" w:tplc="5608C1EA">
      <w:numFmt w:val="bullet"/>
      <w:lvlText w:val="•"/>
      <w:lvlJc w:val="left"/>
      <w:pPr>
        <w:ind w:left="900" w:hanging="360"/>
      </w:pPr>
      <w:rPr>
        <w:rFonts w:ascii="Calibri" w:eastAsia="Times New Roman" w:hAnsi="Calibr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D35735"/>
    <w:multiLevelType w:val="hybridMultilevel"/>
    <w:tmpl w:val="C030A41E"/>
    <w:lvl w:ilvl="0" w:tplc="FFFFFFFF">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074B31"/>
    <w:multiLevelType w:val="hybridMultilevel"/>
    <w:tmpl w:val="DC0694AA"/>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58BA251E"/>
    <w:multiLevelType w:val="hybridMultilevel"/>
    <w:tmpl w:val="6FB28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91E0C79"/>
    <w:multiLevelType w:val="hybridMultilevel"/>
    <w:tmpl w:val="B4AA8698"/>
    <w:lvl w:ilvl="0" w:tplc="DD0EDD5E">
      <w:start w:val="1"/>
      <w:numFmt w:val="bullet"/>
      <w:lvlText w:val=""/>
      <w:lvlJc w:val="left"/>
      <w:pPr>
        <w:ind w:left="153" w:hanging="360"/>
      </w:pPr>
      <w:rPr>
        <w:rFonts w:ascii="Symbol" w:hAnsi="Symbol"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nsid w:val="5B59341C"/>
    <w:multiLevelType w:val="hybridMultilevel"/>
    <w:tmpl w:val="84EE1466"/>
    <w:lvl w:ilvl="0" w:tplc="23C47D0E">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377650"/>
    <w:multiLevelType w:val="hybridMultilevel"/>
    <w:tmpl w:val="66F0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DE31E7"/>
    <w:multiLevelType w:val="hybridMultilevel"/>
    <w:tmpl w:val="6B86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E30EDC"/>
    <w:multiLevelType w:val="hybridMultilevel"/>
    <w:tmpl w:val="7FE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F76AE9"/>
    <w:multiLevelType w:val="hybridMultilevel"/>
    <w:tmpl w:val="8EFA816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B3B7B45"/>
    <w:multiLevelType w:val="hybridMultilevel"/>
    <w:tmpl w:val="A964CCC6"/>
    <w:lvl w:ilvl="0" w:tplc="23C47D0E">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904108"/>
    <w:multiLevelType w:val="hybridMultilevel"/>
    <w:tmpl w:val="4046505A"/>
    <w:lvl w:ilvl="0" w:tplc="020E1D7A">
      <w:numFmt w:val="bullet"/>
      <w:lvlText w:val=""/>
      <w:lvlJc w:val="left"/>
      <w:pPr>
        <w:ind w:left="839" w:hanging="360"/>
      </w:pPr>
      <w:rPr>
        <w:rFonts w:ascii="Symbol" w:eastAsia="Symbol" w:hAnsi="Symbol" w:cs="Symbol" w:hint="default"/>
        <w:w w:val="99"/>
        <w:sz w:val="24"/>
        <w:szCs w:val="24"/>
      </w:rPr>
    </w:lvl>
    <w:lvl w:ilvl="1" w:tplc="2F7E5EC6">
      <w:numFmt w:val="bullet"/>
      <w:lvlText w:val="•"/>
      <w:lvlJc w:val="left"/>
      <w:pPr>
        <w:ind w:left="1766" w:hanging="360"/>
      </w:pPr>
      <w:rPr>
        <w:rFonts w:hint="default"/>
      </w:rPr>
    </w:lvl>
    <w:lvl w:ilvl="2" w:tplc="7062DBF8">
      <w:numFmt w:val="bullet"/>
      <w:lvlText w:val="•"/>
      <w:lvlJc w:val="left"/>
      <w:pPr>
        <w:ind w:left="2692" w:hanging="360"/>
      </w:pPr>
      <w:rPr>
        <w:rFonts w:hint="default"/>
      </w:rPr>
    </w:lvl>
    <w:lvl w:ilvl="3" w:tplc="4D308D54">
      <w:numFmt w:val="bullet"/>
      <w:lvlText w:val="•"/>
      <w:lvlJc w:val="left"/>
      <w:pPr>
        <w:ind w:left="3618" w:hanging="360"/>
      </w:pPr>
      <w:rPr>
        <w:rFonts w:hint="default"/>
      </w:rPr>
    </w:lvl>
    <w:lvl w:ilvl="4" w:tplc="67E67A24">
      <w:numFmt w:val="bullet"/>
      <w:lvlText w:val="•"/>
      <w:lvlJc w:val="left"/>
      <w:pPr>
        <w:ind w:left="4544" w:hanging="360"/>
      </w:pPr>
      <w:rPr>
        <w:rFonts w:hint="default"/>
      </w:rPr>
    </w:lvl>
    <w:lvl w:ilvl="5" w:tplc="3BB86802">
      <w:numFmt w:val="bullet"/>
      <w:lvlText w:val="•"/>
      <w:lvlJc w:val="left"/>
      <w:pPr>
        <w:ind w:left="5470" w:hanging="360"/>
      </w:pPr>
      <w:rPr>
        <w:rFonts w:hint="default"/>
      </w:rPr>
    </w:lvl>
    <w:lvl w:ilvl="6" w:tplc="6F521D34">
      <w:numFmt w:val="bullet"/>
      <w:lvlText w:val="•"/>
      <w:lvlJc w:val="left"/>
      <w:pPr>
        <w:ind w:left="6396" w:hanging="360"/>
      </w:pPr>
      <w:rPr>
        <w:rFonts w:hint="default"/>
      </w:rPr>
    </w:lvl>
    <w:lvl w:ilvl="7" w:tplc="D2408FC8">
      <w:numFmt w:val="bullet"/>
      <w:lvlText w:val="•"/>
      <w:lvlJc w:val="left"/>
      <w:pPr>
        <w:ind w:left="7322" w:hanging="360"/>
      </w:pPr>
      <w:rPr>
        <w:rFonts w:hint="default"/>
      </w:rPr>
    </w:lvl>
    <w:lvl w:ilvl="8" w:tplc="7228CB9E">
      <w:numFmt w:val="bullet"/>
      <w:lvlText w:val="•"/>
      <w:lvlJc w:val="left"/>
      <w:pPr>
        <w:ind w:left="8248" w:hanging="360"/>
      </w:pPr>
      <w:rPr>
        <w:rFonts w:hint="default"/>
      </w:rPr>
    </w:lvl>
  </w:abstractNum>
  <w:abstractNum w:abstractNumId="41">
    <w:nsid w:val="6CB93489"/>
    <w:multiLevelType w:val="hybridMultilevel"/>
    <w:tmpl w:val="6F76824A"/>
    <w:lvl w:ilvl="0" w:tplc="02CA72F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AA3634"/>
    <w:multiLevelType w:val="hybridMultilevel"/>
    <w:tmpl w:val="5AE2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9016DE2"/>
    <w:multiLevelType w:val="hybridMultilevel"/>
    <w:tmpl w:val="717ACE08"/>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4">
    <w:nsid w:val="79CB4237"/>
    <w:multiLevelType w:val="hybridMultilevel"/>
    <w:tmpl w:val="A07ADA30"/>
    <w:lvl w:ilvl="0" w:tplc="FFFFFFFF">
      <w:start w:val="1"/>
      <w:numFmt w:val="decimal"/>
      <w:lvlText w:val="%1."/>
      <w:lvlJc w:val="left"/>
      <w:pPr>
        <w:tabs>
          <w:tab w:val="num" w:pos="3960"/>
        </w:tabs>
        <w:ind w:left="3960" w:hanging="1080"/>
      </w:pPr>
      <w:rPr>
        <w:rFonts w:hint="default"/>
        <w:b w:val="0"/>
        <w:i w:val="0"/>
        <w:sz w:val="24"/>
      </w:r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abstractNum w:abstractNumId="45">
    <w:nsid w:val="7A695EC2"/>
    <w:multiLevelType w:val="hybridMultilevel"/>
    <w:tmpl w:val="9E48C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20"/>
  </w:num>
  <w:num w:numId="3">
    <w:abstractNumId w:val="28"/>
  </w:num>
  <w:num w:numId="4">
    <w:abstractNumId w:val="11"/>
  </w:num>
  <w:num w:numId="5">
    <w:abstractNumId w:val="5"/>
  </w:num>
  <w:num w:numId="6">
    <w:abstractNumId w:val="31"/>
  </w:num>
  <w:num w:numId="7">
    <w:abstractNumId w:val="8"/>
  </w:num>
  <w:num w:numId="8">
    <w:abstractNumId w:val="4"/>
  </w:num>
  <w:num w:numId="9">
    <w:abstractNumId w:val="22"/>
  </w:num>
  <w:num w:numId="10">
    <w:abstractNumId w:val="42"/>
  </w:num>
  <w:num w:numId="11">
    <w:abstractNumId w:val="44"/>
  </w:num>
  <w:num w:numId="12">
    <w:abstractNumId w:val="40"/>
  </w:num>
  <w:num w:numId="13">
    <w:abstractNumId w:val="6"/>
  </w:num>
  <w:num w:numId="14">
    <w:abstractNumId w:val="36"/>
  </w:num>
  <w:num w:numId="15">
    <w:abstractNumId w:val="39"/>
  </w:num>
  <w:num w:numId="16">
    <w:abstractNumId w:val="19"/>
  </w:num>
  <w:num w:numId="17">
    <w:abstractNumId w:val="38"/>
  </w:num>
  <w:num w:numId="18">
    <w:abstractNumId w:val="32"/>
  </w:num>
  <w:num w:numId="19">
    <w:abstractNumId w:val="21"/>
  </w:num>
  <w:num w:numId="20">
    <w:abstractNumId w:val="25"/>
  </w:num>
  <w:num w:numId="21">
    <w:abstractNumId w:val="35"/>
  </w:num>
  <w:num w:numId="22">
    <w:abstractNumId w:val="33"/>
  </w:num>
  <w:num w:numId="23">
    <w:abstractNumId w:val="12"/>
  </w:num>
  <w:num w:numId="24">
    <w:abstractNumId w:val="14"/>
  </w:num>
  <w:num w:numId="25">
    <w:abstractNumId w:val="23"/>
  </w:num>
  <w:num w:numId="26">
    <w:abstractNumId w:val="45"/>
  </w:num>
  <w:num w:numId="27">
    <w:abstractNumId w:val="3"/>
  </w:num>
  <w:num w:numId="28">
    <w:abstractNumId w:val="27"/>
  </w:num>
  <w:num w:numId="29">
    <w:abstractNumId w:val="26"/>
  </w:num>
  <w:num w:numId="30">
    <w:abstractNumId w:val="41"/>
  </w:num>
  <w:num w:numId="31">
    <w:abstractNumId w:val="29"/>
  </w:num>
  <w:num w:numId="32">
    <w:abstractNumId w:val="9"/>
  </w:num>
  <w:num w:numId="33">
    <w:abstractNumId w:val="18"/>
  </w:num>
  <w:num w:numId="34">
    <w:abstractNumId w:val="0"/>
  </w:num>
  <w:num w:numId="35">
    <w:abstractNumId w:val="7"/>
  </w:num>
  <w:num w:numId="36">
    <w:abstractNumId w:val="16"/>
  </w:num>
  <w:num w:numId="37">
    <w:abstractNumId w:val="30"/>
  </w:num>
  <w:num w:numId="38">
    <w:abstractNumId w:val="13"/>
  </w:num>
  <w:num w:numId="39">
    <w:abstractNumId w:val="10"/>
  </w:num>
  <w:num w:numId="40">
    <w:abstractNumId w:val="24"/>
  </w:num>
  <w:num w:numId="41">
    <w:abstractNumId w:val="1"/>
  </w:num>
  <w:num w:numId="42">
    <w:abstractNumId w:val="43"/>
  </w:num>
  <w:num w:numId="43">
    <w:abstractNumId w:val="34"/>
  </w:num>
  <w:num w:numId="44">
    <w:abstractNumId w:val="2"/>
  </w:num>
  <w:num w:numId="45">
    <w:abstractNumId w:val="1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AF"/>
    <w:rsid w:val="000043D8"/>
    <w:rsid w:val="00006CEE"/>
    <w:rsid w:val="000120ED"/>
    <w:rsid w:val="000134E3"/>
    <w:rsid w:val="0001450F"/>
    <w:rsid w:val="0001510E"/>
    <w:rsid w:val="00017877"/>
    <w:rsid w:val="000208CA"/>
    <w:rsid w:val="00021771"/>
    <w:rsid w:val="00024474"/>
    <w:rsid w:val="00024D9A"/>
    <w:rsid w:val="0002514E"/>
    <w:rsid w:val="00025B49"/>
    <w:rsid w:val="00026467"/>
    <w:rsid w:val="00030989"/>
    <w:rsid w:val="000338B9"/>
    <w:rsid w:val="0003574D"/>
    <w:rsid w:val="0003716C"/>
    <w:rsid w:val="00040BD6"/>
    <w:rsid w:val="000533CB"/>
    <w:rsid w:val="000569BD"/>
    <w:rsid w:val="000618E9"/>
    <w:rsid w:val="00061A96"/>
    <w:rsid w:val="00062441"/>
    <w:rsid w:val="00065433"/>
    <w:rsid w:val="00067747"/>
    <w:rsid w:val="00067D7C"/>
    <w:rsid w:val="00067FEE"/>
    <w:rsid w:val="00073987"/>
    <w:rsid w:val="00075C62"/>
    <w:rsid w:val="000872CF"/>
    <w:rsid w:val="00087FB9"/>
    <w:rsid w:val="00090576"/>
    <w:rsid w:val="00090AC3"/>
    <w:rsid w:val="00091BC1"/>
    <w:rsid w:val="00096658"/>
    <w:rsid w:val="00096F9F"/>
    <w:rsid w:val="000976E9"/>
    <w:rsid w:val="000A005E"/>
    <w:rsid w:val="000B3640"/>
    <w:rsid w:val="000B6EB1"/>
    <w:rsid w:val="000B7557"/>
    <w:rsid w:val="000C2AC4"/>
    <w:rsid w:val="000C3854"/>
    <w:rsid w:val="000C3C70"/>
    <w:rsid w:val="000D0808"/>
    <w:rsid w:val="000D12BD"/>
    <w:rsid w:val="000D4E19"/>
    <w:rsid w:val="000D5E19"/>
    <w:rsid w:val="000D735C"/>
    <w:rsid w:val="000D79BE"/>
    <w:rsid w:val="000D7F63"/>
    <w:rsid w:val="000E1E77"/>
    <w:rsid w:val="000E51E4"/>
    <w:rsid w:val="000E6A3D"/>
    <w:rsid w:val="000F1844"/>
    <w:rsid w:val="000F5AE1"/>
    <w:rsid w:val="000F7E7B"/>
    <w:rsid w:val="000F7F0D"/>
    <w:rsid w:val="00101350"/>
    <w:rsid w:val="00102218"/>
    <w:rsid w:val="00106334"/>
    <w:rsid w:val="00106512"/>
    <w:rsid w:val="00110F1B"/>
    <w:rsid w:val="001111C6"/>
    <w:rsid w:val="001122B2"/>
    <w:rsid w:val="001123A6"/>
    <w:rsid w:val="00113A7E"/>
    <w:rsid w:val="00114B6E"/>
    <w:rsid w:val="00115478"/>
    <w:rsid w:val="00115C8D"/>
    <w:rsid w:val="00115E29"/>
    <w:rsid w:val="00116F98"/>
    <w:rsid w:val="0011736C"/>
    <w:rsid w:val="00120B93"/>
    <w:rsid w:val="0012240B"/>
    <w:rsid w:val="001229FE"/>
    <w:rsid w:val="00125DDA"/>
    <w:rsid w:val="00126473"/>
    <w:rsid w:val="00130565"/>
    <w:rsid w:val="00133FE9"/>
    <w:rsid w:val="001364FA"/>
    <w:rsid w:val="00136C79"/>
    <w:rsid w:val="00141703"/>
    <w:rsid w:val="0014200D"/>
    <w:rsid w:val="00143F2D"/>
    <w:rsid w:val="00145425"/>
    <w:rsid w:val="00145F38"/>
    <w:rsid w:val="00146D85"/>
    <w:rsid w:val="00150FD9"/>
    <w:rsid w:val="001550FB"/>
    <w:rsid w:val="00157314"/>
    <w:rsid w:val="00160CF8"/>
    <w:rsid w:val="00161D82"/>
    <w:rsid w:val="001638BF"/>
    <w:rsid w:val="00166BED"/>
    <w:rsid w:val="00171683"/>
    <w:rsid w:val="001728CC"/>
    <w:rsid w:val="00173709"/>
    <w:rsid w:val="0017522A"/>
    <w:rsid w:val="001756F8"/>
    <w:rsid w:val="00177E30"/>
    <w:rsid w:val="00177E5E"/>
    <w:rsid w:val="00182437"/>
    <w:rsid w:val="001867BF"/>
    <w:rsid w:val="00193079"/>
    <w:rsid w:val="00195519"/>
    <w:rsid w:val="00196599"/>
    <w:rsid w:val="00196CC6"/>
    <w:rsid w:val="001A0F30"/>
    <w:rsid w:val="001A25C4"/>
    <w:rsid w:val="001A7320"/>
    <w:rsid w:val="001B163C"/>
    <w:rsid w:val="001B78C2"/>
    <w:rsid w:val="001C58D5"/>
    <w:rsid w:val="001C6375"/>
    <w:rsid w:val="001C6D01"/>
    <w:rsid w:val="001C7F8F"/>
    <w:rsid w:val="001D5A3C"/>
    <w:rsid w:val="001D5ECF"/>
    <w:rsid w:val="001E01DE"/>
    <w:rsid w:val="001E0A97"/>
    <w:rsid w:val="001E35F7"/>
    <w:rsid w:val="001F05BA"/>
    <w:rsid w:val="001F2330"/>
    <w:rsid w:val="001F3808"/>
    <w:rsid w:val="00204513"/>
    <w:rsid w:val="0020501F"/>
    <w:rsid w:val="00206610"/>
    <w:rsid w:val="00210798"/>
    <w:rsid w:val="0021121E"/>
    <w:rsid w:val="00215C13"/>
    <w:rsid w:val="00217FD3"/>
    <w:rsid w:val="00220A30"/>
    <w:rsid w:val="00222428"/>
    <w:rsid w:val="00224C6C"/>
    <w:rsid w:val="002251BC"/>
    <w:rsid w:val="00232666"/>
    <w:rsid w:val="0023472C"/>
    <w:rsid w:val="00236B35"/>
    <w:rsid w:val="002375BA"/>
    <w:rsid w:val="002437ED"/>
    <w:rsid w:val="002459FF"/>
    <w:rsid w:val="00245EB4"/>
    <w:rsid w:val="0024784D"/>
    <w:rsid w:val="00247923"/>
    <w:rsid w:val="002506EE"/>
    <w:rsid w:val="002532FD"/>
    <w:rsid w:val="00253E20"/>
    <w:rsid w:val="0026306E"/>
    <w:rsid w:val="00265463"/>
    <w:rsid w:val="00265D8B"/>
    <w:rsid w:val="00266D0D"/>
    <w:rsid w:val="00266E88"/>
    <w:rsid w:val="00267E86"/>
    <w:rsid w:val="002719B6"/>
    <w:rsid w:val="0027268F"/>
    <w:rsid w:val="002779C5"/>
    <w:rsid w:val="00281739"/>
    <w:rsid w:val="00281890"/>
    <w:rsid w:val="00284D6F"/>
    <w:rsid w:val="002873D6"/>
    <w:rsid w:val="00290F4B"/>
    <w:rsid w:val="00291167"/>
    <w:rsid w:val="002914F5"/>
    <w:rsid w:val="002927D7"/>
    <w:rsid w:val="00297511"/>
    <w:rsid w:val="002A0069"/>
    <w:rsid w:val="002A1247"/>
    <w:rsid w:val="002A2BF4"/>
    <w:rsid w:val="002A4CA7"/>
    <w:rsid w:val="002A66A0"/>
    <w:rsid w:val="002A7749"/>
    <w:rsid w:val="002B2558"/>
    <w:rsid w:val="002B3D6B"/>
    <w:rsid w:val="002B79D5"/>
    <w:rsid w:val="002C5106"/>
    <w:rsid w:val="002C5D6B"/>
    <w:rsid w:val="002C74C7"/>
    <w:rsid w:val="002D6323"/>
    <w:rsid w:val="002E30C4"/>
    <w:rsid w:val="002E7255"/>
    <w:rsid w:val="002F0374"/>
    <w:rsid w:val="002F0745"/>
    <w:rsid w:val="002F1D70"/>
    <w:rsid w:val="002F35D4"/>
    <w:rsid w:val="002F4AC3"/>
    <w:rsid w:val="002F5C57"/>
    <w:rsid w:val="00301E18"/>
    <w:rsid w:val="00302226"/>
    <w:rsid w:val="00302DF2"/>
    <w:rsid w:val="00306340"/>
    <w:rsid w:val="00311F1D"/>
    <w:rsid w:val="003146B6"/>
    <w:rsid w:val="00314725"/>
    <w:rsid w:val="003236C2"/>
    <w:rsid w:val="00324711"/>
    <w:rsid w:val="00324D51"/>
    <w:rsid w:val="00325C99"/>
    <w:rsid w:val="003262A9"/>
    <w:rsid w:val="00334510"/>
    <w:rsid w:val="003349DC"/>
    <w:rsid w:val="00334AA6"/>
    <w:rsid w:val="00335065"/>
    <w:rsid w:val="0034111D"/>
    <w:rsid w:val="00341464"/>
    <w:rsid w:val="003424ED"/>
    <w:rsid w:val="00342696"/>
    <w:rsid w:val="0034690B"/>
    <w:rsid w:val="00351F98"/>
    <w:rsid w:val="003603CB"/>
    <w:rsid w:val="00362FEB"/>
    <w:rsid w:val="00366225"/>
    <w:rsid w:val="0037013B"/>
    <w:rsid w:val="00372905"/>
    <w:rsid w:val="003733DE"/>
    <w:rsid w:val="00374146"/>
    <w:rsid w:val="0037502D"/>
    <w:rsid w:val="003754A5"/>
    <w:rsid w:val="00384CC5"/>
    <w:rsid w:val="00384D2F"/>
    <w:rsid w:val="00385A6B"/>
    <w:rsid w:val="00387178"/>
    <w:rsid w:val="00391309"/>
    <w:rsid w:val="00393EA2"/>
    <w:rsid w:val="00393EAA"/>
    <w:rsid w:val="003A2375"/>
    <w:rsid w:val="003A2887"/>
    <w:rsid w:val="003A37F1"/>
    <w:rsid w:val="003A458D"/>
    <w:rsid w:val="003B07D9"/>
    <w:rsid w:val="003B0E89"/>
    <w:rsid w:val="003B401E"/>
    <w:rsid w:val="003B41E9"/>
    <w:rsid w:val="003C2C34"/>
    <w:rsid w:val="003C4EDB"/>
    <w:rsid w:val="003C5751"/>
    <w:rsid w:val="003D1A9E"/>
    <w:rsid w:val="003D1F83"/>
    <w:rsid w:val="003D6400"/>
    <w:rsid w:val="003D66A2"/>
    <w:rsid w:val="003D7EAE"/>
    <w:rsid w:val="003E13A5"/>
    <w:rsid w:val="003E2878"/>
    <w:rsid w:val="003E28A4"/>
    <w:rsid w:val="003E396D"/>
    <w:rsid w:val="003E39B9"/>
    <w:rsid w:val="003E4EA4"/>
    <w:rsid w:val="003F0EF1"/>
    <w:rsid w:val="003F1DD9"/>
    <w:rsid w:val="003F24CC"/>
    <w:rsid w:val="003F26A2"/>
    <w:rsid w:val="003F3404"/>
    <w:rsid w:val="003F4A3E"/>
    <w:rsid w:val="004113D7"/>
    <w:rsid w:val="00413D35"/>
    <w:rsid w:val="00414D57"/>
    <w:rsid w:val="004166CE"/>
    <w:rsid w:val="004178A0"/>
    <w:rsid w:val="00422EC9"/>
    <w:rsid w:val="00424689"/>
    <w:rsid w:val="0042547E"/>
    <w:rsid w:val="004260A7"/>
    <w:rsid w:val="0042717F"/>
    <w:rsid w:val="00430CA4"/>
    <w:rsid w:val="00431367"/>
    <w:rsid w:val="0043574C"/>
    <w:rsid w:val="0043646E"/>
    <w:rsid w:val="00445A6E"/>
    <w:rsid w:val="00446F93"/>
    <w:rsid w:val="00451732"/>
    <w:rsid w:val="004521D5"/>
    <w:rsid w:val="00455A4F"/>
    <w:rsid w:val="0045722B"/>
    <w:rsid w:val="00466DD8"/>
    <w:rsid w:val="00466EB4"/>
    <w:rsid w:val="004752DF"/>
    <w:rsid w:val="0047753F"/>
    <w:rsid w:val="004831E8"/>
    <w:rsid w:val="004846A1"/>
    <w:rsid w:val="00491088"/>
    <w:rsid w:val="0049176C"/>
    <w:rsid w:val="00492281"/>
    <w:rsid w:val="00492F6D"/>
    <w:rsid w:val="004A223D"/>
    <w:rsid w:val="004A5244"/>
    <w:rsid w:val="004A70A2"/>
    <w:rsid w:val="004A7EB1"/>
    <w:rsid w:val="004B080E"/>
    <w:rsid w:val="004B10AE"/>
    <w:rsid w:val="004B44E5"/>
    <w:rsid w:val="004B5813"/>
    <w:rsid w:val="004C33B8"/>
    <w:rsid w:val="004C5051"/>
    <w:rsid w:val="004C7651"/>
    <w:rsid w:val="004D3416"/>
    <w:rsid w:val="004D3585"/>
    <w:rsid w:val="004D5E59"/>
    <w:rsid w:val="004E0E2C"/>
    <w:rsid w:val="004E1974"/>
    <w:rsid w:val="004E284A"/>
    <w:rsid w:val="004E4D18"/>
    <w:rsid w:val="004E6F38"/>
    <w:rsid w:val="004E774E"/>
    <w:rsid w:val="004F0EED"/>
    <w:rsid w:val="004F10C8"/>
    <w:rsid w:val="004F19D8"/>
    <w:rsid w:val="004F5024"/>
    <w:rsid w:val="00501566"/>
    <w:rsid w:val="005029C4"/>
    <w:rsid w:val="00505378"/>
    <w:rsid w:val="00505728"/>
    <w:rsid w:val="00505FB8"/>
    <w:rsid w:val="00510928"/>
    <w:rsid w:val="00510D53"/>
    <w:rsid w:val="00511719"/>
    <w:rsid w:val="00516726"/>
    <w:rsid w:val="005213FC"/>
    <w:rsid w:val="00525A7B"/>
    <w:rsid w:val="005314F0"/>
    <w:rsid w:val="00532285"/>
    <w:rsid w:val="00533BD2"/>
    <w:rsid w:val="00536F1F"/>
    <w:rsid w:val="00536F2E"/>
    <w:rsid w:val="00544697"/>
    <w:rsid w:val="00546F1D"/>
    <w:rsid w:val="0055015F"/>
    <w:rsid w:val="005514E1"/>
    <w:rsid w:val="0055324A"/>
    <w:rsid w:val="005568EB"/>
    <w:rsid w:val="005631D3"/>
    <w:rsid w:val="0056474D"/>
    <w:rsid w:val="00564FF6"/>
    <w:rsid w:val="00565890"/>
    <w:rsid w:val="00565BCA"/>
    <w:rsid w:val="005669CB"/>
    <w:rsid w:val="00571857"/>
    <w:rsid w:val="005718C7"/>
    <w:rsid w:val="005733F3"/>
    <w:rsid w:val="005736FB"/>
    <w:rsid w:val="00573949"/>
    <w:rsid w:val="0058000E"/>
    <w:rsid w:val="00580F65"/>
    <w:rsid w:val="00582457"/>
    <w:rsid w:val="0058639F"/>
    <w:rsid w:val="005908AD"/>
    <w:rsid w:val="00590987"/>
    <w:rsid w:val="0059303E"/>
    <w:rsid w:val="00593AD4"/>
    <w:rsid w:val="00597D6E"/>
    <w:rsid w:val="005A0B50"/>
    <w:rsid w:val="005A1CF9"/>
    <w:rsid w:val="005A33C2"/>
    <w:rsid w:val="005A5433"/>
    <w:rsid w:val="005B0BB2"/>
    <w:rsid w:val="005B1932"/>
    <w:rsid w:val="005B2310"/>
    <w:rsid w:val="005B33BF"/>
    <w:rsid w:val="005B6915"/>
    <w:rsid w:val="005B78F7"/>
    <w:rsid w:val="005B7CD0"/>
    <w:rsid w:val="005B7D63"/>
    <w:rsid w:val="005C2E89"/>
    <w:rsid w:val="005C305D"/>
    <w:rsid w:val="005C38B6"/>
    <w:rsid w:val="005C6AAA"/>
    <w:rsid w:val="005D0171"/>
    <w:rsid w:val="005D5D08"/>
    <w:rsid w:val="005D6DF0"/>
    <w:rsid w:val="005D6E58"/>
    <w:rsid w:val="005E1AB9"/>
    <w:rsid w:val="005E1C4B"/>
    <w:rsid w:val="005E4163"/>
    <w:rsid w:val="005E59F2"/>
    <w:rsid w:val="005E60AB"/>
    <w:rsid w:val="005E6350"/>
    <w:rsid w:val="005E7717"/>
    <w:rsid w:val="005F08B8"/>
    <w:rsid w:val="005F1AC0"/>
    <w:rsid w:val="005F1C9D"/>
    <w:rsid w:val="005F2BEE"/>
    <w:rsid w:val="005F4F08"/>
    <w:rsid w:val="006004E4"/>
    <w:rsid w:val="00601098"/>
    <w:rsid w:val="006026CD"/>
    <w:rsid w:val="0060485F"/>
    <w:rsid w:val="00613C39"/>
    <w:rsid w:val="00614362"/>
    <w:rsid w:val="00617B20"/>
    <w:rsid w:val="00624315"/>
    <w:rsid w:val="006250F8"/>
    <w:rsid w:val="00626091"/>
    <w:rsid w:val="006270C3"/>
    <w:rsid w:val="00631645"/>
    <w:rsid w:val="006342FD"/>
    <w:rsid w:val="0063659D"/>
    <w:rsid w:val="00636D62"/>
    <w:rsid w:val="00643A6A"/>
    <w:rsid w:val="00645A56"/>
    <w:rsid w:val="006511D7"/>
    <w:rsid w:val="00653D81"/>
    <w:rsid w:val="006553EE"/>
    <w:rsid w:val="00656B37"/>
    <w:rsid w:val="006630A7"/>
    <w:rsid w:val="0066455E"/>
    <w:rsid w:val="00666514"/>
    <w:rsid w:val="00677944"/>
    <w:rsid w:val="00680B92"/>
    <w:rsid w:val="00682748"/>
    <w:rsid w:val="006920EA"/>
    <w:rsid w:val="0069555D"/>
    <w:rsid w:val="0069615E"/>
    <w:rsid w:val="006A1CF2"/>
    <w:rsid w:val="006A1FFD"/>
    <w:rsid w:val="006A482B"/>
    <w:rsid w:val="006A4E47"/>
    <w:rsid w:val="006A4E7F"/>
    <w:rsid w:val="006A4E97"/>
    <w:rsid w:val="006A4FD1"/>
    <w:rsid w:val="006A5974"/>
    <w:rsid w:val="006A6DFC"/>
    <w:rsid w:val="006A74C5"/>
    <w:rsid w:val="006B265F"/>
    <w:rsid w:val="006B2E64"/>
    <w:rsid w:val="006B6940"/>
    <w:rsid w:val="006B714C"/>
    <w:rsid w:val="006B750D"/>
    <w:rsid w:val="006C390E"/>
    <w:rsid w:val="006C4D89"/>
    <w:rsid w:val="006C4E7B"/>
    <w:rsid w:val="006C56C5"/>
    <w:rsid w:val="006C697F"/>
    <w:rsid w:val="006D0EE6"/>
    <w:rsid w:val="006D3E03"/>
    <w:rsid w:val="006E3FEC"/>
    <w:rsid w:val="006E6550"/>
    <w:rsid w:val="006F3AD0"/>
    <w:rsid w:val="006F4324"/>
    <w:rsid w:val="006F7B74"/>
    <w:rsid w:val="00701A65"/>
    <w:rsid w:val="00702ED8"/>
    <w:rsid w:val="00705042"/>
    <w:rsid w:val="00706F44"/>
    <w:rsid w:val="00712C13"/>
    <w:rsid w:val="00714A2F"/>
    <w:rsid w:val="007168FB"/>
    <w:rsid w:val="00717388"/>
    <w:rsid w:val="00717772"/>
    <w:rsid w:val="00717942"/>
    <w:rsid w:val="00723204"/>
    <w:rsid w:val="007278C2"/>
    <w:rsid w:val="00732425"/>
    <w:rsid w:val="007353CE"/>
    <w:rsid w:val="00735FEE"/>
    <w:rsid w:val="00743FA6"/>
    <w:rsid w:val="007441CE"/>
    <w:rsid w:val="0074562C"/>
    <w:rsid w:val="007468DE"/>
    <w:rsid w:val="007469DB"/>
    <w:rsid w:val="00747D57"/>
    <w:rsid w:val="007520F9"/>
    <w:rsid w:val="00754A34"/>
    <w:rsid w:val="00756162"/>
    <w:rsid w:val="0075751A"/>
    <w:rsid w:val="007613F0"/>
    <w:rsid w:val="00763B1D"/>
    <w:rsid w:val="00770D3E"/>
    <w:rsid w:val="00771032"/>
    <w:rsid w:val="00771349"/>
    <w:rsid w:val="00772FA5"/>
    <w:rsid w:val="00774E0C"/>
    <w:rsid w:val="0077693C"/>
    <w:rsid w:val="00776E07"/>
    <w:rsid w:val="00777243"/>
    <w:rsid w:val="00780E30"/>
    <w:rsid w:val="0078291B"/>
    <w:rsid w:val="007834C0"/>
    <w:rsid w:val="007842CA"/>
    <w:rsid w:val="007860DD"/>
    <w:rsid w:val="00787250"/>
    <w:rsid w:val="00787EE3"/>
    <w:rsid w:val="007902B1"/>
    <w:rsid w:val="00791584"/>
    <w:rsid w:val="007943EA"/>
    <w:rsid w:val="00794B49"/>
    <w:rsid w:val="007A0BB0"/>
    <w:rsid w:val="007A5D4D"/>
    <w:rsid w:val="007B06DB"/>
    <w:rsid w:val="007B180B"/>
    <w:rsid w:val="007B30C0"/>
    <w:rsid w:val="007B4ABB"/>
    <w:rsid w:val="007B52E4"/>
    <w:rsid w:val="007C2489"/>
    <w:rsid w:val="007C7AFE"/>
    <w:rsid w:val="007D1559"/>
    <w:rsid w:val="007D2400"/>
    <w:rsid w:val="007D4C2A"/>
    <w:rsid w:val="007D5F8A"/>
    <w:rsid w:val="007D6742"/>
    <w:rsid w:val="007E0DEA"/>
    <w:rsid w:val="007E1AF0"/>
    <w:rsid w:val="007E1D93"/>
    <w:rsid w:val="007E1DBA"/>
    <w:rsid w:val="007E3363"/>
    <w:rsid w:val="007F340D"/>
    <w:rsid w:val="007F731A"/>
    <w:rsid w:val="00803D6C"/>
    <w:rsid w:val="00804EB4"/>
    <w:rsid w:val="008109D2"/>
    <w:rsid w:val="00814B22"/>
    <w:rsid w:val="008161A7"/>
    <w:rsid w:val="0081661F"/>
    <w:rsid w:val="00820683"/>
    <w:rsid w:val="00825DB2"/>
    <w:rsid w:val="00826828"/>
    <w:rsid w:val="00827E2B"/>
    <w:rsid w:val="00833FEC"/>
    <w:rsid w:val="00834B62"/>
    <w:rsid w:val="00834D21"/>
    <w:rsid w:val="008410C4"/>
    <w:rsid w:val="00844C0C"/>
    <w:rsid w:val="00845BC6"/>
    <w:rsid w:val="008471E1"/>
    <w:rsid w:val="00847FAC"/>
    <w:rsid w:val="00851C29"/>
    <w:rsid w:val="00851DF5"/>
    <w:rsid w:val="0085273D"/>
    <w:rsid w:val="0085308C"/>
    <w:rsid w:val="0085439C"/>
    <w:rsid w:val="0085595A"/>
    <w:rsid w:val="00855D6D"/>
    <w:rsid w:val="00856442"/>
    <w:rsid w:val="0086081D"/>
    <w:rsid w:val="008613EE"/>
    <w:rsid w:val="00862857"/>
    <w:rsid w:val="00862BFD"/>
    <w:rsid w:val="00863F05"/>
    <w:rsid w:val="00864756"/>
    <w:rsid w:val="00864986"/>
    <w:rsid w:val="00866E19"/>
    <w:rsid w:val="008721A2"/>
    <w:rsid w:val="00874AAE"/>
    <w:rsid w:val="0087698B"/>
    <w:rsid w:val="0088096A"/>
    <w:rsid w:val="00885C26"/>
    <w:rsid w:val="00886D8C"/>
    <w:rsid w:val="008874E0"/>
    <w:rsid w:val="00890AB2"/>
    <w:rsid w:val="00892978"/>
    <w:rsid w:val="0089386A"/>
    <w:rsid w:val="008954C1"/>
    <w:rsid w:val="00895A72"/>
    <w:rsid w:val="00896077"/>
    <w:rsid w:val="008A0247"/>
    <w:rsid w:val="008A21D4"/>
    <w:rsid w:val="008A5BF6"/>
    <w:rsid w:val="008A6D3E"/>
    <w:rsid w:val="008A6E89"/>
    <w:rsid w:val="008A738D"/>
    <w:rsid w:val="008B18EC"/>
    <w:rsid w:val="008B2980"/>
    <w:rsid w:val="008B30A9"/>
    <w:rsid w:val="008B4057"/>
    <w:rsid w:val="008B43EA"/>
    <w:rsid w:val="008B51ED"/>
    <w:rsid w:val="008B663D"/>
    <w:rsid w:val="008C2A50"/>
    <w:rsid w:val="008D22CB"/>
    <w:rsid w:val="008D23D0"/>
    <w:rsid w:val="008D51DF"/>
    <w:rsid w:val="008D54FB"/>
    <w:rsid w:val="008D5EAA"/>
    <w:rsid w:val="008E387F"/>
    <w:rsid w:val="008E52C0"/>
    <w:rsid w:val="008E5567"/>
    <w:rsid w:val="008E563F"/>
    <w:rsid w:val="008E751C"/>
    <w:rsid w:val="008F0545"/>
    <w:rsid w:val="008F0A83"/>
    <w:rsid w:val="008F1F0D"/>
    <w:rsid w:val="008F2F16"/>
    <w:rsid w:val="008F7383"/>
    <w:rsid w:val="00900393"/>
    <w:rsid w:val="00900A4A"/>
    <w:rsid w:val="00901675"/>
    <w:rsid w:val="00901D19"/>
    <w:rsid w:val="00901E91"/>
    <w:rsid w:val="0090463A"/>
    <w:rsid w:val="00904774"/>
    <w:rsid w:val="009059E7"/>
    <w:rsid w:val="00907EEA"/>
    <w:rsid w:val="00911446"/>
    <w:rsid w:val="00912E1E"/>
    <w:rsid w:val="00913F14"/>
    <w:rsid w:val="009148FE"/>
    <w:rsid w:val="00915EA0"/>
    <w:rsid w:val="009164D0"/>
    <w:rsid w:val="009166C6"/>
    <w:rsid w:val="00916879"/>
    <w:rsid w:val="0092251E"/>
    <w:rsid w:val="0092341D"/>
    <w:rsid w:val="00923D33"/>
    <w:rsid w:val="0092468B"/>
    <w:rsid w:val="00924931"/>
    <w:rsid w:val="0093066E"/>
    <w:rsid w:val="00935FAA"/>
    <w:rsid w:val="009375E7"/>
    <w:rsid w:val="009405DD"/>
    <w:rsid w:val="00940CC3"/>
    <w:rsid w:val="009421F0"/>
    <w:rsid w:val="009424E5"/>
    <w:rsid w:val="00944643"/>
    <w:rsid w:val="00947107"/>
    <w:rsid w:val="009522FA"/>
    <w:rsid w:val="00952BA9"/>
    <w:rsid w:val="00954FC7"/>
    <w:rsid w:val="009557C4"/>
    <w:rsid w:val="00961D97"/>
    <w:rsid w:val="00962EFD"/>
    <w:rsid w:val="00965A39"/>
    <w:rsid w:val="00967AC0"/>
    <w:rsid w:val="00967D12"/>
    <w:rsid w:val="009700B4"/>
    <w:rsid w:val="00970CCA"/>
    <w:rsid w:val="0097413A"/>
    <w:rsid w:val="00977F96"/>
    <w:rsid w:val="009915ED"/>
    <w:rsid w:val="0099305F"/>
    <w:rsid w:val="00994AD6"/>
    <w:rsid w:val="009A0591"/>
    <w:rsid w:val="009A6247"/>
    <w:rsid w:val="009A6333"/>
    <w:rsid w:val="009A7032"/>
    <w:rsid w:val="009B0133"/>
    <w:rsid w:val="009B03D7"/>
    <w:rsid w:val="009B0513"/>
    <w:rsid w:val="009B13FF"/>
    <w:rsid w:val="009B2E3D"/>
    <w:rsid w:val="009B41B8"/>
    <w:rsid w:val="009B46A6"/>
    <w:rsid w:val="009B5D3B"/>
    <w:rsid w:val="009B743F"/>
    <w:rsid w:val="009B77A0"/>
    <w:rsid w:val="009B7945"/>
    <w:rsid w:val="009C1046"/>
    <w:rsid w:val="009C3508"/>
    <w:rsid w:val="009C3E8F"/>
    <w:rsid w:val="009C4C7A"/>
    <w:rsid w:val="009D4DEC"/>
    <w:rsid w:val="009D7502"/>
    <w:rsid w:val="009D788F"/>
    <w:rsid w:val="009E216E"/>
    <w:rsid w:val="009E2C03"/>
    <w:rsid w:val="009E4416"/>
    <w:rsid w:val="009E696F"/>
    <w:rsid w:val="009F55FE"/>
    <w:rsid w:val="00A0114E"/>
    <w:rsid w:val="00A02A8D"/>
    <w:rsid w:val="00A05F49"/>
    <w:rsid w:val="00A07DB0"/>
    <w:rsid w:val="00A1189B"/>
    <w:rsid w:val="00A1295A"/>
    <w:rsid w:val="00A12EA1"/>
    <w:rsid w:val="00A14F7E"/>
    <w:rsid w:val="00A15D78"/>
    <w:rsid w:val="00A17B39"/>
    <w:rsid w:val="00A24D33"/>
    <w:rsid w:val="00A24E75"/>
    <w:rsid w:val="00A26B9C"/>
    <w:rsid w:val="00A26F30"/>
    <w:rsid w:val="00A303E9"/>
    <w:rsid w:val="00A30AC9"/>
    <w:rsid w:val="00A322B2"/>
    <w:rsid w:val="00A3507F"/>
    <w:rsid w:val="00A405CA"/>
    <w:rsid w:val="00A40630"/>
    <w:rsid w:val="00A435DC"/>
    <w:rsid w:val="00A44B29"/>
    <w:rsid w:val="00A46AD1"/>
    <w:rsid w:val="00A506EC"/>
    <w:rsid w:val="00A507FC"/>
    <w:rsid w:val="00A519B3"/>
    <w:rsid w:val="00A526B0"/>
    <w:rsid w:val="00A53343"/>
    <w:rsid w:val="00A53866"/>
    <w:rsid w:val="00A60746"/>
    <w:rsid w:val="00A616FE"/>
    <w:rsid w:val="00A62168"/>
    <w:rsid w:val="00A6297B"/>
    <w:rsid w:val="00A63882"/>
    <w:rsid w:val="00A7027B"/>
    <w:rsid w:val="00A71383"/>
    <w:rsid w:val="00A7254B"/>
    <w:rsid w:val="00A747E6"/>
    <w:rsid w:val="00A812CA"/>
    <w:rsid w:val="00A81E5D"/>
    <w:rsid w:val="00A84F5A"/>
    <w:rsid w:val="00A87317"/>
    <w:rsid w:val="00A879D4"/>
    <w:rsid w:val="00A94483"/>
    <w:rsid w:val="00A94712"/>
    <w:rsid w:val="00A9527A"/>
    <w:rsid w:val="00AA0DD9"/>
    <w:rsid w:val="00AA39F5"/>
    <w:rsid w:val="00AA6B44"/>
    <w:rsid w:val="00AA7D3F"/>
    <w:rsid w:val="00AB19DB"/>
    <w:rsid w:val="00AB1FBF"/>
    <w:rsid w:val="00AB2634"/>
    <w:rsid w:val="00AB34CC"/>
    <w:rsid w:val="00AB6368"/>
    <w:rsid w:val="00AB7145"/>
    <w:rsid w:val="00AB7CBE"/>
    <w:rsid w:val="00AC3138"/>
    <w:rsid w:val="00AC53A5"/>
    <w:rsid w:val="00AC5FD4"/>
    <w:rsid w:val="00AC7739"/>
    <w:rsid w:val="00AC7A1E"/>
    <w:rsid w:val="00AD1AE8"/>
    <w:rsid w:val="00AD1F6C"/>
    <w:rsid w:val="00AD2001"/>
    <w:rsid w:val="00AD2048"/>
    <w:rsid w:val="00AD20AA"/>
    <w:rsid w:val="00AE0A80"/>
    <w:rsid w:val="00AE2069"/>
    <w:rsid w:val="00AE26B8"/>
    <w:rsid w:val="00AE527F"/>
    <w:rsid w:val="00AE5F8D"/>
    <w:rsid w:val="00AF1359"/>
    <w:rsid w:val="00AF6323"/>
    <w:rsid w:val="00B00832"/>
    <w:rsid w:val="00B02E17"/>
    <w:rsid w:val="00B03813"/>
    <w:rsid w:val="00B039B2"/>
    <w:rsid w:val="00B04373"/>
    <w:rsid w:val="00B058F1"/>
    <w:rsid w:val="00B06E08"/>
    <w:rsid w:val="00B1209B"/>
    <w:rsid w:val="00B14570"/>
    <w:rsid w:val="00B25128"/>
    <w:rsid w:val="00B25673"/>
    <w:rsid w:val="00B3213C"/>
    <w:rsid w:val="00B33E05"/>
    <w:rsid w:val="00B35E5A"/>
    <w:rsid w:val="00B407E4"/>
    <w:rsid w:val="00B44920"/>
    <w:rsid w:val="00B45A4C"/>
    <w:rsid w:val="00B460E1"/>
    <w:rsid w:val="00B460E8"/>
    <w:rsid w:val="00B47FE7"/>
    <w:rsid w:val="00B51819"/>
    <w:rsid w:val="00B612ED"/>
    <w:rsid w:val="00B61F0D"/>
    <w:rsid w:val="00B62D3B"/>
    <w:rsid w:val="00B655FE"/>
    <w:rsid w:val="00B65955"/>
    <w:rsid w:val="00B6625D"/>
    <w:rsid w:val="00B66BB2"/>
    <w:rsid w:val="00B745A1"/>
    <w:rsid w:val="00B75788"/>
    <w:rsid w:val="00B812E0"/>
    <w:rsid w:val="00B829C3"/>
    <w:rsid w:val="00B851B7"/>
    <w:rsid w:val="00B87C71"/>
    <w:rsid w:val="00B93AD5"/>
    <w:rsid w:val="00B94971"/>
    <w:rsid w:val="00B9682A"/>
    <w:rsid w:val="00B96DEF"/>
    <w:rsid w:val="00B97753"/>
    <w:rsid w:val="00BA3475"/>
    <w:rsid w:val="00BA53C8"/>
    <w:rsid w:val="00BA5D59"/>
    <w:rsid w:val="00BA63F5"/>
    <w:rsid w:val="00BB0335"/>
    <w:rsid w:val="00BB21A2"/>
    <w:rsid w:val="00BB45F5"/>
    <w:rsid w:val="00BC0A8A"/>
    <w:rsid w:val="00BC0FF1"/>
    <w:rsid w:val="00BC30C7"/>
    <w:rsid w:val="00BC48FF"/>
    <w:rsid w:val="00BC6AAF"/>
    <w:rsid w:val="00BC7C9F"/>
    <w:rsid w:val="00BE0378"/>
    <w:rsid w:val="00BE4083"/>
    <w:rsid w:val="00BF167D"/>
    <w:rsid w:val="00BF3059"/>
    <w:rsid w:val="00BF335E"/>
    <w:rsid w:val="00C01250"/>
    <w:rsid w:val="00C01B51"/>
    <w:rsid w:val="00C02D01"/>
    <w:rsid w:val="00C035B0"/>
    <w:rsid w:val="00C136F2"/>
    <w:rsid w:val="00C13D6C"/>
    <w:rsid w:val="00C146DB"/>
    <w:rsid w:val="00C151E4"/>
    <w:rsid w:val="00C20A71"/>
    <w:rsid w:val="00C219F8"/>
    <w:rsid w:val="00C3151F"/>
    <w:rsid w:val="00C32288"/>
    <w:rsid w:val="00C33532"/>
    <w:rsid w:val="00C3577D"/>
    <w:rsid w:val="00C35BE7"/>
    <w:rsid w:val="00C37C7D"/>
    <w:rsid w:val="00C40FB0"/>
    <w:rsid w:val="00C43F65"/>
    <w:rsid w:val="00C44700"/>
    <w:rsid w:val="00C45CE6"/>
    <w:rsid w:val="00C53788"/>
    <w:rsid w:val="00C54547"/>
    <w:rsid w:val="00C548CD"/>
    <w:rsid w:val="00C61633"/>
    <w:rsid w:val="00C6388E"/>
    <w:rsid w:val="00C65F80"/>
    <w:rsid w:val="00C67B1D"/>
    <w:rsid w:val="00C67E59"/>
    <w:rsid w:val="00C711B0"/>
    <w:rsid w:val="00C72EE8"/>
    <w:rsid w:val="00C73232"/>
    <w:rsid w:val="00C73AC8"/>
    <w:rsid w:val="00C73B12"/>
    <w:rsid w:val="00C74130"/>
    <w:rsid w:val="00C74C73"/>
    <w:rsid w:val="00C75BAD"/>
    <w:rsid w:val="00C809AC"/>
    <w:rsid w:val="00C81DF2"/>
    <w:rsid w:val="00C853D6"/>
    <w:rsid w:val="00C9666F"/>
    <w:rsid w:val="00CA0672"/>
    <w:rsid w:val="00CA1968"/>
    <w:rsid w:val="00CA1E43"/>
    <w:rsid w:val="00CA4899"/>
    <w:rsid w:val="00CA5CB9"/>
    <w:rsid w:val="00CA6B5A"/>
    <w:rsid w:val="00CB0227"/>
    <w:rsid w:val="00CB1CC2"/>
    <w:rsid w:val="00CB4E99"/>
    <w:rsid w:val="00CB54BF"/>
    <w:rsid w:val="00CB5D05"/>
    <w:rsid w:val="00CC03F7"/>
    <w:rsid w:val="00CC0A17"/>
    <w:rsid w:val="00CC23DC"/>
    <w:rsid w:val="00CD320D"/>
    <w:rsid w:val="00CD3653"/>
    <w:rsid w:val="00CD3D03"/>
    <w:rsid w:val="00CD4F22"/>
    <w:rsid w:val="00CD59F0"/>
    <w:rsid w:val="00CD6EFE"/>
    <w:rsid w:val="00CE09A6"/>
    <w:rsid w:val="00CE0F1B"/>
    <w:rsid w:val="00CE1340"/>
    <w:rsid w:val="00CE45DA"/>
    <w:rsid w:val="00CE513D"/>
    <w:rsid w:val="00CE516D"/>
    <w:rsid w:val="00CE6B8C"/>
    <w:rsid w:val="00CE7A94"/>
    <w:rsid w:val="00CF1BCD"/>
    <w:rsid w:val="00CF3043"/>
    <w:rsid w:val="00CF6169"/>
    <w:rsid w:val="00D013A8"/>
    <w:rsid w:val="00D0412F"/>
    <w:rsid w:val="00D04D56"/>
    <w:rsid w:val="00D0627B"/>
    <w:rsid w:val="00D06856"/>
    <w:rsid w:val="00D107B2"/>
    <w:rsid w:val="00D116C2"/>
    <w:rsid w:val="00D12325"/>
    <w:rsid w:val="00D1234C"/>
    <w:rsid w:val="00D12E88"/>
    <w:rsid w:val="00D14D5F"/>
    <w:rsid w:val="00D21C5F"/>
    <w:rsid w:val="00D2516E"/>
    <w:rsid w:val="00D251BE"/>
    <w:rsid w:val="00D26339"/>
    <w:rsid w:val="00D320AB"/>
    <w:rsid w:val="00D3262E"/>
    <w:rsid w:val="00D3373B"/>
    <w:rsid w:val="00D33ECC"/>
    <w:rsid w:val="00D35F9B"/>
    <w:rsid w:val="00D37AA7"/>
    <w:rsid w:val="00D37CB7"/>
    <w:rsid w:val="00D40284"/>
    <w:rsid w:val="00D403AD"/>
    <w:rsid w:val="00D40B62"/>
    <w:rsid w:val="00D420A5"/>
    <w:rsid w:val="00D435FB"/>
    <w:rsid w:val="00D53B51"/>
    <w:rsid w:val="00D549A0"/>
    <w:rsid w:val="00D55BB4"/>
    <w:rsid w:val="00D564D2"/>
    <w:rsid w:val="00D5656D"/>
    <w:rsid w:val="00D56990"/>
    <w:rsid w:val="00D63F0E"/>
    <w:rsid w:val="00D66B1C"/>
    <w:rsid w:val="00D67ECE"/>
    <w:rsid w:val="00D72FC0"/>
    <w:rsid w:val="00D73459"/>
    <w:rsid w:val="00D737FA"/>
    <w:rsid w:val="00D741BB"/>
    <w:rsid w:val="00D80160"/>
    <w:rsid w:val="00D80793"/>
    <w:rsid w:val="00D82F10"/>
    <w:rsid w:val="00D85621"/>
    <w:rsid w:val="00D90194"/>
    <w:rsid w:val="00D924C6"/>
    <w:rsid w:val="00D925D5"/>
    <w:rsid w:val="00D92E29"/>
    <w:rsid w:val="00D9469D"/>
    <w:rsid w:val="00DA1BBC"/>
    <w:rsid w:val="00DA2DAB"/>
    <w:rsid w:val="00DA6E1E"/>
    <w:rsid w:val="00DA7E57"/>
    <w:rsid w:val="00DA7FDC"/>
    <w:rsid w:val="00DB0FD9"/>
    <w:rsid w:val="00DB11AB"/>
    <w:rsid w:val="00DB3427"/>
    <w:rsid w:val="00DB755D"/>
    <w:rsid w:val="00DB763D"/>
    <w:rsid w:val="00DC12C2"/>
    <w:rsid w:val="00DC4894"/>
    <w:rsid w:val="00DC6B07"/>
    <w:rsid w:val="00DC71C0"/>
    <w:rsid w:val="00DD4797"/>
    <w:rsid w:val="00DD4E78"/>
    <w:rsid w:val="00DD63C8"/>
    <w:rsid w:val="00DD647D"/>
    <w:rsid w:val="00DD76D6"/>
    <w:rsid w:val="00DE135C"/>
    <w:rsid w:val="00DE2CCB"/>
    <w:rsid w:val="00DE6D18"/>
    <w:rsid w:val="00DF08DB"/>
    <w:rsid w:val="00DF204C"/>
    <w:rsid w:val="00E013BC"/>
    <w:rsid w:val="00E043BB"/>
    <w:rsid w:val="00E06E7D"/>
    <w:rsid w:val="00E1017A"/>
    <w:rsid w:val="00E11C45"/>
    <w:rsid w:val="00E124BB"/>
    <w:rsid w:val="00E149E9"/>
    <w:rsid w:val="00E14A3E"/>
    <w:rsid w:val="00E14D58"/>
    <w:rsid w:val="00E155D8"/>
    <w:rsid w:val="00E175D3"/>
    <w:rsid w:val="00E20A9E"/>
    <w:rsid w:val="00E210D0"/>
    <w:rsid w:val="00E21585"/>
    <w:rsid w:val="00E21F8F"/>
    <w:rsid w:val="00E226FA"/>
    <w:rsid w:val="00E23CF8"/>
    <w:rsid w:val="00E31797"/>
    <w:rsid w:val="00E32E48"/>
    <w:rsid w:val="00E33451"/>
    <w:rsid w:val="00E33889"/>
    <w:rsid w:val="00E36C92"/>
    <w:rsid w:val="00E41DE9"/>
    <w:rsid w:val="00E46F01"/>
    <w:rsid w:val="00E545A1"/>
    <w:rsid w:val="00E546E3"/>
    <w:rsid w:val="00E57C0F"/>
    <w:rsid w:val="00E60DC9"/>
    <w:rsid w:val="00E62FC9"/>
    <w:rsid w:val="00E73A4D"/>
    <w:rsid w:val="00E76D66"/>
    <w:rsid w:val="00E80A74"/>
    <w:rsid w:val="00E81BBA"/>
    <w:rsid w:val="00E8247F"/>
    <w:rsid w:val="00E82E0B"/>
    <w:rsid w:val="00E82F36"/>
    <w:rsid w:val="00E8756C"/>
    <w:rsid w:val="00E91177"/>
    <w:rsid w:val="00E91235"/>
    <w:rsid w:val="00E91631"/>
    <w:rsid w:val="00E93069"/>
    <w:rsid w:val="00E9418C"/>
    <w:rsid w:val="00E94B1D"/>
    <w:rsid w:val="00E96E8A"/>
    <w:rsid w:val="00E96F56"/>
    <w:rsid w:val="00EA33C6"/>
    <w:rsid w:val="00EA3903"/>
    <w:rsid w:val="00EA4942"/>
    <w:rsid w:val="00EA7DBF"/>
    <w:rsid w:val="00EB014F"/>
    <w:rsid w:val="00EB09D9"/>
    <w:rsid w:val="00EB10BF"/>
    <w:rsid w:val="00EB15F3"/>
    <w:rsid w:val="00EB222C"/>
    <w:rsid w:val="00EB7607"/>
    <w:rsid w:val="00EB7BEA"/>
    <w:rsid w:val="00EC0C5D"/>
    <w:rsid w:val="00EC0E35"/>
    <w:rsid w:val="00EC2B86"/>
    <w:rsid w:val="00EC2E4E"/>
    <w:rsid w:val="00EC68C4"/>
    <w:rsid w:val="00EC76B2"/>
    <w:rsid w:val="00ED162F"/>
    <w:rsid w:val="00ED38BB"/>
    <w:rsid w:val="00ED3980"/>
    <w:rsid w:val="00ED3D21"/>
    <w:rsid w:val="00ED432D"/>
    <w:rsid w:val="00ED5523"/>
    <w:rsid w:val="00ED6841"/>
    <w:rsid w:val="00EE0087"/>
    <w:rsid w:val="00EE29DA"/>
    <w:rsid w:val="00EE6486"/>
    <w:rsid w:val="00EF1B14"/>
    <w:rsid w:val="00EF1CAC"/>
    <w:rsid w:val="00EF3F63"/>
    <w:rsid w:val="00EF5339"/>
    <w:rsid w:val="00F004A3"/>
    <w:rsid w:val="00F01C6A"/>
    <w:rsid w:val="00F02ADA"/>
    <w:rsid w:val="00F0497A"/>
    <w:rsid w:val="00F04C1A"/>
    <w:rsid w:val="00F07EC8"/>
    <w:rsid w:val="00F14F62"/>
    <w:rsid w:val="00F1572F"/>
    <w:rsid w:val="00F2125A"/>
    <w:rsid w:val="00F21CF7"/>
    <w:rsid w:val="00F25CFA"/>
    <w:rsid w:val="00F27849"/>
    <w:rsid w:val="00F322B8"/>
    <w:rsid w:val="00F329B2"/>
    <w:rsid w:val="00F339F8"/>
    <w:rsid w:val="00F33FF8"/>
    <w:rsid w:val="00F35272"/>
    <w:rsid w:val="00F35DFC"/>
    <w:rsid w:val="00F36E21"/>
    <w:rsid w:val="00F40F42"/>
    <w:rsid w:val="00F41863"/>
    <w:rsid w:val="00F42072"/>
    <w:rsid w:val="00F45CB5"/>
    <w:rsid w:val="00F46387"/>
    <w:rsid w:val="00F469C6"/>
    <w:rsid w:val="00F508BA"/>
    <w:rsid w:val="00F50E09"/>
    <w:rsid w:val="00F528C5"/>
    <w:rsid w:val="00F55231"/>
    <w:rsid w:val="00F568F9"/>
    <w:rsid w:val="00F57A04"/>
    <w:rsid w:val="00F57DAC"/>
    <w:rsid w:val="00F61D2F"/>
    <w:rsid w:val="00F62C81"/>
    <w:rsid w:val="00F6392C"/>
    <w:rsid w:val="00F6733A"/>
    <w:rsid w:val="00F6739E"/>
    <w:rsid w:val="00F7141E"/>
    <w:rsid w:val="00F71452"/>
    <w:rsid w:val="00F725EF"/>
    <w:rsid w:val="00F74117"/>
    <w:rsid w:val="00F7490A"/>
    <w:rsid w:val="00F75C16"/>
    <w:rsid w:val="00F856BD"/>
    <w:rsid w:val="00F864F1"/>
    <w:rsid w:val="00F86641"/>
    <w:rsid w:val="00F86F4A"/>
    <w:rsid w:val="00F8713D"/>
    <w:rsid w:val="00F87B01"/>
    <w:rsid w:val="00F87D45"/>
    <w:rsid w:val="00F87D87"/>
    <w:rsid w:val="00F911A8"/>
    <w:rsid w:val="00F91894"/>
    <w:rsid w:val="00F93BBF"/>
    <w:rsid w:val="00FA0A06"/>
    <w:rsid w:val="00FA7E6A"/>
    <w:rsid w:val="00FB0E4F"/>
    <w:rsid w:val="00FB23BC"/>
    <w:rsid w:val="00FB2CB1"/>
    <w:rsid w:val="00FB3074"/>
    <w:rsid w:val="00FB460F"/>
    <w:rsid w:val="00FB4CAE"/>
    <w:rsid w:val="00FB7545"/>
    <w:rsid w:val="00FC0A9E"/>
    <w:rsid w:val="00FC0CBC"/>
    <w:rsid w:val="00FC35E9"/>
    <w:rsid w:val="00FC5716"/>
    <w:rsid w:val="00FD36B1"/>
    <w:rsid w:val="00FD3A76"/>
    <w:rsid w:val="00FD7ED0"/>
    <w:rsid w:val="00FE00A9"/>
    <w:rsid w:val="00FE2BE4"/>
    <w:rsid w:val="00FE52C3"/>
    <w:rsid w:val="00FE6558"/>
    <w:rsid w:val="00FE720F"/>
    <w:rsid w:val="00FE7DD4"/>
    <w:rsid w:val="00FF0EF2"/>
    <w:rsid w:val="00FF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400"/>
  </w:style>
  <w:style w:type="paragraph" w:styleId="Heading2">
    <w:name w:val="heading 2"/>
    <w:basedOn w:val="Normal"/>
    <w:link w:val="Heading2Char"/>
    <w:uiPriority w:val="1"/>
    <w:qFormat/>
    <w:rsid w:val="00FB460F"/>
    <w:pPr>
      <w:widowControl w:val="0"/>
      <w:autoSpaceDE w:val="0"/>
      <w:autoSpaceDN w:val="0"/>
      <w:spacing w:after="0" w:line="240" w:lineRule="auto"/>
      <w:ind w:left="119"/>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352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272"/>
  </w:style>
  <w:style w:type="paragraph" w:styleId="Footer">
    <w:name w:val="footer"/>
    <w:basedOn w:val="Normal"/>
    <w:link w:val="FooterChar"/>
    <w:uiPriority w:val="99"/>
    <w:unhideWhenUsed/>
    <w:rsid w:val="00F352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272"/>
  </w:style>
  <w:style w:type="paragraph" w:styleId="BalloonText">
    <w:name w:val="Balloon Text"/>
    <w:basedOn w:val="Normal"/>
    <w:link w:val="BalloonTextChar"/>
    <w:uiPriority w:val="99"/>
    <w:semiHidden/>
    <w:unhideWhenUsed/>
    <w:rsid w:val="00C80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9AC"/>
    <w:rPr>
      <w:rFonts w:ascii="Tahoma" w:hAnsi="Tahoma" w:cs="Tahoma"/>
      <w:sz w:val="16"/>
      <w:szCs w:val="16"/>
    </w:rPr>
  </w:style>
  <w:style w:type="paragraph" w:styleId="FootnoteText">
    <w:name w:val="footnote text"/>
    <w:basedOn w:val="Normal"/>
    <w:link w:val="FootnoteTextChar1"/>
    <w:semiHidden/>
    <w:rsid w:val="008954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8954C1"/>
    <w:rPr>
      <w:sz w:val="20"/>
      <w:szCs w:val="20"/>
    </w:rPr>
  </w:style>
  <w:style w:type="character" w:customStyle="1" w:styleId="FootnoteTextChar1">
    <w:name w:val="Footnote Text Char1"/>
    <w:link w:val="FootnoteText"/>
    <w:semiHidden/>
    <w:locked/>
    <w:rsid w:val="008954C1"/>
    <w:rPr>
      <w:rFonts w:ascii="Times New Roman" w:eastAsia="Times New Roman" w:hAnsi="Times New Roman" w:cs="Times New Roman"/>
      <w:sz w:val="20"/>
      <w:szCs w:val="20"/>
    </w:rPr>
  </w:style>
  <w:style w:type="character" w:styleId="FootnoteReference">
    <w:name w:val="footnote reference"/>
    <w:semiHidden/>
    <w:rsid w:val="008954C1"/>
    <w:rPr>
      <w:rFonts w:cs="Times New Roman"/>
      <w:vertAlign w:val="superscript"/>
    </w:rPr>
  </w:style>
  <w:style w:type="character" w:styleId="Hyperlink">
    <w:name w:val="Hyperlink"/>
    <w:basedOn w:val="DefaultParagraphFont"/>
    <w:uiPriority w:val="99"/>
    <w:unhideWhenUsed/>
    <w:rsid w:val="007E0DEA"/>
    <w:rPr>
      <w:color w:val="0000FF" w:themeColor="hyperlink"/>
      <w:u w:val="single"/>
    </w:rPr>
  </w:style>
  <w:style w:type="paragraph" w:styleId="ListParagraph">
    <w:name w:val="List Paragraph"/>
    <w:basedOn w:val="Normal"/>
    <w:uiPriority w:val="34"/>
    <w:qFormat/>
    <w:rsid w:val="002914F5"/>
    <w:pPr>
      <w:ind w:left="720"/>
      <w:contextualSpacing/>
    </w:pPr>
  </w:style>
  <w:style w:type="character" w:customStyle="1" w:styleId="Heading2Char">
    <w:name w:val="Heading 2 Char"/>
    <w:basedOn w:val="DefaultParagraphFont"/>
    <w:link w:val="Heading2"/>
    <w:uiPriority w:val="1"/>
    <w:rsid w:val="00FB460F"/>
    <w:rPr>
      <w:rFonts w:ascii="Arial" w:eastAsia="Arial" w:hAnsi="Arial" w:cs="Arial"/>
      <w:b/>
      <w:bCs/>
      <w:sz w:val="24"/>
      <w:szCs w:val="24"/>
      <w:lang w:val="en-US"/>
    </w:rPr>
  </w:style>
  <w:style w:type="paragraph" w:styleId="BodyText">
    <w:name w:val="Body Text"/>
    <w:basedOn w:val="Normal"/>
    <w:link w:val="BodyTextChar"/>
    <w:uiPriority w:val="1"/>
    <w:qFormat/>
    <w:rsid w:val="00FB460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FB460F"/>
    <w:rPr>
      <w:rFonts w:ascii="Arial" w:eastAsia="Arial" w:hAnsi="Arial" w:cs="Arial"/>
      <w:sz w:val="24"/>
      <w:szCs w:val="24"/>
      <w:lang w:val="en-US"/>
    </w:rPr>
  </w:style>
  <w:style w:type="paragraph" w:customStyle="1" w:styleId="Default">
    <w:name w:val="Default"/>
    <w:rsid w:val="00565BCA"/>
    <w:pPr>
      <w:autoSpaceDE w:val="0"/>
      <w:autoSpaceDN w:val="0"/>
      <w:adjustRightInd w:val="0"/>
      <w:spacing w:after="0" w:line="240" w:lineRule="auto"/>
    </w:pPr>
    <w:rPr>
      <w:rFonts w:ascii="Lucida Sans" w:eastAsia="Times New Roman" w:hAnsi="Lucida Sans" w:cs="Lucida Sans"/>
      <w:color w:val="000000"/>
      <w:sz w:val="24"/>
      <w:szCs w:val="24"/>
      <w:lang w:eastAsia="en-GB"/>
    </w:rPr>
  </w:style>
  <w:style w:type="character" w:customStyle="1" w:styleId="HeaderChar1">
    <w:name w:val="Header Char1"/>
    <w:locked/>
    <w:rsid w:val="0012240B"/>
    <w:rPr>
      <w:rFonts w:cs="Times New Roman"/>
      <w:sz w:val="24"/>
      <w:szCs w:val="24"/>
      <w:lang w:val="en-GB" w:eastAsia="x-none"/>
    </w:rPr>
  </w:style>
  <w:style w:type="character" w:styleId="FollowedHyperlink">
    <w:name w:val="FollowedHyperlink"/>
    <w:basedOn w:val="DefaultParagraphFont"/>
    <w:uiPriority w:val="99"/>
    <w:semiHidden/>
    <w:unhideWhenUsed/>
    <w:rsid w:val="00A07DB0"/>
    <w:rPr>
      <w:color w:val="800080" w:themeColor="followedHyperlink"/>
      <w:u w:val="single"/>
    </w:rPr>
  </w:style>
  <w:style w:type="paragraph" w:styleId="NoSpacing">
    <w:name w:val="No Spacing"/>
    <w:uiPriority w:val="1"/>
    <w:qFormat/>
    <w:rsid w:val="00D66B1C"/>
    <w:pPr>
      <w:spacing w:after="0" w:line="240" w:lineRule="auto"/>
    </w:pPr>
  </w:style>
  <w:style w:type="paragraph" w:styleId="NormalWeb">
    <w:name w:val="Normal (Web)"/>
    <w:basedOn w:val="Normal"/>
    <w:uiPriority w:val="99"/>
    <w:unhideWhenUsed/>
    <w:rsid w:val="00D564D2"/>
    <w:pPr>
      <w:spacing w:before="240" w:after="24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F731A"/>
    <w:rPr>
      <w:sz w:val="16"/>
      <w:szCs w:val="16"/>
    </w:rPr>
  </w:style>
  <w:style w:type="paragraph" w:styleId="CommentText">
    <w:name w:val="annotation text"/>
    <w:basedOn w:val="Normal"/>
    <w:link w:val="CommentTextChar"/>
    <w:uiPriority w:val="99"/>
    <w:semiHidden/>
    <w:unhideWhenUsed/>
    <w:rsid w:val="007F731A"/>
    <w:pPr>
      <w:spacing w:line="240" w:lineRule="auto"/>
    </w:pPr>
    <w:rPr>
      <w:sz w:val="20"/>
      <w:szCs w:val="20"/>
    </w:rPr>
  </w:style>
  <w:style w:type="character" w:customStyle="1" w:styleId="CommentTextChar">
    <w:name w:val="Comment Text Char"/>
    <w:basedOn w:val="DefaultParagraphFont"/>
    <w:link w:val="CommentText"/>
    <w:uiPriority w:val="99"/>
    <w:semiHidden/>
    <w:rsid w:val="007F731A"/>
    <w:rPr>
      <w:sz w:val="20"/>
      <w:szCs w:val="20"/>
    </w:rPr>
  </w:style>
  <w:style w:type="paragraph" w:styleId="CommentSubject">
    <w:name w:val="annotation subject"/>
    <w:basedOn w:val="CommentText"/>
    <w:next w:val="CommentText"/>
    <w:link w:val="CommentSubjectChar"/>
    <w:uiPriority w:val="99"/>
    <w:semiHidden/>
    <w:unhideWhenUsed/>
    <w:rsid w:val="007F731A"/>
    <w:rPr>
      <w:b/>
      <w:bCs/>
    </w:rPr>
  </w:style>
  <w:style w:type="character" w:customStyle="1" w:styleId="CommentSubjectChar">
    <w:name w:val="Comment Subject Char"/>
    <w:basedOn w:val="CommentTextChar"/>
    <w:link w:val="CommentSubject"/>
    <w:uiPriority w:val="99"/>
    <w:semiHidden/>
    <w:rsid w:val="007F731A"/>
    <w:rPr>
      <w:b/>
      <w:bCs/>
      <w:sz w:val="20"/>
      <w:szCs w:val="20"/>
    </w:rPr>
  </w:style>
  <w:style w:type="character" w:customStyle="1" w:styleId="A4">
    <w:name w:val="A4"/>
    <w:uiPriority w:val="99"/>
    <w:rsid w:val="00314725"/>
    <w:rPr>
      <w:rFonts w:cs="Century Gothic"/>
      <w:b/>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400"/>
  </w:style>
  <w:style w:type="paragraph" w:styleId="Heading2">
    <w:name w:val="heading 2"/>
    <w:basedOn w:val="Normal"/>
    <w:link w:val="Heading2Char"/>
    <w:uiPriority w:val="1"/>
    <w:qFormat/>
    <w:rsid w:val="00FB460F"/>
    <w:pPr>
      <w:widowControl w:val="0"/>
      <w:autoSpaceDE w:val="0"/>
      <w:autoSpaceDN w:val="0"/>
      <w:spacing w:after="0" w:line="240" w:lineRule="auto"/>
      <w:ind w:left="119"/>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352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272"/>
  </w:style>
  <w:style w:type="paragraph" w:styleId="Footer">
    <w:name w:val="footer"/>
    <w:basedOn w:val="Normal"/>
    <w:link w:val="FooterChar"/>
    <w:uiPriority w:val="99"/>
    <w:unhideWhenUsed/>
    <w:rsid w:val="00F352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272"/>
  </w:style>
  <w:style w:type="paragraph" w:styleId="BalloonText">
    <w:name w:val="Balloon Text"/>
    <w:basedOn w:val="Normal"/>
    <w:link w:val="BalloonTextChar"/>
    <w:uiPriority w:val="99"/>
    <w:semiHidden/>
    <w:unhideWhenUsed/>
    <w:rsid w:val="00C80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9AC"/>
    <w:rPr>
      <w:rFonts w:ascii="Tahoma" w:hAnsi="Tahoma" w:cs="Tahoma"/>
      <w:sz w:val="16"/>
      <w:szCs w:val="16"/>
    </w:rPr>
  </w:style>
  <w:style w:type="paragraph" w:styleId="FootnoteText">
    <w:name w:val="footnote text"/>
    <w:basedOn w:val="Normal"/>
    <w:link w:val="FootnoteTextChar1"/>
    <w:semiHidden/>
    <w:rsid w:val="008954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8954C1"/>
    <w:rPr>
      <w:sz w:val="20"/>
      <w:szCs w:val="20"/>
    </w:rPr>
  </w:style>
  <w:style w:type="character" w:customStyle="1" w:styleId="FootnoteTextChar1">
    <w:name w:val="Footnote Text Char1"/>
    <w:link w:val="FootnoteText"/>
    <w:semiHidden/>
    <w:locked/>
    <w:rsid w:val="008954C1"/>
    <w:rPr>
      <w:rFonts w:ascii="Times New Roman" w:eastAsia="Times New Roman" w:hAnsi="Times New Roman" w:cs="Times New Roman"/>
      <w:sz w:val="20"/>
      <w:szCs w:val="20"/>
    </w:rPr>
  </w:style>
  <w:style w:type="character" w:styleId="FootnoteReference">
    <w:name w:val="footnote reference"/>
    <w:semiHidden/>
    <w:rsid w:val="008954C1"/>
    <w:rPr>
      <w:rFonts w:cs="Times New Roman"/>
      <w:vertAlign w:val="superscript"/>
    </w:rPr>
  </w:style>
  <w:style w:type="character" w:styleId="Hyperlink">
    <w:name w:val="Hyperlink"/>
    <w:basedOn w:val="DefaultParagraphFont"/>
    <w:uiPriority w:val="99"/>
    <w:unhideWhenUsed/>
    <w:rsid w:val="007E0DEA"/>
    <w:rPr>
      <w:color w:val="0000FF" w:themeColor="hyperlink"/>
      <w:u w:val="single"/>
    </w:rPr>
  </w:style>
  <w:style w:type="paragraph" w:styleId="ListParagraph">
    <w:name w:val="List Paragraph"/>
    <w:basedOn w:val="Normal"/>
    <w:uiPriority w:val="34"/>
    <w:qFormat/>
    <w:rsid w:val="002914F5"/>
    <w:pPr>
      <w:ind w:left="720"/>
      <w:contextualSpacing/>
    </w:pPr>
  </w:style>
  <w:style w:type="character" w:customStyle="1" w:styleId="Heading2Char">
    <w:name w:val="Heading 2 Char"/>
    <w:basedOn w:val="DefaultParagraphFont"/>
    <w:link w:val="Heading2"/>
    <w:uiPriority w:val="1"/>
    <w:rsid w:val="00FB460F"/>
    <w:rPr>
      <w:rFonts w:ascii="Arial" w:eastAsia="Arial" w:hAnsi="Arial" w:cs="Arial"/>
      <w:b/>
      <w:bCs/>
      <w:sz w:val="24"/>
      <w:szCs w:val="24"/>
      <w:lang w:val="en-US"/>
    </w:rPr>
  </w:style>
  <w:style w:type="paragraph" w:styleId="BodyText">
    <w:name w:val="Body Text"/>
    <w:basedOn w:val="Normal"/>
    <w:link w:val="BodyTextChar"/>
    <w:uiPriority w:val="1"/>
    <w:qFormat/>
    <w:rsid w:val="00FB460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FB460F"/>
    <w:rPr>
      <w:rFonts w:ascii="Arial" w:eastAsia="Arial" w:hAnsi="Arial" w:cs="Arial"/>
      <w:sz w:val="24"/>
      <w:szCs w:val="24"/>
      <w:lang w:val="en-US"/>
    </w:rPr>
  </w:style>
  <w:style w:type="paragraph" w:customStyle="1" w:styleId="Default">
    <w:name w:val="Default"/>
    <w:rsid w:val="00565BCA"/>
    <w:pPr>
      <w:autoSpaceDE w:val="0"/>
      <w:autoSpaceDN w:val="0"/>
      <w:adjustRightInd w:val="0"/>
      <w:spacing w:after="0" w:line="240" w:lineRule="auto"/>
    </w:pPr>
    <w:rPr>
      <w:rFonts w:ascii="Lucida Sans" w:eastAsia="Times New Roman" w:hAnsi="Lucida Sans" w:cs="Lucida Sans"/>
      <w:color w:val="000000"/>
      <w:sz w:val="24"/>
      <w:szCs w:val="24"/>
      <w:lang w:eastAsia="en-GB"/>
    </w:rPr>
  </w:style>
  <w:style w:type="character" w:customStyle="1" w:styleId="HeaderChar1">
    <w:name w:val="Header Char1"/>
    <w:locked/>
    <w:rsid w:val="0012240B"/>
    <w:rPr>
      <w:rFonts w:cs="Times New Roman"/>
      <w:sz w:val="24"/>
      <w:szCs w:val="24"/>
      <w:lang w:val="en-GB" w:eastAsia="x-none"/>
    </w:rPr>
  </w:style>
  <w:style w:type="character" w:styleId="FollowedHyperlink">
    <w:name w:val="FollowedHyperlink"/>
    <w:basedOn w:val="DefaultParagraphFont"/>
    <w:uiPriority w:val="99"/>
    <w:semiHidden/>
    <w:unhideWhenUsed/>
    <w:rsid w:val="00A07DB0"/>
    <w:rPr>
      <w:color w:val="800080" w:themeColor="followedHyperlink"/>
      <w:u w:val="single"/>
    </w:rPr>
  </w:style>
  <w:style w:type="paragraph" w:styleId="NoSpacing">
    <w:name w:val="No Spacing"/>
    <w:uiPriority w:val="1"/>
    <w:qFormat/>
    <w:rsid w:val="00D66B1C"/>
    <w:pPr>
      <w:spacing w:after="0" w:line="240" w:lineRule="auto"/>
    </w:pPr>
  </w:style>
  <w:style w:type="paragraph" w:styleId="NormalWeb">
    <w:name w:val="Normal (Web)"/>
    <w:basedOn w:val="Normal"/>
    <w:uiPriority w:val="99"/>
    <w:unhideWhenUsed/>
    <w:rsid w:val="00D564D2"/>
    <w:pPr>
      <w:spacing w:before="240" w:after="24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F731A"/>
    <w:rPr>
      <w:sz w:val="16"/>
      <w:szCs w:val="16"/>
    </w:rPr>
  </w:style>
  <w:style w:type="paragraph" w:styleId="CommentText">
    <w:name w:val="annotation text"/>
    <w:basedOn w:val="Normal"/>
    <w:link w:val="CommentTextChar"/>
    <w:uiPriority w:val="99"/>
    <w:semiHidden/>
    <w:unhideWhenUsed/>
    <w:rsid w:val="007F731A"/>
    <w:pPr>
      <w:spacing w:line="240" w:lineRule="auto"/>
    </w:pPr>
    <w:rPr>
      <w:sz w:val="20"/>
      <w:szCs w:val="20"/>
    </w:rPr>
  </w:style>
  <w:style w:type="character" w:customStyle="1" w:styleId="CommentTextChar">
    <w:name w:val="Comment Text Char"/>
    <w:basedOn w:val="DefaultParagraphFont"/>
    <w:link w:val="CommentText"/>
    <w:uiPriority w:val="99"/>
    <w:semiHidden/>
    <w:rsid w:val="007F731A"/>
    <w:rPr>
      <w:sz w:val="20"/>
      <w:szCs w:val="20"/>
    </w:rPr>
  </w:style>
  <w:style w:type="paragraph" w:styleId="CommentSubject">
    <w:name w:val="annotation subject"/>
    <w:basedOn w:val="CommentText"/>
    <w:next w:val="CommentText"/>
    <w:link w:val="CommentSubjectChar"/>
    <w:uiPriority w:val="99"/>
    <w:semiHidden/>
    <w:unhideWhenUsed/>
    <w:rsid w:val="007F731A"/>
    <w:rPr>
      <w:b/>
      <w:bCs/>
    </w:rPr>
  </w:style>
  <w:style w:type="character" w:customStyle="1" w:styleId="CommentSubjectChar">
    <w:name w:val="Comment Subject Char"/>
    <w:basedOn w:val="CommentTextChar"/>
    <w:link w:val="CommentSubject"/>
    <w:uiPriority w:val="99"/>
    <w:semiHidden/>
    <w:rsid w:val="007F731A"/>
    <w:rPr>
      <w:b/>
      <w:bCs/>
      <w:sz w:val="20"/>
      <w:szCs w:val="20"/>
    </w:rPr>
  </w:style>
  <w:style w:type="character" w:customStyle="1" w:styleId="A4">
    <w:name w:val="A4"/>
    <w:uiPriority w:val="99"/>
    <w:rsid w:val="00314725"/>
    <w:rPr>
      <w:rFonts w:cs="Century Gothic"/>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352575">
      <w:bodyDiv w:val="1"/>
      <w:marLeft w:val="0"/>
      <w:marRight w:val="0"/>
      <w:marTop w:val="0"/>
      <w:marBottom w:val="0"/>
      <w:divBdr>
        <w:top w:val="none" w:sz="0" w:space="0" w:color="auto"/>
        <w:left w:val="none" w:sz="0" w:space="0" w:color="auto"/>
        <w:bottom w:val="none" w:sz="0" w:space="0" w:color="auto"/>
        <w:right w:val="none" w:sz="0" w:space="0" w:color="auto"/>
      </w:divBdr>
    </w:div>
    <w:div w:id="452558745">
      <w:bodyDiv w:val="1"/>
      <w:marLeft w:val="0"/>
      <w:marRight w:val="0"/>
      <w:marTop w:val="0"/>
      <w:marBottom w:val="0"/>
      <w:divBdr>
        <w:top w:val="none" w:sz="0" w:space="0" w:color="auto"/>
        <w:left w:val="none" w:sz="0" w:space="0" w:color="auto"/>
        <w:bottom w:val="none" w:sz="0" w:space="0" w:color="auto"/>
        <w:right w:val="none" w:sz="0" w:space="0" w:color="auto"/>
      </w:divBdr>
    </w:div>
    <w:div w:id="706224636">
      <w:bodyDiv w:val="1"/>
      <w:marLeft w:val="0"/>
      <w:marRight w:val="0"/>
      <w:marTop w:val="0"/>
      <w:marBottom w:val="0"/>
      <w:divBdr>
        <w:top w:val="none" w:sz="0" w:space="0" w:color="auto"/>
        <w:left w:val="none" w:sz="0" w:space="0" w:color="auto"/>
        <w:bottom w:val="none" w:sz="0" w:space="0" w:color="auto"/>
        <w:right w:val="none" w:sz="0" w:space="0" w:color="auto"/>
      </w:divBdr>
    </w:div>
    <w:div w:id="1213151414">
      <w:bodyDiv w:val="1"/>
      <w:marLeft w:val="0"/>
      <w:marRight w:val="0"/>
      <w:marTop w:val="0"/>
      <w:marBottom w:val="0"/>
      <w:divBdr>
        <w:top w:val="none" w:sz="0" w:space="0" w:color="auto"/>
        <w:left w:val="none" w:sz="0" w:space="0" w:color="auto"/>
        <w:bottom w:val="none" w:sz="0" w:space="0" w:color="auto"/>
        <w:right w:val="none" w:sz="0" w:space="0" w:color="auto"/>
      </w:divBdr>
    </w:div>
    <w:div w:id="1252857007">
      <w:bodyDiv w:val="1"/>
      <w:marLeft w:val="0"/>
      <w:marRight w:val="0"/>
      <w:marTop w:val="0"/>
      <w:marBottom w:val="0"/>
      <w:divBdr>
        <w:top w:val="none" w:sz="0" w:space="0" w:color="auto"/>
        <w:left w:val="none" w:sz="0" w:space="0" w:color="auto"/>
        <w:bottom w:val="none" w:sz="0" w:space="0" w:color="auto"/>
        <w:right w:val="none" w:sz="0" w:space="0" w:color="auto"/>
      </w:divBdr>
      <w:divsChild>
        <w:div w:id="648244787">
          <w:marLeft w:val="0"/>
          <w:marRight w:val="0"/>
          <w:marTop w:val="0"/>
          <w:marBottom w:val="0"/>
          <w:divBdr>
            <w:top w:val="none" w:sz="0" w:space="0" w:color="auto"/>
            <w:left w:val="none" w:sz="0" w:space="0" w:color="auto"/>
            <w:bottom w:val="none" w:sz="0" w:space="0" w:color="auto"/>
            <w:right w:val="none" w:sz="0" w:space="0" w:color="auto"/>
          </w:divBdr>
          <w:divsChild>
            <w:div w:id="1974096736">
              <w:marLeft w:val="0"/>
              <w:marRight w:val="0"/>
              <w:marTop w:val="0"/>
              <w:marBottom w:val="0"/>
              <w:divBdr>
                <w:top w:val="none" w:sz="0" w:space="0" w:color="auto"/>
                <w:left w:val="none" w:sz="0" w:space="0" w:color="auto"/>
                <w:bottom w:val="none" w:sz="0" w:space="0" w:color="auto"/>
                <w:right w:val="none" w:sz="0" w:space="0" w:color="auto"/>
              </w:divBdr>
              <w:divsChild>
                <w:div w:id="80026826">
                  <w:marLeft w:val="0"/>
                  <w:marRight w:val="0"/>
                  <w:marTop w:val="0"/>
                  <w:marBottom w:val="0"/>
                  <w:divBdr>
                    <w:top w:val="none" w:sz="0" w:space="0" w:color="auto"/>
                    <w:left w:val="none" w:sz="0" w:space="0" w:color="auto"/>
                    <w:bottom w:val="none" w:sz="0" w:space="0" w:color="auto"/>
                    <w:right w:val="none" w:sz="0" w:space="0" w:color="auto"/>
                  </w:divBdr>
                  <w:divsChild>
                    <w:div w:id="1212694399">
                      <w:marLeft w:val="0"/>
                      <w:marRight w:val="0"/>
                      <w:marTop w:val="0"/>
                      <w:marBottom w:val="300"/>
                      <w:divBdr>
                        <w:top w:val="none" w:sz="0" w:space="0" w:color="auto"/>
                        <w:left w:val="none" w:sz="0" w:space="0" w:color="auto"/>
                        <w:bottom w:val="none" w:sz="0" w:space="0" w:color="auto"/>
                        <w:right w:val="none" w:sz="0" w:space="0" w:color="auto"/>
                      </w:divBdr>
                      <w:divsChild>
                        <w:div w:id="13748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851420">
      <w:bodyDiv w:val="1"/>
      <w:marLeft w:val="0"/>
      <w:marRight w:val="0"/>
      <w:marTop w:val="0"/>
      <w:marBottom w:val="0"/>
      <w:divBdr>
        <w:top w:val="none" w:sz="0" w:space="0" w:color="auto"/>
        <w:left w:val="none" w:sz="0" w:space="0" w:color="auto"/>
        <w:bottom w:val="none" w:sz="0" w:space="0" w:color="auto"/>
        <w:right w:val="none" w:sz="0" w:space="0" w:color="auto"/>
      </w:divBdr>
    </w:div>
    <w:div w:id="1389642845">
      <w:bodyDiv w:val="1"/>
      <w:marLeft w:val="0"/>
      <w:marRight w:val="0"/>
      <w:marTop w:val="0"/>
      <w:marBottom w:val="0"/>
      <w:divBdr>
        <w:top w:val="none" w:sz="0" w:space="0" w:color="auto"/>
        <w:left w:val="none" w:sz="0" w:space="0" w:color="auto"/>
        <w:bottom w:val="none" w:sz="0" w:space="0" w:color="auto"/>
        <w:right w:val="none" w:sz="0" w:space="0" w:color="auto"/>
      </w:divBdr>
    </w:div>
    <w:div w:id="1551647366">
      <w:bodyDiv w:val="1"/>
      <w:marLeft w:val="0"/>
      <w:marRight w:val="0"/>
      <w:marTop w:val="0"/>
      <w:marBottom w:val="0"/>
      <w:divBdr>
        <w:top w:val="none" w:sz="0" w:space="0" w:color="auto"/>
        <w:left w:val="none" w:sz="0" w:space="0" w:color="auto"/>
        <w:bottom w:val="none" w:sz="0" w:space="0" w:color="auto"/>
        <w:right w:val="none" w:sz="0" w:space="0" w:color="auto"/>
      </w:divBdr>
    </w:div>
    <w:div w:id="1694188361">
      <w:bodyDiv w:val="1"/>
      <w:marLeft w:val="0"/>
      <w:marRight w:val="0"/>
      <w:marTop w:val="0"/>
      <w:marBottom w:val="0"/>
      <w:divBdr>
        <w:top w:val="none" w:sz="0" w:space="0" w:color="auto"/>
        <w:left w:val="none" w:sz="0" w:space="0" w:color="auto"/>
        <w:bottom w:val="none" w:sz="0" w:space="0" w:color="auto"/>
        <w:right w:val="none" w:sz="0" w:space="0" w:color="auto"/>
      </w:divBdr>
      <w:divsChild>
        <w:div w:id="1477407871">
          <w:marLeft w:val="0"/>
          <w:marRight w:val="0"/>
          <w:marTop w:val="0"/>
          <w:marBottom w:val="0"/>
          <w:divBdr>
            <w:top w:val="none" w:sz="0" w:space="0" w:color="auto"/>
            <w:left w:val="none" w:sz="0" w:space="0" w:color="auto"/>
            <w:bottom w:val="none" w:sz="0" w:space="0" w:color="auto"/>
            <w:right w:val="none" w:sz="0" w:space="0" w:color="auto"/>
          </w:divBdr>
          <w:divsChild>
            <w:div w:id="910240510">
              <w:marLeft w:val="0"/>
              <w:marRight w:val="0"/>
              <w:marTop w:val="0"/>
              <w:marBottom w:val="0"/>
              <w:divBdr>
                <w:top w:val="none" w:sz="0" w:space="0" w:color="auto"/>
                <w:left w:val="none" w:sz="0" w:space="0" w:color="auto"/>
                <w:bottom w:val="none" w:sz="0" w:space="0" w:color="auto"/>
                <w:right w:val="none" w:sz="0" w:space="0" w:color="auto"/>
              </w:divBdr>
              <w:divsChild>
                <w:div w:id="518590737">
                  <w:marLeft w:val="0"/>
                  <w:marRight w:val="0"/>
                  <w:marTop w:val="0"/>
                  <w:marBottom w:val="0"/>
                  <w:divBdr>
                    <w:top w:val="none" w:sz="0" w:space="0" w:color="auto"/>
                    <w:left w:val="none" w:sz="0" w:space="0" w:color="auto"/>
                    <w:bottom w:val="none" w:sz="0" w:space="0" w:color="auto"/>
                    <w:right w:val="none" w:sz="0" w:space="0" w:color="auto"/>
                  </w:divBdr>
                  <w:divsChild>
                    <w:div w:id="1558323213">
                      <w:marLeft w:val="0"/>
                      <w:marRight w:val="0"/>
                      <w:marTop w:val="0"/>
                      <w:marBottom w:val="300"/>
                      <w:divBdr>
                        <w:top w:val="none" w:sz="0" w:space="0" w:color="auto"/>
                        <w:left w:val="none" w:sz="0" w:space="0" w:color="auto"/>
                        <w:bottom w:val="none" w:sz="0" w:space="0" w:color="auto"/>
                        <w:right w:val="none" w:sz="0" w:space="0" w:color="auto"/>
                      </w:divBdr>
                      <w:divsChild>
                        <w:div w:id="15489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9.png"/><Relationship Id="rId21" Type="http://schemas.microsoft.com/office/2007/relationships/hdphoto" Target="media/hdphoto6.wdp"/><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s://statscymru.llyw.cymru/Catalogue/Equality-and-Diversity/National-Identity/nationalidentity-by-area-identity" TargetMode="External"/><Relationship Id="rId68" Type="http://schemas.openxmlformats.org/officeDocument/2006/relationships/image" Target="media/image37.png"/><Relationship Id="rId84" Type="http://schemas.openxmlformats.org/officeDocument/2006/relationships/oleObject" Target="embeddings/oleObject5.bin"/><Relationship Id="rId89" Type="http://schemas.openxmlformats.org/officeDocument/2006/relationships/oleObject" Target="embeddings/oleObject6.bin"/><Relationship Id="rId112" Type="http://schemas.openxmlformats.org/officeDocument/2006/relationships/chart" Target="charts/chart10.xml"/><Relationship Id="rId16" Type="http://schemas.openxmlformats.org/officeDocument/2006/relationships/image" Target="media/image5.png"/><Relationship Id="rId107" Type="http://schemas.openxmlformats.org/officeDocument/2006/relationships/chart" Target="charts/chart6.xml"/><Relationship Id="rId11" Type="http://schemas.microsoft.com/office/2007/relationships/hdphoto" Target="media/hdphoto1.wdp"/><Relationship Id="rId32" Type="http://schemas.openxmlformats.org/officeDocument/2006/relationships/image" Target="media/image14.png"/><Relationship Id="rId37" Type="http://schemas.openxmlformats.org/officeDocument/2006/relationships/hyperlink" Target="http://www.facebook.com/northwalesfireservice"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chart" Target="charts/chart1.xml"/><Relationship Id="rId79" Type="http://schemas.openxmlformats.org/officeDocument/2006/relationships/image" Target="media/image43.png"/><Relationship Id="rId102" Type="http://schemas.openxmlformats.org/officeDocument/2006/relationships/oleObject" Target="embeddings/oleObject10.bin"/><Relationship Id="rId123" Type="http://schemas.openxmlformats.org/officeDocument/2006/relationships/hyperlink" Target="http://www.cipfa.org.uk"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8.png"/><Relationship Id="rId95" Type="http://schemas.microsoft.com/office/2007/relationships/hdphoto" Target="media/hdphoto11.wdp"/><Relationship Id="rId19" Type="http://schemas.microsoft.com/office/2007/relationships/hdphoto" Target="media/hdphoto5.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oleObject" Target="embeddings/oleObject1.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40.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oleObject" Target="embeddings/oleObject2.bin"/><Relationship Id="rId100" Type="http://schemas.openxmlformats.org/officeDocument/2006/relationships/oleObject" Target="embeddings/oleObject9.bin"/><Relationship Id="rId105" Type="http://schemas.openxmlformats.org/officeDocument/2006/relationships/chart" Target="charts/chart4.xml"/><Relationship Id="rId113" Type="http://schemas.openxmlformats.org/officeDocument/2006/relationships/chart" Target="charts/chart11.xml"/><Relationship Id="rId118" Type="http://schemas.openxmlformats.org/officeDocument/2006/relationships/hyperlink" Target="http://www.nwales-fireservice.org.uk/media/338225/10-internal-audit-annual-report-2017-18-inc-appendices.pdf" TargetMode="External"/><Relationship Id="rId126"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hyperlink" Target="https://statscymru.llyw.cymru/Catalogue/Population-and-Migration/Population/Estimates/Local-Authority/populationestimates-by-localAuthority-year" TargetMode="External"/><Relationship Id="rId72" Type="http://schemas.openxmlformats.org/officeDocument/2006/relationships/image" Target="cid:image002.jpg@01D455A0.1A299C90" TargetMode="External"/><Relationship Id="rId80" Type="http://schemas.openxmlformats.org/officeDocument/2006/relationships/oleObject" Target="embeddings/oleObject3.bin"/><Relationship Id="rId85" Type="http://schemas.openxmlformats.org/officeDocument/2006/relationships/image" Target="media/image46.jpeg"/><Relationship Id="rId93" Type="http://schemas.openxmlformats.org/officeDocument/2006/relationships/oleObject" Target="embeddings/oleObject8.bin"/><Relationship Id="rId98" Type="http://schemas.openxmlformats.org/officeDocument/2006/relationships/image" Target="media/image53.jpeg"/><Relationship Id="rId12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3.png"/><Relationship Id="rId59" Type="http://schemas.openxmlformats.org/officeDocument/2006/relationships/hyperlink" Target="https://statscymru.llyw.cymru/Catalogue/Equality-and-Diversity/Ethnicity/ethnicity-by-year-ethnicgroup" TargetMode="External"/><Relationship Id="rId67" Type="http://schemas.openxmlformats.org/officeDocument/2006/relationships/hyperlink" Target="https://statscymru.llyw.cymru/Catalogue/Equality-and-Diversity/Sexual-Identity/sexualidentity-by-area-identitystatus" TargetMode="External"/><Relationship Id="rId103" Type="http://schemas.openxmlformats.org/officeDocument/2006/relationships/image" Target="media/image56.png"/><Relationship Id="rId108" Type="http://schemas.openxmlformats.org/officeDocument/2006/relationships/chart" Target="charts/chart7.xml"/><Relationship Id="rId116" Type="http://schemas.openxmlformats.org/officeDocument/2006/relationships/image" Target="media/image58.png"/><Relationship Id="rId124" Type="http://schemas.openxmlformats.org/officeDocument/2006/relationships/image" Target="media/image61.png"/><Relationship Id="rId12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www.nwales-fireservice.org.uk/media/337604/cynllun-gweithredu-safonaur-gymraeg-gtagc.pdf" TargetMode="External"/><Relationship Id="rId54" Type="http://schemas.openxmlformats.org/officeDocument/2006/relationships/image" Target="media/image28.png"/><Relationship Id="rId62" Type="http://schemas.openxmlformats.org/officeDocument/2006/relationships/image" Target="media/image34.png"/><Relationship Id="rId70" Type="http://schemas.microsoft.com/office/2007/relationships/hdphoto" Target="media/hdphoto10.wdp"/><Relationship Id="rId75" Type="http://schemas.openxmlformats.org/officeDocument/2006/relationships/chart" Target="charts/chart2.xml"/><Relationship Id="rId83" Type="http://schemas.openxmlformats.org/officeDocument/2006/relationships/image" Target="media/image45.png"/><Relationship Id="rId88" Type="http://schemas.openxmlformats.org/officeDocument/2006/relationships/image" Target="media/image47.png"/><Relationship Id="rId91" Type="http://schemas.openxmlformats.org/officeDocument/2006/relationships/oleObject" Target="embeddings/oleObject7.bin"/><Relationship Id="rId96" Type="http://schemas.openxmlformats.org/officeDocument/2006/relationships/image" Target="media/image51.jpeg"/><Relationship Id="rId111" Type="http://schemas.openxmlformats.org/officeDocument/2006/relationships/chart" Target="charts/chart9.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1.png"/><Relationship Id="rId106" Type="http://schemas.openxmlformats.org/officeDocument/2006/relationships/chart" Target="charts/chart5.xml"/><Relationship Id="rId114" Type="http://schemas.openxmlformats.org/officeDocument/2006/relationships/chart" Target="charts/chart12.xml"/><Relationship Id="rId119" Type="http://schemas.openxmlformats.org/officeDocument/2006/relationships/hyperlink" Target="http://www.nwales-fireservice.org.uk/media/338225/10-internal-audit-annual-report-2017-18-inc-appendices.pdf" TargetMode="External"/><Relationship Id="rId127" Type="http://schemas.microsoft.com/office/2007/relationships/hdphoto" Target="media/hdphoto15.wdp"/><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s://statscymru.llyw.cymru/Catalogue/Population-and-Migration/Population/Density/populationdensity-by-localAuthority-year" TargetMode="External"/><Relationship Id="rId60" Type="http://schemas.openxmlformats.org/officeDocument/2006/relationships/image" Target="media/image33.png"/><Relationship Id="rId65" Type="http://schemas.openxmlformats.org/officeDocument/2006/relationships/hyperlink" Target="https://statscymru.llyw.cymru/Catalogue/Equality-and-Diversity/Disability/peopleofworkingagewithdisabilities-by-area-disabilitytype" TargetMode="External"/><Relationship Id="rId73" Type="http://schemas.openxmlformats.org/officeDocument/2006/relationships/image" Target="media/image40.png"/><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chart" Target="charts/chart3.xml"/><Relationship Id="rId94" Type="http://schemas.openxmlformats.org/officeDocument/2006/relationships/image" Target="media/image50.png"/><Relationship Id="rId99" Type="http://schemas.openxmlformats.org/officeDocument/2006/relationships/image" Target="media/image54.png"/><Relationship Id="rId101" Type="http://schemas.openxmlformats.org/officeDocument/2006/relationships/image" Target="media/image55.png"/><Relationship Id="rId122" Type="http://schemas.microsoft.com/office/2007/relationships/hdphoto" Target="media/hdphoto13.wdp"/><Relationship Id="rId13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hyperlink" Target="http://www.nwales-fireservice.org.uk/media/337609/final-combined-improvement-and-well-being-plan-2017-18-cymraeg-with-amended-cover.pdf" TargetMode="External"/><Relationship Id="rId109" Type="http://schemas.openxmlformats.org/officeDocument/2006/relationships/image" Target="media/image57.png"/><Relationship Id="rId34" Type="http://schemas.openxmlformats.org/officeDocument/2006/relationships/hyperlink" Target="http://www.gwastan-gogcymru.org.uk" TargetMode="External"/><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1.png"/><Relationship Id="rId97" Type="http://schemas.openxmlformats.org/officeDocument/2006/relationships/image" Target="media/image52.jpeg"/><Relationship Id="rId104" Type="http://schemas.microsoft.com/office/2007/relationships/hdphoto" Target="media/hdphoto12.wdp"/><Relationship Id="rId120" Type="http://schemas.openxmlformats.org/officeDocument/2006/relationships/footer" Target="footer1.xml"/><Relationship Id="rId125" Type="http://schemas.microsoft.com/office/2007/relationships/hdphoto" Target="media/hdphoto14.wdp"/><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www.nwales-fireservice.org.uk/media/4454/cynllun-cydraddoldeb-strategol-2016-2020.pdf" TargetMode="External"/><Relationship Id="rId45" Type="http://schemas.openxmlformats.org/officeDocument/2006/relationships/image" Target="media/image22.png"/><Relationship Id="rId66" Type="http://schemas.openxmlformats.org/officeDocument/2006/relationships/image" Target="media/image36.png"/><Relationship Id="rId87" Type="http://schemas.openxmlformats.org/officeDocument/2006/relationships/hyperlink" Target="http://nwales-fireservice.org.uk/media/337912/7-ymateb-ir-ymgynghoriad-cyhoeddus.pdf" TargetMode="External"/><Relationship Id="rId110" Type="http://schemas.openxmlformats.org/officeDocument/2006/relationships/chart" Target="charts/chart8.xml"/><Relationship Id="rId115" Type="http://schemas.openxmlformats.org/officeDocument/2006/relationships/hyperlink" Target="http://gov.wales/consultations/people-and-communities/performance-indicators-consultation/?status=closed&amp;lang=en" TargetMode="External"/><Relationship Id="rId131" Type="http://schemas.openxmlformats.org/officeDocument/2006/relationships/fontTable" Target="fontTable.xml"/><Relationship Id="rId61" Type="http://schemas.openxmlformats.org/officeDocument/2006/relationships/hyperlink" Target="https://statscymru.llyw.cymru/Catalogue/Equality-and-Diversity/National-Identity/nationalidentity-by-area-identity" TargetMode="External"/><Relationship Id="rId82"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walesfs.org.uk\Data\Published\Fire\BV-General\Best%20Value%20Performance%20Plans\Improvement%20Plan%20new%20rules%20-%20Looking%20Back%20at%202016-17\Own%20calculations%20for%20graphs%2016-17.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walesfs.org.uk\Data\Published\Fire\BV-General\Best%20Value%20Performance%20Plans\Improvement%20Plan%20new%20rules%20-%20Looking%20Back%20at%202016-17\Own%20calculations%20for%20graphs%2016-17.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victoria.hill\Desktop\WB%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Sheet1!$A$2</c:f>
              <c:strCache>
                <c:ptCount val="1"/>
                <c:pt idx="0">
                  <c:v>Tanau mewn cartrefi</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Sheet1!$B$2:$K$2</c:f>
              <c:numCache>
                <c:formatCode>General</c:formatCode>
                <c:ptCount val="10"/>
                <c:pt idx="0">
                  <c:v>549</c:v>
                </c:pt>
                <c:pt idx="1">
                  <c:v>544</c:v>
                </c:pt>
                <c:pt idx="2">
                  <c:v>535</c:v>
                </c:pt>
                <c:pt idx="3">
                  <c:v>532</c:v>
                </c:pt>
                <c:pt idx="4">
                  <c:v>494</c:v>
                </c:pt>
                <c:pt idx="5">
                  <c:v>519</c:v>
                </c:pt>
                <c:pt idx="6">
                  <c:v>438</c:v>
                </c:pt>
                <c:pt idx="7">
                  <c:v>428</c:v>
                </c:pt>
                <c:pt idx="8">
                  <c:v>467</c:v>
                </c:pt>
                <c:pt idx="9">
                  <c:v>422</c:v>
                </c:pt>
              </c:numCache>
            </c:numRef>
          </c:val>
        </c:ser>
        <c:ser>
          <c:idx val="1"/>
          <c:order val="1"/>
          <c:tx>
            <c:strRef>
              <c:f>Sheet1!$A$3</c:f>
              <c:strCache>
                <c:ptCount val="1"/>
                <c:pt idx="0">
                  <c:v>Tanau mewn adeiladau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Sheet1!$B$3:$K$3</c:f>
              <c:numCache>
                <c:formatCode>General</c:formatCode>
                <c:ptCount val="10"/>
                <c:pt idx="0">
                  <c:v>294</c:v>
                </c:pt>
                <c:pt idx="1">
                  <c:v>329</c:v>
                </c:pt>
                <c:pt idx="2">
                  <c:v>293</c:v>
                </c:pt>
                <c:pt idx="3">
                  <c:v>291</c:v>
                </c:pt>
                <c:pt idx="4">
                  <c:v>256</c:v>
                </c:pt>
                <c:pt idx="5">
                  <c:v>214</c:v>
                </c:pt>
                <c:pt idx="6">
                  <c:v>256</c:v>
                </c:pt>
                <c:pt idx="7">
                  <c:v>224</c:v>
                </c:pt>
                <c:pt idx="8">
                  <c:v>217</c:v>
                </c:pt>
                <c:pt idx="9">
                  <c:v>212</c:v>
                </c:pt>
              </c:numCache>
            </c:numRef>
          </c:val>
        </c:ser>
        <c:ser>
          <c:idx val="2"/>
          <c:order val="2"/>
          <c:tx>
            <c:strRef>
              <c:f>Sheet1!$A$4</c:f>
              <c:strCache>
                <c:ptCount val="1"/>
                <c:pt idx="0">
                  <c:v>Tanau cerbydau ar y ffyrdd</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Sheet1!$B$4:$K$4</c:f>
              <c:numCache>
                <c:formatCode>General</c:formatCode>
                <c:ptCount val="10"/>
                <c:pt idx="0">
                  <c:v>479</c:v>
                </c:pt>
                <c:pt idx="1">
                  <c:v>450</c:v>
                </c:pt>
                <c:pt idx="2">
                  <c:v>401</c:v>
                </c:pt>
                <c:pt idx="3">
                  <c:v>360</c:v>
                </c:pt>
                <c:pt idx="4">
                  <c:v>313</c:v>
                </c:pt>
                <c:pt idx="5">
                  <c:v>292</c:v>
                </c:pt>
                <c:pt idx="6">
                  <c:v>312</c:v>
                </c:pt>
                <c:pt idx="7">
                  <c:v>326</c:v>
                </c:pt>
                <c:pt idx="8">
                  <c:v>330</c:v>
                </c:pt>
                <c:pt idx="9">
                  <c:v>301</c:v>
                </c:pt>
              </c:numCache>
            </c:numRef>
          </c:val>
        </c:ser>
        <c:ser>
          <c:idx val="3"/>
          <c:order val="3"/>
          <c:tx>
            <c:strRef>
              <c:f>Sheet1!$A$5</c:f>
              <c:strCache>
                <c:ptCount val="1"/>
                <c:pt idx="0">
                  <c:v>Prif danau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Sheet1!$B$5:$K$5</c:f>
              <c:numCache>
                <c:formatCode>General</c:formatCode>
                <c:ptCount val="10"/>
                <c:pt idx="0">
                  <c:v>173</c:v>
                </c:pt>
                <c:pt idx="1">
                  <c:v>167</c:v>
                </c:pt>
                <c:pt idx="2">
                  <c:v>119</c:v>
                </c:pt>
                <c:pt idx="3">
                  <c:v>124</c:v>
                </c:pt>
                <c:pt idx="4">
                  <c:v>81</c:v>
                </c:pt>
                <c:pt idx="5">
                  <c:v>92</c:v>
                </c:pt>
                <c:pt idx="6">
                  <c:v>57</c:v>
                </c:pt>
                <c:pt idx="7">
                  <c:v>71</c:v>
                </c:pt>
                <c:pt idx="8">
                  <c:v>71</c:v>
                </c:pt>
                <c:pt idx="9">
                  <c:v>60</c:v>
                </c:pt>
              </c:numCache>
            </c:numRef>
          </c:val>
        </c:ser>
        <c:dLbls>
          <c:showLegendKey val="0"/>
          <c:showVal val="0"/>
          <c:showCatName val="0"/>
          <c:showSerName val="0"/>
          <c:showPercent val="0"/>
          <c:showBubbleSize val="0"/>
        </c:dLbls>
        <c:gapWidth val="150"/>
        <c:overlap val="100"/>
        <c:axId val="101554816"/>
        <c:axId val="101597568"/>
      </c:barChart>
      <c:catAx>
        <c:axId val="101554816"/>
        <c:scaling>
          <c:orientation val="minMax"/>
        </c:scaling>
        <c:delete val="0"/>
        <c:axPos val="b"/>
        <c:numFmt formatCode="General" sourceLinked="0"/>
        <c:majorTickMark val="out"/>
        <c:minorTickMark val="none"/>
        <c:tickLblPos val="nextTo"/>
        <c:txPr>
          <a:bodyPr/>
          <a:lstStyle/>
          <a:p>
            <a:pPr>
              <a:defRPr sz="900"/>
            </a:pPr>
            <a:endParaRPr lang="en-US"/>
          </a:p>
        </c:txPr>
        <c:crossAx val="101597568"/>
        <c:crosses val="autoZero"/>
        <c:auto val="1"/>
        <c:lblAlgn val="ctr"/>
        <c:lblOffset val="100"/>
        <c:noMultiLvlLbl val="0"/>
      </c:catAx>
      <c:valAx>
        <c:axId val="101597568"/>
        <c:scaling>
          <c:orientation val="minMax"/>
        </c:scaling>
        <c:delete val="0"/>
        <c:axPos val="l"/>
        <c:majorGridlines/>
        <c:numFmt formatCode="General" sourceLinked="1"/>
        <c:majorTickMark val="out"/>
        <c:minorTickMark val="none"/>
        <c:tickLblPos val="nextTo"/>
        <c:crossAx val="101554816"/>
        <c:crosses val="autoZero"/>
        <c:crossBetween val="between"/>
      </c:valAx>
    </c:plotArea>
    <c:legend>
      <c:legendPos val="tr"/>
      <c:layout>
        <c:manualLayout>
          <c:xMode val="edge"/>
          <c:yMode val="edge"/>
          <c:x val="0.72774374230898642"/>
          <c:y val="0"/>
          <c:w val="0.27156963986059118"/>
          <c:h val="0.26868999375688296"/>
        </c:manualLayout>
      </c:layout>
      <c:overlay val="1"/>
      <c:spPr>
        <a:solidFill>
          <a:schemeClr val="bg1"/>
        </a:solidFill>
      </c:sp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Sheet1!$B$1</c:f>
              <c:strCache>
                <c:ptCount val="1"/>
                <c:pt idx="0">
                  <c:v>Damweiniol</c:v>
                </c:pt>
              </c:strCache>
            </c:strRef>
          </c:tx>
          <c:invertIfNegative val="0"/>
          <c:cat>
            <c:strRef>
              <c:f>Sheet1!$A$2:$A$11</c:f>
              <c:strCache>
                <c:ptCount val="10"/>
                <c:pt idx="0">
                  <c:v>2008-09</c:v>
                </c:pt>
                <c:pt idx="1">
                  <c:v>2009-10</c:v>
                </c:pt>
                <c:pt idx="2">
                  <c:v>2010-11 </c:v>
                </c:pt>
                <c:pt idx="3">
                  <c:v>2011-12</c:v>
                </c:pt>
                <c:pt idx="4">
                  <c:v>2012-13</c:v>
                </c:pt>
                <c:pt idx="5">
                  <c:v>2013-14</c:v>
                </c:pt>
                <c:pt idx="6">
                  <c:v>2014-15</c:v>
                </c:pt>
                <c:pt idx="7">
                  <c:v>2015-16</c:v>
                </c:pt>
                <c:pt idx="8">
                  <c:v>2016-17(r)</c:v>
                </c:pt>
                <c:pt idx="9">
                  <c:v>2017-18(p)</c:v>
                </c:pt>
              </c:strCache>
            </c:strRef>
          </c:cat>
          <c:val>
            <c:numRef>
              <c:f>Sheet1!$B$2:$B$11</c:f>
              <c:numCache>
                <c:formatCode>General</c:formatCode>
                <c:ptCount val="10"/>
                <c:pt idx="0">
                  <c:v>1919</c:v>
                </c:pt>
                <c:pt idx="1">
                  <c:v>1864</c:v>
                </c:pt>
                <c:pt idx="2">
                  <c:v>1826</c:v>
                </c:pt>
                <c:pt idx="3">
                  <c:v>1789</c:v>
                </c:pt>
                <c:pt idx="4">
                  <c:v>1725</c:v>
                </c:pt>
                <c:pt idx="5">
                  <c:v>1732</c:v>
                </c:pt>
                <c:pt idx="6">
                  <c:v>1635</c:v>
                </c:pt>
                <c:pt idx="7">
                  <c:v>1609</c:v>
                </c:pt>
                <c:pt idx="8">
                  <c:v>1719</c:v>
                </c:pt>
                <c:pt idx="9">
                  <c:v>1485</c:v>
                </c:pt>
              </c:numCache>
            </c:numRef>
          </c:val>
        </c:ser>
        <c:ser>
          <c:idx val="1"/>
          <c:order val="1"/>
          <c:tx>
            <c:strRef>
              <c:f>Sheet1!$C$1</c:f>
              <c:strCache>
                <c:ptCount val="1"/>
                <c:pt idx="0">
                  <c:v>Bwriadol</c:v>
                </c:pt>
              </c:strCache>
            </c:strRef>
          </c:tx>
          <c:invertIfNegative val="0"/>
          <c:cat>
            <c:strRef>
              <c:f>Sheet1!$A$2:$A$11</c:f>
              <c:strCache>
                <c:ptCount val="10"/>
                <c:pt idx="0">
                  <c:v>2008-09</c:v>
                </c:pt>
                <c:pt idx="1">
                  <c:v>2009-10</c:v>
                </c:pt>
                <c:pt idx="2">
                  <c:v>2010-11 </c:v>
                </c:pt>
                <c:pt idx="3">
                  <c:v>2011-12</c:v>
                </c:pt>
                <c:pt idx="4">
                  <c:v>2012-13</c:v>
                </c:pt>
                <c:pt idx="5">
                  <c:v>2013-14</c:v>
                </c:pt>
                <c:pt idx="6">
                  <c:v>2014-15</c:v>
                </c:pt>
                <c:pt idx="7">
                  <c:v>2015-16</c:v>
                </c:pt>
                <c:pt idx="8">
                  <c:v>2016-17(r)</c:v>
                </c:pt>
                <c:pt idx="9">
                  <c:v>2017-18(p)</c:v>
                </c:pt>
              </c:strCache>
            </c:strRef>
          </c:cat>
          <c:val>
            <c:numRef>
              <c:f>Sheet1!$C$2:$C$11</c:f>
              <c:numCache>
                <c:formatCode>General</c:formatCode>
                <c:ptCount val="10"/>
                <c:pt idx="0">
                  <c:v>493</c:v>
                </c:pt>
                <c:pt idx="1">
                  <c:v>484</c:v>
                </c:pt>
                <c:pt idx="2">
                  <c:v>412</c:v>
                </c:pt>
                <c:pt idx="3">
                  <c:v>344</c:v>
                </c:pt>
                <c:pt idx="4">
                  <c:v>263</c:v>
                </c:pt>
                <c:pt idx="5">
                  <c:v>268</c:v>
                </c:pt>
                <c:pt idx="6">
                  <c:v>249</c:v>
                </c:pt>
                <c:pt idx="7">
                  <c:v>256</c:v>
                </c:pt>
                <c:pt idx="8">
                  <c:v>207</c:v>
                </c:pt>
                <c:pt idx="9">
                  <c:v>201</c:v>
                </c:pt>
              </c:numCache>
            </c:numRef>
          </c:val>
        </c:ser>
        <c:dLbls>
          <c:showLegendKey val="0"/>
          <c:showVal val="0"/>
          <c:showCatName val="0"/>
          <c:showSerName val="0"/>
          <c:showPercent val="0"/>
          <c:showBubbleSize val="0"/>
        </c:dLbls>
        <c:gapWidth val="150"/>
        <c:overlap val="100"/>
        <c:axId val="43431040"/>
        <c:axId val="43432576"/>
      </c:barChart>
      <c:catAx>
        <c:axId val="43431040"/>
        <c:scaling>
          <c:orientation val="minMax"/>
        </c:scaling>
        <c:delete val="0"/>
        <c:axPos val="b"/>
        <c:numFmt formatCode="General" sourceLinked="0"/>
        <c:majorTickMark val="out"/>
        <c:minorTickMark val="none"/>
        <c:tickLblPos val="nextTo"/>
        <c:crossAx val="43432576"/>
        <c:crosses val="autoZero"/>
        <c:auto val="1"/>
        <c:lblAlgn val="ctr"/>
        <c:lblOffset val="100"/>
        <c:noMultiLvlLbl val="0"/>
      </c:catAx>
      <c:valAx>
        <c:axId val="43432576"/>
        <c:scaling>
          <c:orientation val="minMax"/>
        </c:scaling>
        <c:delete val="0"/>
        <c:axPos val="l"/>
        <c:majorGridlines/>
        <c:numFmt formatCode="General" sourceLinked="1"/>
        <c:majorTickMark val="out"/>
        <c:minorTickMark val="none"/>
        <c:tickLblPos val="nextTo"/>
        <c:crossAx val="43431040"/>
        <c:crosses val="autoZero"/>
        <c:crossBetween val="between"/>
      </c:valAx>
    </c:plotArea>
    <c:legend>
      <c:legendPos val="tr"/>
      <c:layout>
        <c:manualLayout>
          <c:xMode val="edge"/>
          <c:yMode val="edge"/>
          <c:x val="0.83905147273257508"/>
          <c:y val="7.1502624671915996E-2"/>
          <c:w val="0.13780037911927676"/>
          <c:h val="0.14333715623171445"/>
        </c:manualLayout>
      </c:layout>
      <c:overlay val="1"/>
      <c:spPr>
        <a:solidFill>
          <a:schemeClr val="bg1"/>
        </a:solidFill>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300">
                <a:latin typeface="Arial" panose="020B0604020202020204" pitchFamily="34" charset="0"/>
                <a:cs typeface="Arial" panose="020B0604020202020204" pitchFamily="34" charset="0"/>
              </a:defRPr>
            </a:pPr>
            <a:r>
              <a:rPr lang="en-GB" sz="1300">
                <a:latin typeface="Arial" panose="020B0604020202020204" pitchFamily="34" charset="0"/>
                <a:cs typeface="Arial" panose="020B0604020202020204" pitchFamily="34" charset="0"/>
              </a:rPr>
              <a:t>Tanau</a:t>
            </a:r>
            <a:r>
              <a:rPr lang="en-GB" sz="1300" baseline="0">
                <a:latin typeface="Arial" panose="020B0604020202020204" pitchFamily="34" charset="0"/>
                <a:cs typeface="Arial" panose="020B0604020202020204" pitchFamily="34" charset="0"/>
              </a:rPr>
              <a:t> damweiniol mewn cartref am bob </a:t>
            </a:r>
            <a:r>
              <a:rPr lang="en-GB" sz="1300">
                <a:latin typeface="Arial" panose="020B0604020202020204" pitchFamily="34" charset="0"/>
                <a:cs typeface="Arial" panose="020B0604020202020204" pitchFamily="34" charset="0"/>
              </a:rPr>
              <a:t>10,000 o gartrefi     2016/17 Cymru a Lloegr</a:t>
            </a: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Pt>
            <c:idx val="29"/>
            <c:invertIfNegative val="0"/>
            <c:bubble3D val="0"/>
            <c:spPr>
              <a:solidFill>
                <a:schemeClr val="tx1"/>
              </a:solidFill>
            </c:spPr>
          </c:dPt>
          <c:dPt>
            <c:idx val="41"/>
            <c:invertIfNegative val="0"/>
            <c:bubble3D val="0"/>
            <c:spPr>
              <a:solidFill>
                <a:schemeClr val="tx1"/>
              </a:solidFill>
            </c:spPr>
          </c:dPt>
          <c:dPt>
            <c:idx val="45"/>
            <c:invertIfNegative val="0"/>
            <c:bubble3D val="0"/>
            <c:spPr>
              <a:solidFill>
                <a:schemeClr val="tx1"/>
              </a:solidFill>
            </c:spPr>
          </c:dPt>
          <c:cat>
            <c:strRef>
              <c:f>Sheet1!$A$2:$A$49</c:f>
              <c:strCache>
                <c:ptCount val="48"/>
                <c:pt idx="0">
                  <c:v>Cleveland</c:v>
                </c:pt>
                <c:pt idx="1">
                  <c:v>Swydd Warwick</c:v>
                </c:pt>
                <c:pt idx="2">
                  <c:v>Swydd Gaint</c:v>
                </c:pt>
                <c:pt idx="3">
                  <c:v>Swydd Gaergrawnt</c:v>
                </c:pt>
                <c:pt idx="4">
                  <c:v>Swydd Durham</c:v>
                </c:pt>
                <c:pt idx="5">
                  <c:v>Swydd Suffolk</c:v>
                </c:pt>
                <c:pt idx="6">
                  <c:v>Ynysoedd Sili</c:v>
                </c:pt>
                <c:pt idx="7">
                  <c:v>Swydd Gaergrawnt</c:v>
                </c:pt>
                <c:pt idx="8">
                  <c:v>Gogledd Swydd Efrog</c:v>
                </c:pt>
                <c:pt idx="9">
                  <c:v>Swydd Derby</c:v>
                </c:pt>
                <c:pt idx="10">
                  <c:v>Swydd Rydychen</c:v>
                </c:pt>
                <c:pt idx="11">
                  <c:v>Avon</c:v>
                </c:pt>
                <c:pt idx="12">
                  <c:v>De Swydd Efrog</c:v>
                </c:pt>
                <c:pt idx="13">
                  <c:v>Swydd Gaerlyr</c:v>
                </c:pt>
                <c:pt idx="14">
                  <c:v>Swydd Humber</c:v>
                </c:pt>
                <c:pt idx="15">
                  <c:v>Ynys Wyth</c:v>
                </c:pt>
                <c:pt idx="16">
                  <c:v>Norfolk</c:v>
                </c:pt>
                <c:pt idx="17">
                  <c:v>Cernyw</c:v>
                </c:pt>
                <c:pt idx="18">
                  <c:v>Swydd Hampshire</c:v>
                </c:pt>
                <c:pt idx="19">
                  <c:v>Gorllewin Swydd Efrog</c:v>
                </c:pt>
                <c:pt idx="20">
                  <c:v>Swydd Buckingham</c:v>
                </c:pt>
                <c:pt idx="21">
                  <c:v>Swydd Berkshire</c:v>
                </c:pt>
                <c:pt idx="22">
                  <c:v>Swydd Henffordd a Chaerwrangon</c:v>
                </c:pt>
                <c:pt idx="23">
                  <c:v>Swydd Gaerloyw</c:v>
                </c:pt>
                <c:pt idx="24">
                  <c:v>Swydd Amwythig</c:v>
                </c:pt>
                <c:pt idx="25">
                  <c:v>Cumbria</c:v>
                </c:pt>
                <c:pt idx="26">
                  <c:v>Swydd Northampton</c:v>
                </c:pt>
                <c:pt idx="27">
                  <c:v>Swydd Lincoln</c:v>
                </c:pt>
                <c:pt idx="28">
                  <c:v>Swydd Northumberland</c:v>
                </c:pt>
                <c:pt idx="29">
                  <c:v>De Cymru</c:v>
                </c:pt>
                <c:pt idx="30">
                  <c:v>Tyne and Wear</c:v>
                </c:pt>
                <c:pt idx="31">
                  <c:v>Swydd Nottingham</c:v>
                </c:pt>
                <c:pt idx="32">
                  <c:v>Swydd Essec</c:v>
                </c:pt>
                <c:pt idx="33">
                  <c:v>Surrey</c:v>
                </c:pt>
                <c:pt idx="34">
                  <c:v>Dyfnaint a Gwlad yr Haf</c:v>
                </c:pt>
                <c:pt idx="35">
                  <c:v>Dorset a Swydd Wiltshire</c:v>
                </c:pt>
                <c:pt idx="36">
                  <c:v>Swydd Stafford</c:v>
                </c:pt>
                <c:pt idx="37">
                  <c:v>Swydd Hertford</c:v>
                </c:pt>
                <c:pt idx="38">
                  <c:v>Gorllewin Sussex</c:v>
                </c:pt>
                <c:pt idx="39">
                  <c:v>Swydd Gaerhirfryn</c:v>
                </c:pt>
                <c:pt idx="40">
                  <c:v>Gorllewin Canolbarth Lloegr</c:v>
                </c:pt>
                <c:pt idx="41">
                  <c:v>Gogledd Cymru</c:v>
                </c:pt>
                <c:pt idx="42">
                  <c:v>Swydd Bedford</c:v>
                </c:pt>
                <c:pt idx="43">
                  <c:v>Dwyrain Sussex</c:v>
                </c:pt>
                <c:pt idx="44">
                  <c:v>Llundain Fwyaf</c:v>
                </c:pt>
                <c:pt idx="45">
                  <c:v>Canolbarth a Gorllewin Cymru</c:v>
                </c:pt>
                <c:pt idx="46">
                  <c:v>Glannau Mersi</c:v>
                </c:pt>
                <c:pt idx="47">
                  <c:v>Manceinion Fwyaf</c:v>
                </c:pt>
              </c:strCache>
            </c:strRef>
          </c:cat>
          <c:val>
            <c:numRef>
              <c:f>Sheet1!$B$2:$B$49</c:f>
              <c:numCache>
                <c:formatCode>0.00</c:formatCode>
                <c:ptCount val="48"/>
                <c:pt idx="0">
                  <c:v>5.3359489946051983</c:v>
                </c:pt>
                <c:pt idx="1">
                  <c:v>5.9319161299694931</c:v>
                </c:pt>
                <c:pt idx="2">
                  <c:v>7.081702051354684</c:v>
                </c:pt>
                <c:pt idx="3">
                  <c:v>7.2405448231496923</c:v>
                </c:pt>
                <c:pt idx="4">
                  <c:v>7.3204177793358012</c:v>
                </c:pt>
                <c:pt idx="5">
                  <c:v>7.7594683283380519</c:v>
                </c:pt>
                <c:pt idx="6">
                  <c:v>8.2987551867219906</c:v>
                </c:pt>
                <c:pt idx="7">
                  <c:v>8.507504380729868</c:v>
                </c:pt>
                <c:pt idx="8">
                  <c:v>8.6646458157318662</c:v>
                </c:pt>
                <c:pt idx="9">
                  <c:v>8.8192929040271189</c:v>
                </c:pt>
                <c:pt idx="10">
                  <c:v>8.8394910425316873</c:v>
                </c:pt>
                <c:pt idx="11">
                  <c:v>9.2216439582828436</c:v>
                </c:pt>
                <c:pt idx="12">
                  <c:v>9.2719837078000555</c:v>
                </c:pt>
                <c:pt idx="13">
                  <c:v>9.2813637477647575</c:v>
                </c:pt>
                <c:pt idx="14">
                  <c:v>9.3491737994756843</c:v>
                </c:pt>
                <c:pt idx="15">
                  <c:v>9.5062429057888771</c:v>
                </c:pt>
                <c:pt idx="16">
                  <c:v>9.5751249348795024</c:v>
                </c:pt>
                <c:pt idx="17">
                  <c:v>9.6120992299056436</c:v>
                </c:pt>
                <c:pt idx="18">
                  <c:v>9.8869548692610731</c:v>
                </c:pt>
                <c:pt idx="19">
                  <c:v>9.977859421928537</c:v>
                </c:pt>
                <c:pt idx="20">
                  <c:v>9.9790317890322484</c:v>
                </c:pt>
                <c:pt idx="21">
                  <c:v>10.004948099331735</c:v>
                </c:pt>
                <c:pt idx="22">
                  <c:v>10.217039102068222</c:v>
                </c:pt>
                <c:pt idx="23">
                  <c:v>10.285956664663674</c:v>
                </c:pt>
                <c:pt idx="24">
                  <c:v>10.606394811314113</c:v>
                </c:pt>
                <c:pt idx="25">
                  <c:v>10.610362104210962</c:v>
                </c:pt>
                <c:pt idx="26">
                  <c:v>10.623409669211195</c:v>
                </c:pt>
                <c:pt idx="27">
                  <c:v>10.64397533206831</c:v>
                </c:pt>
                <c:pt idx="28">
                  <c:v>10.746910263299302</c:v>
                </c:pt>
                <c:pt idx="29">
                  <c:v>10.798714156004694</c:v>
                </c:pt>
                <c:pt idx="30">
                  <c:v>10.872881912391222</c:v>
                </c:pt>
                <c:pt idx="31">
                  <c:v>11.122975618437444</c:v>
                </c:pt>
                <c:pt idx="32">
                  <c:v>11.194889435906994</c:v>
                </c:pt>
                <c:pt idx="33">
                  <c:v>11.406337992115906</c:v>
                </c:pt>
                <c:pt idx="34">
                  <c:v>11.510475903366814</c:v>
                </c:pt>
                <c:pt idx="35">
                  <c:v>11.686108420615678</c:v>
                </c:pt>
                <c:pt idx="36">
                  <c:v>11.720955349910406</c:v>
                </c:pt>
                <c:pt idx="37">
                  <c:v>11.85872647589585</c:v>
                </c:pt>
                <c:pt idx="38">
                  <c:v>12.439574432795535</c:v>
                </c:pt>
                <c:pt idx="39">
                  <c:v>12.703919554780615</c:v>
                </c:pt>
                <c:pt idx="40">
                  <c:v>13.749779899945105</c:v>
                </c:pt>
                <c:pt idx="41">
                  <c:v>13.85491200147035</c:v>
                </c:pt>
                <c:pt idx="42">
                  <c:v>14.207572636215101</c:v>
                </c:pt>
                <c:pt idx="43">
                  <c:v>14.277744433662692</c:v>
                </c:pt>
                <c:pt idx="44">
                  <c:v>14.402573952166184</c:v>
                </c:pt>
                <c:pt idx="45">
                  <c:v>14.610245865349611</c:v>
                </c:pt>
                <c:pt idx="46">
                  <c:v>15.501736969627446</c:v>
                </c:pt>
                <c:pt idx="47">
                  <c:v>16.3544244529362</c:v>
                </c:pt>
              </c:numCache>
            </c:numRef>
          </c:val>
        </c:ser>
        <c:dLbls>
          <c:showLegendKey val="0"/>
          <c:showVal val="0"/>
          <c:showCatName val="0"/>
          <c:showSerName val="0"/>
          <c:showPercent val="0"/>
          <c:showBubbleSize val="0"/>
        </c:dLbls>
        <c:gapWidth val="150"/>
        <c:axId val="44052864"/>
        <c:axId val="44054400"/>
      </c:barChart>
      <c:catAx>
        <c:axId val="4405286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44054400"/>
        <c:crosses val="autoZero"/>
        <c:auto val="0"/>
        <c:lblAlgn val="ctr"/>
        <c:lblOffset val="100"/>
        <c:tickLblSkip val="1"/>
        <c:noMultiLvlLbl val="0"/>
      </c:catAx>
      <c:valAx>
        <c:axId val="44054400"/>
        <c:scaling>
          <c:orientation val="minMax"/>
        </c:scaling>
        <c:delete val="0"/>
        <c:axPos val="l"/>
        <c:majorGridlines/>
        <c:numFmt formatCode="0" sourceLinked="0"/>
        <c:majorTickMark val="out"/>
        <c:minorTickMark val="none"/>
        <c:tickLblPos val="nextTo"/>
        <c:crossAx val="44052864"/>
        <c:crosses val="autoZero"/>
        <c:crossBetween val="between"/>
      </c:valAx>
    </c:plotArea>
    <c:plotVisOnly val="1"/>
    <c:dispBlanksAs val="gap"/>
    <c:showDLblsOverMax val="0"/>
  </c:chart>
  <c:txPr>
    <a:bodyPr/>
    <a:lstStyle/>
    <a:p>
      <a:pPr>
        <a:defRPr sz="9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5.7159981801722624E-2"/>
          <c:y val="4.4005230618467582E-2"/>
          <c:w val="0.91714427605273474"/>
          <c:h val="0.80844479487790488"/>
        </c:manualLayout>
      </c:layout>
      <c:barChart>
        <c:barDir val="col"/>
        <c:grouping val="stacked"/>
        <c:varyColors val="0"/>
        <c:ser>
          <c:idx val="0"/>
          <c:order val="0"/>
          <c:tx>
            <c:strRef>
              <c:f>Sheet1!$A$2</c:f>
              <c:strCache>
                <c:ptCount val="1"/>
                <c:pt idx="0">
                  <c:v>Anaf (nadu archwiliad rhagofalus)</c:v>
                </c:pt>
              </c:strCache>
            </c:strRef>
          </c:tx>
          <c:spPr>
            <a:pattFill prst="wdUpDiag">
              <a:fgClr>
                <a:schemeClr val="accent3">
                  <a:lumMod val="75000"/>
                </a:schemeClr>
              </a:fgClr>
              <a:bgClr>
                <a:schemeClr val="bg1"/>
              </a:bgClr>
            </a:pattFill>
            <a:ln>
              <a:solidFill>
                <a:schemeClr val="accent1"/>
              </a:solidFill>
            </a:ln>
          </c:spPr>
          <c:invertIfNegative val="0"/>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 2017-18</c:v>
                </c:pt>
              </c:strCache>
            </c:strRef>
          </c:cat>
          <c:val>
            <c:numRef>
              <c:f>Sheet1!$B$2:$K$2</c:f>
              <c:numCache>
                <c:formatCode>General</c:formatCode>
                <c:ptCount val="10"/>
                <c:pt idx="0">
                  <c:v>60</c:v>
                </c:pt>
              </c:numCache>
            </c:numRef>
          </c:val>
        </c:ser>
        <c:ser>
          <c:idx val="1"/>
          <c:order val="1"/>
          <c:tx>
            <c:strRef>
              <c:f>Sheet1!$A$3</c:f>
              <c:strCache>
                <c:ptCount val="1"/>
                <c:pt idx="0">
                  <c:v>Anaf - difrifol</c:v>
                </c:pt>
              </c:strCache>
            </c:strRef>
          </c:tx>
          <c:spPr>
            <a:solidFill>
              <a:schemeClr val="accent3">
                <a:lumMod val="50000"/>
              </a:schemeClr>
            </a:solidFill>
          </c:spPr>
          <c:invertIfNegative val="0"/>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 2017-18</c:v>
                </c:pt>
              </c:strCache>
            </c:strRef>
          </c:cat>
          <c:val>
            <c:numRef>
              <c:f>Sheet1!$B$3:$K$3</c:f>
              <c:numCache>
                <c:formatCode>General</c:formatCode>
                <c:ptCount val="10"/>
                <c:pt idx="1">
                  <c:v>9</c:v>
                </c:pt>
                <c:pt idx="2">
                  <c:v>5</c:v>
                </c:pt>
                <c:pt idx="3">
                  <c:v>4</c:v>
                </c:pt>
                <c:pt idx="4">
                  <c:v>6</c:v>
                </c:pt>
                <c:pt idx="5">
                  <c:v>3</c:v>
                </c:pt>
                <c:pt idx="6">
                  <c:v>2</c:v>
                </c:pt>
                <c:pt idx="7">
                  <c:v>5</c:v>
                </c:pt>
                <c:pt idx="8">
                  <c:v>8</c:v>
                </c:pt>
                <c:pt idx="9">
                  <c:v>2</c:v>
                </c:pt>
              </c:numCache>
            </c:numRef>
          </c:val>
        </c:ser>
        <c:ser>
          <c:idx val="2"/>
          <c:order val="2"/>
          <c:tx>
            <c:strRef>
              <c:f>Sheet1!$A$4</c:f>
              <c:strCache>
                <c:ptCount val="1"/>
                <c:pt idx="0">
                  <c:v>Anaf - bychan</c:v>
                </c:pt>
              </c:strCache>
            </c:strRef>
          </c:tx>
          <c:invertIfNegative val="0"/>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 2017-18</c:v>
                </c:pt>
              </c:strCache>
            </c:strRef>
          </c:cat>
          <c:val>
            <c:numRef>
              <c:f>Sheet1!$B$4:$K$4</c:f>
              <c:numCache>
                <c:formatCode>General</c:formatCode>
                <c:ptCount val="10"/>
                <c:pt idx="1">
                  <c:v>34</c:v>
                </c:pt>
                <c:pt idx="2">
                  <c:v>48</c:v>
                </c:pt>
                <c:pt idx="3">
                  <c:v>30</c:v>
                </c:pt>
                <c:pt idx="4">
                  <c:v>39</c:v>
                </c:pt>
                <c:pt idx="5">
                  <c:v>55</c:v>
                </c:pt>
                <c:pt idx="6">
                  <c:v>33</c:v>
                </c:pt>
                <c:pt idx="7">
                  <c:v>42</c:v>
                </c:pt>
                <c:pt idx="8">
                  <c:v>25</c:v>
                </c:pt>
                <c:pt idx="9">
                  <c:v>39</c:v>
                </c:pt>
              </c:numCache>
            </c:numRef>
          </c:val>
        </c:ser>
        <c:ser>
          <c:idx val="3"/>
          <c:order val="3"/>
          <c:tx>
            <c:strRef>
              <c:f>Sheet1!$A$5</c:f>
              <c:strCache>
                <c:ptCount val="1"/>
                <c:pt idx="0">
                  <c:v>Archwiliad rhagofalus yn unig</c:v>
                </c:pt>
              </c:strCache>
            </c:strRef>
          </c:tx>
          <c:invertIfNegative val="0"/>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 2017-18</c:v>
                </c:pt>
              </c:strCache>
            </c:strRef>
          </c:cat>
          <c:val>
            <c:numRef>
              <c:f>Sheet1!$B$5:$K$5</c:f>
              <c:numCache>
                <c:formatCode>General</c:formatCode>
                <c:ptCount val="10"/>
                <c:pt idx="1">
                  <c:v>26</c:v>
                </c:pt>
                <c:pt idx="2">
                  <c:v>64</c:v>
                </c:pt>
                <c:pt idx="3">
                  <c:v>65</c:v>
                </c:pt>
                <c:pt idx="4">
                  <c:v>49</c:v>
                </c:pt>
                <c:pt idx="5">
                  <c:v>57</c:v>
                </c:pt>
                <c:pt idx="6">
                  <c:v>67</c:v>
                </c:pt>
                <c:pt idx="7">
                  <c:v>54</c:v>
                </c:pt>
                <c:pt idx="8">
                  <c:v>49</c:v>
                </c:pt>
                <c:pt idx="9">
                  <c:v>32</c:v>
                </c:pt>
              </c:numCache>
            </c:numRef>
          </c:val>
        </c:ser>
        <c:ser>
          <c:idx val="4"/>
          <c:order val="4"/>
          <c:tx>
            <c:strRef>
              <c:f>Sheet1!$A$6</c:f>
              <c:strCache>
                <c:ptCount val="1"/>
                <c:pt idx="0">
                  <c:v>Cymorth Cyntaf</c:v>
                </c:pt>
              </c:strCache>
            </c:strRef>
          </c:tx>
          <c:invertIfNegative val="0"/>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 2017-18</c:v>
                </c:pt>
              </c:strCache>
            </c:strRef>
          </c:cat>
          <c:val>
            <c:numRef>
              <c:f>Sheet1!$B$6:$K$6</c:f>
              <c:numCache>
                <c:formatCode>General</c:formatCode>
                <c:ptCount val="10"/>
                <c:pt idx="1">
                  <c:v>63</c:v>
                </c:pt>
                <c:pt idx="2">
                  <c:v>65</c:v>
                </c:pt>
                <c:pt idx="3">
                  <c:v>49</c:v>
                </c:pt>
                <c:pt idx="4">
                  <c:v>70</c:v>
                </c:pt>
                <c:pt idx="5">
                  <c:v>77</c:v>
                </c:pt>
                <c:pt idx="6">
                  <c:v>39</c:v>
                </c:pt>
                <c:pt idx="7">
                  <c:v>45</c:v>
                </c:pt>
                <c:pt idx="8">
                  <c:v>42</c:v>
                </c:pt>
                <c:pt idx="9">
                  <c:v>25</c:v>
                </c:pt>
              </c:numCache>
            </c:numRef>
          </c:val>
        </c:ser>
        <c:dLbls>
          <c:showLegendKey val="0"/>
          <c:showVal val="0"/>
          <c:showCatName val="0"/>
          <c:showSerName val="0"/>
          <c:showPercent val="0"/>
          <c:showBubbleSize val="0"/>
        </c:dLbls>
        <c:gapWidth val="150"/>
        <c:overlap val="100"/>
        <c:axId val="43803776"/>
        <c:axId val="43805312"/>
      </c:barChart>
      <c:catAx>
        <c:axId val="43803776"/>
        <c:scaling>
          <c:orientation val="minMax"/>
        </c:scaling>
        <c:delete val="0"/>
        <c:axPos val="b"/>
        <c:numFmt formatCode="General" sourceLinked="0"/>
        <c:majorTickMark val="out"/>
        <c:minorTickMark val="none"/>
        <c:tickLblPos val="nextTo"/>
        <c:crossAx val="43805312"/>
        <c:crosses val="autoZero"/>
        <c:auto val="1"/>
        <c:lblAlgn val="ctr"/>
        <c:lblOffset val="100"/>
        <c:noMultiLvlLbl val="0"/>
      </c:catAx>
      <c:valAx>
        <c:axId val="43805312"/>
        <c:scaling>
          <c:orientation val="minMax"/>
        </c:scaling>
        <c:delete val="0"/>
        <c:axPos val="l"/>
        <c:majorGridlines/>
        <c:numFmt formatCode="General" sourceLinked="1"/>
        <c:majorTickMark val="out"/>
        <c:minorTickMark val="none"/>
        <c:tickLblPos val="nextTo"/>
        <c:crossAx val="43803776"/>
        <c:crosses val="autoZero"/>
        <c:crossBetween val="between"/>
      </c:valAx>
    </c:plotArea>
    <c:legend>
      <c:legendPos val="r"/>
      <c:layout>
        <c:manualLayout>
          <c:xMode val="edge"/>
          <c:yMode val="edge"/>
          <c:x val="0.72800687498834482"/>
          <c:y val="2.4342973775127099E-4"/>
          <c:w val="0.27089147961435417"/>
          <c:h val="0.33411147276007935"/>
        </c:manualLayout>
      </c:layout>
      <c:overlay val="1"/>
      <c:spPr>
        <a:solidFill>
          <a:schemeClr val="bg1"/>
        </a:solidFill>
      </c:spPr>
      <c:txPr>
        <a:bodyPr/>
        <a:lstStyle/>
        <a:p>
          <a:pPr>
            <a:defRPr sz="900"/>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Sheet1!$A$2</c:f>
              <c:strCache>
                <c:ptCount val="1"/>
                <c:pt idx="0">
                  <c:v>Tanau mewn cartrefi</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Sheet1!$B$2:$K$2</c:f>
              <c:numCache>
                <c:formatCode>General</c:formatCode>
                <c:ptCount val="10"/>
                <c:pt idx="0">
                  <c:v>3</c:v>
                </c:pt>
                <c:pt idx="1">
                  <c:v>8</c:v>
                </c:pt>
                <c:pt idx="2">
                  <c:v>10</c:v>
                </c:pt>
                <c:pt idx="3">
                  <c:v>6</c:v>
                </c:pt>
                <c:pt idx="4">
                  <c:v>8</c:v>
                </c:pt>
                <c:pt idx="5">
                  <c:v>3</c:v>
                </c:pt>
                <c:pt idx="6">
                  <c:v>3</c:v>
                </c:pt>
                <c:pt idx="7">
                  <c:v>3</c:v>
                </c:pt>
                <c:pt idx="8">
                  <c:v>4</c:v>
                </c:pt>
                <c:pt idx="9">
                  <c:v>1</c:v>
                </c:pt>
              </c:numCache>
            </c:numRef>
          </c:val>
        </c:ser>
        <c:ser>
          <c:idx val="1"/>
          <c:order val="1"/>
          <c:tx>
            <c:strRef>
              <c:f>Sheet1!$A$3</c:f>
              <c:strCache>
                <c:ptCount val="1"/>
                <c:pt idx="0">
                  <c:v>Tanau mewn adeiladau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Sheet1!$B$3:$K$3</c:f>
              <c:numCache>
                <c:formatCode>General</c:formatCode>
                <c:ptCount val="10"/>
                <c:pt idx="0">
                  <c:v>0</c:v>
                </c:pt>
                <c:pt idx="1">
                  <c:v>0</c:v>
                </c:pt>
                <c:pt idx="2">
                  <c:v>0</c:v>
                </c:pt>
                <c:pt idx="3">
                  <c:v>2</c:v>
                </c:pt>
                <c:pt idx="4">
                  <c:v>0</c:v>
                </c:pt>
                <c:pt idx="5">
                  <c:v>0</c:v>
                </c:pt>
                <c:pt idx="6">
                  <c:v>2</c:v>
                </c:pt>
                <c:pt idx="7">
                  <c:v>2</c:v>
                </c:pt>
                <c:pt idx="8">
                  <c:v>0</c:v>
                </c:pt>
                <c:pt idx="9">
                  <c:v>0</c:v>
                </c:pt>
              </c:numCache>
            </c:numRef>
          </c:val>
        </c:ser>
        <c:ser>
          <c:idx val="2"/>
          <c:order val="2"/>
          <c:tx>
            <c:strRef>
              <c:f>Sheet1!$A$4</c:f>
              <c:strCache>
                <c:ptCount val="1"/>
                <c:pt idx="0">
                  <c:v>Tanau cerbydau ar y ffordd</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Sheet1!$B$4:$K$4</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3"/>
          <c:order val="3"/>
          <c:tx>
            <c:strRef>
              <c:f>Sheet1!$A$5</c:f>
              <c:strCache>
                <c:ptCount val="1"/>
                <c:pt idx="0">
                  <c:v>Prif danau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Sheet1!$B$5:$K$5</c:f>
              <c:numCache>
                <c:formatCode>General</c:formatCode>
                <c:ptCount val="10"/>
                <c:pt idx="0">
                  <c:v>0</c:v>
                </c:pt>
                <c:pt idx="1">
                  <c:v>0</c:v>
                </c:pt>
                <c:pt idx="2">
                  <c:v>0</c:v>
                </c:pt>
                <c:pt idx="3">
                  <c:v>0</c:v>
                </c:pt>
                <c:pt idx="4">
                  <c:v>0</c:v>
                </c:pt>
                <c:pt idx="5">
                  <c:v>0</c:v>
                </c:pt>
                <c:pt idx="6">
                  <c:v>0</c:v>
                </c:pt>
                <c:pt idx="7">
                  <c:v>1</c:v>
                </c:pt>
                <c:pt idx="8">
                  <c:v>1</c:v>
                </c:pt>
                <c:pt idx="9">
                  <c:v>1</c:v>
                </c:pt>
              </c:numCache>
            </c:numRef>
          </c:val>
        </c:ser>
        <c:dLbls>
          <c:showLegendKey val="0"/>
          <c:showVal val="0"/>
          <c:showCatName val="0"/>
          <c:showSerName val="0"/>
          <c:showPercent val="0"/>
          <c:showBubbleSize val="0"/>
        </c:dLbls>
        <c:gapWidth val="150"/>
        <c:overlap val="100"/>
        <c:axId val="101624064"/>
        <c:axId val="101642240"/>
      </c:barChart>
      <c:catAx>
        <c:axId val="101624064"/>
        <c:scaling>
          <c:orientation val="minMax"/>
        </c:scaling>
        <c:delete val="0"/>
        <c:axPos val="b"/>
        <c:numFmt formatCode="General" sourceLinked="0"/>
        <c:majorTickMark val="out"/>
        <c:minorTickMark val="none"/>
        <c:tickLblPos val="nextTo"/>
        <c:txPr>
          <a:bodyPr/>
          <a:lstStyle/>
          <a:p>
            <a:pPr>
              <a:defRPr sz="900"/>
            </a:pPr>
            <a:endParaRPr lang="en-US"/>
          </a:p>
        </c:txPr>
        <c:crossAx val="101642240"/>
        <c:crosses val="autoZero"/>
        <c:auto val="1"/>
        <c:lblAlgn val="ctr"/>
        <c:lblOffset val="100"/>
        <c:noMultiLvlLbl val="0"/>
      </c:catAx>
      <c:valAx>
        <c:axId val="101642240"/>
        <c:scaling>
          <c:orientation val="minMax"/>
        </c:scaling>
        <c:delete val="0"/>
        <c:axPos val="l"/>
        <c:majorGridlines/>
        <c:numFmt formatCode="General" sourceLinked="1"/>
        <c:majorTickMark val="out"/>
        <c:minorTickMark val="none"/>
        <c:tickLblPos val="nextTo"/>
        <c:crossAx val="101624064"/>
        <c:crosses val="autoZero"/>
        <c:crossBetween val="between"/>
      </c:valAx>
    </c:plotArea>
    <c:legend>
      <c:legendPos val="tr"/>
      <c:layout>
        <c:manualLayout>
          <c:xMode val="edge"/>
          <c:yMode val="edge"/>
          <c:x val="0.80356167976552872"/>
          <c:y val="3.2570178673705071E-3"/>
          <c:w val="0.19643832023447125"/>
          <c:h val="0.31224256300684367"/>
        </c:manualLayout>
      </c:layout>
      <c:overlay val="1"/>
      <c:spPr>
        <a:solidFill>
          <a:schemeClr val="bg1"/>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GB" sz="1400" b="0"/>
              <a:t>Cyfraniadau'r cynghorau sir a gwariant net</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Cyfraniadau</c:v>
                </c:pt>
              </c:strCache>
            </c:strRef>
          </c:tx>
          <c:invertIfNegative val="0"/>
          <c:dPt>
            <c:idx val="4"/>
            <c:invertIfNegative val="0"/>
            <c:bubble3D val="0"/>
          </c:dPt>
          <c:cat>
            <c:strRef>
              <c:f>Sheet1!$A$2:$A$5</c:f>
              <c:strCache>
                <c:ptCount val="4"/>
                <c:pt idx="0">
                  <c:v>2015/16</c:v>
                </c:pt>
                <c:pt idx="1">
                  <c:v>2016/17</c:v>
                </c:pt>
                <c:pt idx="2">
                  <c:v>2017/18</c:v>
                </c:pt>
                <c:pt idx="3">
                  <c:v>2018/19</c:v>
                </c:pt>
              </c:strCache>
            </c:strRef>
          </c:cat>
          <c:val>
            <c:numRef>
              <c:f>Sheet1!$B$2:$B$5</c:f>
              <c:numCache>
                <c:formatCode>"£"#,##0_);[Red]\("£"#,##0\)</c:formatCode>
                <c:ptCount val="4"/>
                <c:pt idx="0">
                  <c:v>31885843</c:v>
                </c:pt>
                <c:pt idx="1">
                  <c:v>31885843</c:v>
                </c:pt>
                <c:pt idx="2">
                  <c:v>33161277</c:v>
                </c:pt>
                <c:pt idx="3">
                  <c:v>33492877</c:v>
                </c:pt>
              </c:numCache>
            </c:numRef>
          </c:val>
        </c:ser>
        <c:ser>
          <c:idx val="1"/>
          <c:order val="1"/>
          <c:tx>
            <c:strRef>
              <c:f>Sheet1!$C$1</c:f>
              <c:strCache>
                <c:ptCount val="1"/>
                <c:pt idx="0">
                  <c:v>Gwariant net</c:v>
                </c:pt>
              </c:strCache>
            </c:strRef>
          </c:tx>
          <c:invertIfNegative val="0"/>
          <c:cat>
            <c:strRef>
              <c:f>Sheet1!$A$2:$A$5</c:f>
              <c:strCache>
                <c:ptCount val="4"/>
                <c:pt idx="0">
                  <c:v>2015/16</c:v>
                </c:pt>
                <c:pt idx="1">
                  <c:v>2016/17</c:v>
                </c:pt>
                <c:pt idx="2">
                  <c:v>2017/18</c:v>
                </c:pt>
                <c:pt idx="3">
                  <c:v>2018/19</c:v>
                </c:pt>
              </c:strCache>
            </c:strRef>
          </c:cat>
          <c:val>
            <c:numRef>
              <c:f>Sheet1!$C$2:$C$5</c:f>
              <c:numCache>
                <c:formatCode>"£"#,##0_);[Red]\("£"#,##0\)</c:formatCode>
                <c:ptCount val="4"/>
                <c:pt idx="0">
                  <c:v>31033062</c:v>
                </c:pt>
                <c:pt idx="1">
                  <c:v>32382843</c:v>
                </c:pt>
                <c:pt idx="2">
                  <c:v>33254360</c:v>
                </c:pt>
              </c:numCache>
            </c:numRef>
          </c:val>
        </c:ser>
        <c:dLbls>
          <c:showLegendKey val="0"/>
          <c:showVal val="0"/>
          <c:showCatName val="0"/>
          <c:showSerName val="0"/>
          <c:showPercent val="0"/>
          <c:showBubbleSize val="0"/>
        </c:dLbls>
        <c:gapWidth val="150"/>
        <c:shape val="box"/>
        <c:axId val="41187200"/>
        <c:axId val="41188736"/>
        <c:axId val="0"/>
      </c:bar3DChart>
      <c:catAx>
        <c:axId val="41187200"/>
        <c:scaling>
          <c:orientation val="minMax"/>
        </c:scaling>
        <c:delete val="0"/>
        <c:axPos val="l"/>
        <c:numFmt formatCode="General" sourceLinked="0"/>
        <c:majorTickMark val="none"/>
        <c:minorTickMark val="none"/>
        <c:tickLblPos val="nextTo"/>
        <c:crossAx val="41188736"/>
        <c:crosses val="autoZero"/>
        <c:auto val="1"/>
        <c:lblAlgn val="ctr"/>
        <c:lblOffset val="100"/>
        <c:noMultiLvlLbl val="0"/>
      </c:catAx>
      <c:valAx>
        <c:axId val="41188736"/>
        <c:scaling>
          <c:orientation val="minMax"/>
        </c:scaling>
        <c:delete val="1"/>
        <c:axPos val="b"/>
        <c:majorGridlines/>
        <c:numFmt formatCode="&quot;£&quot;#,##0_);[Red]\(&quot;£&quot;#,##0\)" sourceLinked="1"/>
        <c:majorTickMark val="none"/>
        <c:minorTickMark val="none"/>
        <c:tickLblPos val="nextTo"/>
        <c:crossAx val="4118720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6587989140036445E-2"/>
          <c:y val="7.5748968878890141E-2"/>
          <c:w val="0.86747292469970172"/>
          <c:h val="0.82602705911761032"/>
        </c:manualLayout>
      </c:layout>
      <c:lineChart>
        <c:grouping val="standard"/>
        <c:varyColors val="0"/>
        <c:ser>
          <c:idx val="0"/>
          <c:order val="0"/>
          <c:tx>
            <c:strRef>
              <c:f>Sheet1!$A$2</c:f>
              <c:strCache>
                <c:ptCount val="1"/>
                <c:pt idx="0">
                  <c:v>Yr holl danau</c:v>
                </c:pt>
              </c:strCache>
            </c:strRef>
          </c:tx>
          <c:dPt>
            <c:idx val="6"/>
            <c:bubble3D val="0"/>
          </c:dPt>
          <c:dPt>
            <c:idx val="10"/>
            <c:bubble3D val="0"/>
          </c:dPt>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(p)2017/18</c:v>
                </c:pt>
              </c:strCache>
            </c:strRef>
          </c:cat>
          <c:val>
            <c:numRef>
              <c:f>Sheet1!$B$2:$K$2</c:f>
              <c:numCache>
                <c:formatCode>General</c:formatCode>
                <c:ptCount val="10"/>
                <c:pt idx="0">
                  <c:v>3419</c:v>
                </c:pt>
                <c:pt idx="1">
                  <c:v>3384</c:v>
                </c:pt>
                <c:pt idx="2">
                  <c:v>3299</c:v>
                </c:pt>
                <c:pt idx="3">
                  <c:v>3186</c:v>
                </c:pt>
                <c:pt idx="4" formatCode="_-* #,##0_-;\-* #,##0_-;_-* &quot;-&quot;??_-;_-@_-">
                  <c:v>2350</c:v>
                </c:pt>
                <c:pt idx="5" formatCode="_-* #,##0_-;\-* #,##0_-;_-* &quot;-&quot;??_-;_-@_-">
                  <c:v>2416</c:v>
                </c:pt>
                <c:pt idx="6" formatCode="_-* #,##0_-;\-* #,##0_-;_-* &quot;-&quot;??_-;_-@_-">
                  <c:v>2244</c:v>
                </c:pt>
                <c:pt idx="7" formatCode="_-* #,##0_-;\-* #,##0_-;_-* &quot;-&quot;??_-;_-@_-">
                  <c:v>2140</c:v>
                </c:pt>
                <c:pt idx="8" formatCode="_-* #,##0_-;\-* #,##0_-;_-* &quot;-&quot;??_-;_-@_-">
                  <c:v>2015</c:v>
                </c:pt>
                <c:pt idx="9" formatCode="_-* #,##0_-;\-* #,##0_-;_-* &quot;-&quot;??_-;_-@_-">
                  <c:v>2029</c:v>
                </c:pt>
              </c:numCache>
            </c:numRef>
          </c:val>
          <c:smooth val="0"/>
        </c:ser>
        <c:ser>
          <c:idx val="1"/>
          <c:order val="1"/>
          <c:tx>
            <c:strRef>
              <c:f>Sheet1!$A$3</c:f>
              <c:strCache>
                <c:ptCount val="1"/>
                <c:pt idx="0">
                  <c:v>Yr holl wasanaethau arbennig</c:v>
                </c:pt>
              </c:strCache>
            </c:strRef>
          </c:tx>
          <c:dPt>
            <c:idx val="6"/>
            <c:bubble3D val="0"/>
          </c:dPt>
          <c:dPt>
            <c:idx val="10"/>
            <c:bubble3D val="0"/>
          </c:dPt>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(p)2017/18</c:v>
                </c:pt>
              </c:strCache>
            </c:strRef>
          </c:cat>
          <c:val>
            <c:numRef>
              <c:f>Sheet1!$B$3:$K$3</c:f>
              <c:numCache>
                <c:formatCode>General</c:formatCode>
                <c:ptCount val="10"/>
                <c:pt idx="0">
                  <c:v>1553</c:v>
                </c:pt>
                <c:pt idx="1">
                  <c:v>1507</c:v>
                </c:pt>
                <c:pt idx="2">
                  <c:v>1359</c:v>
                </c:pt>
                <c:pt idx="3">
                  <c:v>996</c:v>
                </c:pt>
                <c:pt idx="4" formatCode="_-* #,##0_-;\-* #,##0_-;_-* &quot;-&quot;??_-;_-@_-">
                  <c:v>1205</c:v>
                </c:pt>
                <c:pt idx="5" formatCode="_-* #,##0_-;\-* #,##0_-;_-* &quot;-&quot;??_-;_-@_-">
                  <c:v>838</c:v>
                </c:pt>
                <c:pt idx="6" formatCode="_-* #,##0_-;\-* #,##0_-;_-* &quot;-&quot;??_-;_-@_-">
                  <c:v>632</c:v>
                </c:pt>
                <c:pt idx="7" formatCode="_-* #,##0_-;\-* #,##0_-;_-* &quot;-&quot;??_-;_-@_-">
                  <c:v>744</c:v>
                </c:pt>
                <c:pt idx="8" formatCode="_-* #,##0_-;\-* #,##0_-;_-* &quot;-&quot;??_-;_-@_-">
                  <c:v>1193</c:v>
                </c:pt>
                <c:pt idx="9" formatCode="_-* #,##0_-;\-* #,##0_-;_-* &quot;-&quot;??_-;_-@_-">
                  <c:v>1592</c:v>
                </c:pt>
              </c:numCache>
            </c:numRef>
          </c:val>
          <c:smooth val="0"/>
        </c:ser>
        <c:ser>
          <c:idx val="2"/>
          <c:order val="2"/>
          <c:tx>
            <c:strRef>
              <c:f>Sheet1!$A$4</c:f>
              <c:strCache>
                <c:ptCount val="1"/>
                <c:pt idx="0">
                  <c:v>Yr holl alwadau diangen</c:v>
                </c:pt>
              </c:strCache>
            </c:strRef>
          </c:tx>
          <c:dPt>
            <c:idx val="6"/>
            <c:bubble3D val="0"/>
          </c:dPt>
          <c:dPt>
            <c:idx val="10"/>
            <c:bubble3D val="0"/>
          </c:dPt>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(p)2017/18</c:v>
                </c:pt>
              </c:strCache>
            </c:strRef>
          </c:cat>
          <c:val>
            <c:numRef>
              <c:f>Sheet1!$B$4:$K$4</c:f>
              <c:numCache>
                <c:formatCode>General</c:formatCode>
                <c:ptCount val="10"/>
                <c:pt idx="0">
                  <c:v>4365</c:v>
                </c:pt>
                <c:pt idx="1">
                  <c:v>3772</c:v>
                </c:pt>
                <c:pt idx="2">
                  <c:v>3749</c:v>
                </c:pt>
                <c:pt idx="3">
                  <c:v>3573</c:v>
                </c:pt>
                <c:pt idx="4" formatCode="_-* #,##0_-;\-* #,##0_-;_-* &quot;-&quot;??_-;_-@_-">
                  <c:v>3248</c:v>
                </c:pt>
                <c:pt idx="5" formatCode="_-* #,##0_-;\-* #,##0_-;_-* &quot;-&quot;??_-;_-@_-">
                  <c:v>3102</c:v>
                </c:pt>
                <c:pt idx="6" formatCode="_-* #,##0_-;\-* #,##0_-;_-* &quot;-&quot;??_-;_-@_-">
                  <c:v>3223</c:v>
                </c:pt>
                <c:pt idx="7" formatCode="_-* #,##0_-;\-* #,##0_-;_-* &quot;-&quot;??_-;_-@_-">
                  <c:v>1995</c:v>
                </c:pt>
                <c:pt idx="8" formatCode="_-* #,##0_-;\-* #,##0_-;_-* &quot;-&quot;??_-;_-@_-">
                  <c:v>2140</c:v>
                </c:pt>
                <c:pt idx="9" formatCode="_-* #,##0_-;\-* #,##0_-;_-* &quot;-&quot;??_-;_-@_-">
                  <c:v>2112</c:v>
                </c:pt>
              </c:numCache>
            </c:numRef>
          </c:val>
          <c:smooth val="0"/>
        </c:ser>
        <c:ser>
          <c:idx val="3"/>
          <c:order val="3"/>
          <c:tx>
            <c:strRef>
              <c:f>Sheet1!$A$5</c:f>
              <c:strCache>
                <c:ptCount val="1"/>
                <c:pt idx="0">
                  <c:v>Yr holl ddigwyddiadau</c:v>
                </c:pt>
              </c:strCache>
            </c:strRef>
          </c:tx>
          <c:dPt>
            <c:idx val="6"/>
            <c:bubble3D val="0"/>
          </c:dPt>
          <c:dPt>
            <c:idx val="10"/>
            <c:bubble3D val="0"/>
          </c:dPt>
          <c:dLbls>
            <c:numFmt formatCode="#,##0" sourceLinked="0"/>
            <c:spPr>
              <a:noFill/>
              <a:ln>
                <a:noFill/>
              </a:ln>
              <a:effectLst/>
            </c:spPr>
            <c:txPr>
              <a:bodyPr/>
              <a:lstStyle/>
              <a:p>
                <a:pPr>
                  <a:defRPr sz="900" i="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2008/09</c:v>
                </c:pt>
                <c:pt idx="1">
                  <c:v>2009/10</c:v>
                </c:pt>
                <c:pt idx="2">
                  <c:v>2010/11</c:v>
                </c:pt>
                <c:pt idx="3">
                  <c:v>2011/12</c:v>
                </c:pt>
                <c:pt idx="4">
                  <c:v>2012/13</c:v>
                </c:pt>
                <c:pt idx="5">
                  <c:v>2013/14</c:v>
                </c:pt>
                <c:pt idx="6">
                  <c:v>2014/15</c:v>
                </c:pt>
                <c:pt idx="7">
                  <c:v>2015/16</c:v>
                </c:pt>
                <c:pt idx="8">
                  <c:v>2016/17</c:v>
                </c:pt>
                <c:pt idx="9">
                  <c:v>(p)2017/18</c:v>
                </c:pt>
              </c:strCache>
            </c:strRef>
          </c:cat>
          <c:val>
            <c:numRef>
              <c:f>Sheet1!$B$5:$K$5</c:f>
              <c:numCache>
                <c:formatCode>General</c:formatCode>
                <c:ptCount val="10"/>
                <c:pt idx="0">
                  <c:v>9337</c:v>
                </c:pt>
                <c:pt idx="1">
                  <c:v>8663</c:v>
                </c:pt>
                <c:pt idx="2">
                  <c:v>8407</c:v>
                </c:pt>
                <c:pt idx="3">
                  <c:v>7755</c:v>
                </c:pt>
                <c:pt idx="4" formatCode="_-* #,##0_-;\-* #,##0_-;_-* &quot;-&quot;??_-;_-@_-">
                  <c:v>6803</c:v>
                </c:pt>
                <c:pt idx="5" formatCode="_-* #,##0_-;\-* #,##0_-;_-* &quot;-&quot;??_-;_-@_-">
                  <c:v>6356</c:v>
                </c:pt>
                <c:pt idx="6" formatCode="_-* #,##0_-;\-* #,##0_-;_-* &quot;-&quot;??_-;_-@_-">
                  <c:v>6099</c:v>
                </c:pt>
                <c:pt idx="7" formatCode="_-* #,##0_-;\-* #,##0_-;_-* &quot;-&quot;??_-;_-@_-">
                  <c:v>4879</c:v>
                </c:pt>
                <c:pt idx="8" formatCode="_-* #,##0_-;\-* #,##0_-;_-* &quot;-&quot;??_-;_-@_-">
                  <c:v>5348</c:v>
                </c:pt>
                <c:pt idx="9" formatCode="_-* #,##0_-;\-* #,##0_-;_-* &quot;-&quot;??_-;_-@_-">
                  <c:v>5733</c:v>
                </c:pt>
              </c:numCache>
            </c:numRef>
          </c:val>
          <c:smooth val="0"/>
        </c:ser>
        <c:dLbls>
          <c:showLegendKey val="0"/>
          <c:showVal val="0"/>
          <c:showCatName val="0"/>
          <c:showSerName val="0"/>
          <c:showPercent val="0"/>
          <c:showBubbleSize val="0"/>
        </c:dLbls>
        <c:marker val="1"/>
        <c:smooth val="0"/>
        <c:axId val="42496000"/>
        <c:axId val="42497536"/>
      </c:lineChart>
      <c:catAx>
        <c:axId val="42496000"/>
        <c:scaling>
          <c:orientation val="minMax"/>
        </c:scaling>
        <c:delete val="0"/>
        <c:axPos val="b"/>
        <c:numFmt formatCode="General" sourceLinked="0"/>
        <c:majorTickMark val="out"/>
        <c:minorTickMark val="none"/>
        <c:tickLblPos val="nextTo"/>
        <c:txPr>
          <a:bodyPr rot="0" vert="horz"/>
          <a:lstStyle/>
          <a:p>
            <a:pPr>
              <a:defRPr sz="900"/>
            </a:pPr>
            <a:endParaRPr lang="en-US"/>
          </a:p>
        </c:txPr>
        <c:crossAx val="42497536"/>
        <c:crosses val="autoZero"/>
        <c:auto val="1"/>
        <c:lblAlgn val="ctr"/>
        <c:lblOffset val="100"/>
        <c:noMultiLvlLbl val="0"/>
      </c:catAx>
      <c:valAx>
        <c:axId val="42497536"/>
        <c:scaling>
          <c:orientation val="minMax"/>
          <c:max val="10000"/>
          <c:min val="0"/>
        </c:scaling>
        <c:delete val="0"/>
        <c:axPos val="l"/>
        <c:majorGridlines/>
        <c:numFmt formatCode="#,##0" sourceLinked="0"/>
        <c:majorTickMark val="out"/>
        <c:minorTickMark val="none"/>
        <c:tickLblPos val="nextTo"/>
        <c:crossAx val="42496000"/>
        <c:crosses val="autoZero"/>
        <c:crossBetween val="between"/>
      </c:valAx>
    </c:plotArea>
    <c:legend>
      <c:legendPos val="tr"/>
      <c:layout>
        <c:manualLayout>
          <c:xMode val="edge"/>
          <c:yMode val="edge"/>
          <c:x val="0.75131445645117101"/>
          <c:y val="5.4055743032120983E-5"/>
          <c:w val="0.24660263643986055"/>
          <c:h val="0.38495894719807855"/>
        </c:manualLayout>
      </c:layout>
      <c:overlay val="1"/>
      <c:spPr>
        <a:solidFill>
          <a:schemeClr val="bg1"/>
        </a:solidFill>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Tanau am bob 10,000 o</a:t>
            </a:r>
            <a:r>
              <a:rPr lang="en-US" sz="1400" baseline="0"/>
              <a:t> bobl, 2016/17 Cymru a Lloegr</a:t>
            </a:r>
            <a:endParaRPr lang="en-US" sz="1400"/>
          </a:p>
        </c:rich>
      </c:tx>
      <c:layout/>
      <c:overlay val="0"/>
    </c:title>
    <c:autoTitleDeleted val="0"/>
    <c:plotArea>
      <c:layout/>
      <c:barChart>
        <c:barDir val="col"/>
        <c:grouping val="clustered"/>
        <c:varyColors val="0"/>
        <c:ser>
          <c:idx val="0"/>
          <c:order val="0"/>
          <c:tx>
            <c:strRef>
              <c:f>Fires!$N$1</c:f>
              <c:strCache>
                <c:ptCount val="1"/>
                <c:pt idx="0">
                  <c:v>Tanau am bob 10,000 o boblogaeth </c:v>
                </c:pt>
              </c:strCache>
            </c:strRef>
          </c:tx>
          <c:spPr>
            <a:solidFill>
              <a:schemeClr val="accent3">
                <a:lumMod val="60000"/>
                <a:lumOff val="40000"/>
              </a:schemeClr>
            </a:solidFill>
          </c:spPr>
          <c:invertIfNegative val="0"/>
          <c:dPt>
            <c:idx val="32"/>
            <c:invertIfNegative val="0"/>
            <c:bubble3D val="0"/>
            <c:spPr>
              <a:solidFill>
                <a:schemeClr val="tx1"/>
              </a:solidFill>
            </c:spPr>
          </c:dPt>
          <c:dPt>
            <c:idx val="34"/>
            <c:invertIfNegative val="0"/>
            <c:bubble3D val="0"/>
            <c:spPr>
              <a:solidFill>
                <a:schemeClr val="tx1"/>
              </a:solidFill>
            </c:spPr>
          </c:dPt>
          <c:dPt>
            <c:idx val="35"/>
            <c:invertIfNegative val="0"/>
            <c:bubble3D val="0"/>
          </c:dPt>
          <c:dPt>
            <c:idx val="37"/>
            <c:invertIfNegative val="0"/>
            <c:bubble3D val="0"/>
            <c:spPr>
              <a:solidFill>
                <a:schemeClr val="tx1"/>
              </a:solidFill>
            </c:spPr>
          </c:dPt>
          <c:cat>
            <c:strRef>
              <c:f>Fires!$M$2:$M$49</c:f>
              <c:strCache>
                <c:ptCount val="48"/>
                <c:pt idx="0">
                  <c:v>Swydd Berkshire</c:v>
                </c:pt>
                <c:pt idx="1">
                  <c:v>Swydd Hampshire</c:v>
                </c:pt>
                <c:pt idx="2">
                  <c:v>Surrey</c:v>
                </c:pt>
                <c:pt idx="3">
                  <c:v>Gogledd Swydd Efrog</c:v>
                </c:pt>
                <c:pt idx="4">
                  <c:v>Swydd Gaerlŷr</c:v>
                </c:pt>
                <c:pt idx="5">
                  <c:v>Swydd Derby</c:v>
                </c:pt>
                <c:pt idx="6">
                  <c:v>Swydd Rydychen</c:v>
                </c:pt>
                <c:pt idx="7">
                  <c:v>Ynys Wyth</c:v>
                </c:pt>
                <c:pt idx="8">
                  <c:v>Swydd Warwick</c:v>
                </c:pt>
                <c:pt idx="9">
                  <c:v>Dorset a Swydd Wiltshire</c:v>
                </c:pt>
                <c:pt idx="10">
                  <c:v>Swydd Suffolk</c:v>
                </c:pt>
                <c:pt idx="11">
                  <c:v>Swydd Gaerloyw</c:v>
                </c:pt>
                <c:pt idx="12">
                  <c:v>Norfolk</c:v>
                </c:pt>
                <c:pt idx="13">
                  <c:v>Swydd Amwythig</c:v>
                </c:pt>
                <c:pt idx="14">
                  <c:v>Llundain Fwyaf</c:v>
                </c:pt>
                <c:pt idx="15">
                  <c:v>Swydd Gaergrawnt</c:v>
                </c:pt>
                <c:pt idx="16">
                  <c:v>Cernyw</c:v>
                </c:pt>
                <c:pt idx="17">
                  <c:v>Swydd Hertford</c:v>
                </c:pt>
                <c:pt idx="18">
                  <c:v>Gorllewin Sussex</c:v>
                </c:pt>
                <c:pt idx="19">
                  <c:v>Swydd Lincoln</c:v>
                </c:pt>
                <c:pt idx="20">
                  <c:v>Dyfnaint a Gwlad yr Haf</c:v>
                </c:pt>
                <c:pt idx="21">
                  <c:v>Swydd Gaint</c:v>
                </c:pt>
                <c:pt idx="22">
                  <c:v>Dwyrain Sussex</c:v>
                </c:pt>
                <c:pt idx="23">
                  <c:v>Swydd Gaer</c:v>
                </c:pt>
                <c:pt idx="24">
                  <c:v>Swydd Henffordd a Chaerwrangon</c:v>
                </c:pt>
                <c:pt idx="25">
                  <c:v>Avon</c:v>
                </c:pt>
                <c:pt idx="26">
                  <c:v>Swydd Buckingham</c:v>
                </c:pt>
                <c:pt idx="27">
                  <c:v>Cumbria</c:v>
                </c:pt>
                <c:pt idx="28">
                  <c:v>Swydd Essec</c:v>
                </c:pt>
                <c:pt idx="29">
                  <c:v>Swydd Northampton</c:v>
                </c:pt>
                <c:pt idx="30">
                  <c:v>Swydd Stafford</c:v>
                </c:pt>
                <c:pt idx="31">
                  <c:v>Swydd Nottingham</c:v>
                </c:pt>
                <c:pt idx="32">
                  <c:v>Gogledd Cymru</c:v>
                </c:pt>
                <c:pt idx="33">
                  <c:v>Swydd Bedford</c:v>
                </c:pt>
                <c:pt idx="34">
                  <c:v>Gorllewin a Chanolbarth Cymru</c:v>
                </c:pt>
                <c:pt idx="35">
                  <c:v>Swydd Gaerhirfryn</c:v>
                </c:pt>
                <c:pt idx="36">
                  <c:v>Gorllewin Canolbarth Lloegr</c:v>
                </c:pt>
                <c:pt idx="37">
                  <c:v>De Cymru</c:v>
                </c:pt>
                <c:pt idx="38">
                  <c:v>Ynysoedd Syllan</c:v>
                </c:pt>
                <c:pt idx="39">
                  <c:v>Swydd Northumberland</c:v>
                </c:pt>
                <c:pt idx="40">
                  <c:v>Gorllewin Swydd Efrog</c:v>
                </c:pt>
                <c:pt idx="41">
                  <c:v>Swydd Humber</c:v>
                </c:pt>
                <c:pt idx="42">
                  <c:v>De Swydd Efrog</c:v>
                </c:pt>
                <c:pt idx="43">
                  <c:v>Manceinion Fwyaf</c:v>
                </c:pt>
                <c:pt idx="44">
                  <c:v>Swydd Durham</c:v>
                </c:pt>
                <c:pt idx="45">
                  <c:v>Glannau Mersi</c:v>
                </c:pt>
                <c:pt idx="46">
                  <c:v>Tyne &amp; Wear</c:v>
                </c:pt>
                <c:pt idx="47">
                  <c:v>Cleveland</c:v>
                </c:pt>
              </c:strCache>
            </c:strRef>
          </c:cat>
          <c:val>
            <c:numRef>
              <c:f>Fires!$N$2:$N$49</c:f>
              <c:numCache>
                <c:formatCode>0.00</c:formatCode>
                <c:ptCount val="48"/>
                <c:pt idx="0">
                  <c:v>19.000404762143699</c:v>
                </c:pt>
                <c:pt idx="1">
                  <c:v>20.119888517998856</c:v>
                </c:pt>
                <c:pt idx="2">
                  <c:v>20.747117204638307</c:v>
                </c:pt>
                <c:pt idx="3">
                  <c:v>20.953404497849938</c:v>
                </c:pt>
                <c:pt idx="4">
                  <c:v>21.123351023360932</c:v>
                </c:pt>
                <c:pt idx="5">
                  <c:v>21.477968287847002</c:v>
                </c:pt>
                <c:pt idx="6">
                  <c:v>21.532007453499794</c:v>
                </c:pt>
                <c:pt idx="7">
                  <c:v>21.745661597447743</c:v>
                </c:pt>
                <c:pt idx="8">
                  <c:v>21.841041760215539</c:v>
                </c:pt>
                <c:pt idx="9">
                  <c:v>22.114764057318439</c:v>
                </c:pt>
                <c:pt idx="10">
                  <c:v>22.260269377437023</c:v>
                </c:pt>
                <c:pt idx="11">
                  <c:v>22.306777569331551</c:v>
                </c:pt>
                <c:pt idx="12">
                  <c:v>22.892470348426979</c:v>
                </c:pt>
                <c:pt idx="13">
                  <c:v>22.925923565176447</c:v>
                </c:pt>
                <c:pt idx="14">
                  <c:v>23.070379107981758</c:v>
                </c:pt>
                <c:pt idx="15">
                  <c:v>23.379483766864734</c:v>
                </c:pt>
                <c:pt idx="16">
                  <c:v>23.460908419377734</c:v>
                </c:pt>
                <c:pt idx="17">
                  <c:v>23.463525732544703</c:v>
                </c:pt>
                <c:pt idx="18">
                  <c:v>23.608469182770083</c:v>
                </c:pt>
                <c:pt idx="19">
                  <c:v>23.943622185783678</c:v>
                </c:pt>
                <c:pt idx="20">
                  <c:v>24.48240468274474</c:v>
                </c:pt>
                <c:pt idx="21">
                  <c:v>24.576543518444769</c:v>
                </c:pt>
                <c:pt idx="22">
                  <c:v>24.610943985013609</c:v>
                </c:pt>
                <c:pt idx="23">
                  <c:v>24.66398304720887</c:v>
                </c:pt>
                <c:pt idx="24">
                  <c:v>24.807020542180997</c:v>
                </c:pt>
                <c:pt idx="25">
                  <c:v>25.131091836770775</c:v>
                </c:pt>
                <c:pt idx="26">
                  <c:v>25.725757915112506</c:v>
                </c:pt>
                <c:pt idx="27">
                  <c:v>26.189682389848684</c:v>
                </c:pt>
                <c:pt idx="28">
                  <c:v>27.722227277872602</c:v>
                </c:pt>
                <c:pt idx="29">
                  <c:v>28.044216016848353</c:v>
                </c:pt>
                <c:pt idx="30">
                  <c:v>28.642885960433723</c:v>
                </c:pt>
                <c:pt idx="31">
                  <c:v>28.697385192853471</c:v>
                </c:pt>
                <c:pt idx="32">
                  <c:v>28.958555492640357</c:v>
                </c:pt>
                <c:pt idx="33">
                  <c:v>31.22747295249361</c:v>
                </c:pt>
                <c:pt idx="34">
                  <c:v>32.26267806836362</c:v>
                </c:pt>
                <c:pt idx="35">
                  <c:v>33.150577559422558</c:v>
                </c:pt>
                <c:pt idx="36">
                  <c:v>34.803703412829307</c:v>
                </c:pt>
                <c:pt idx="37">
                  <c:v>38.261610960321562</c:v>
                </c:pt>
                <c:pt idx="38">
                  <c:v>38.994800693240904</c:v>
                </c:pt>
                <c:pt idx="39">
                  <c:v>41.04404402503782</c:v>
                </c:pt>
                <c:pt idx="40">
                  <c:v>41.24934284135179</c:v>
                </c:pt>
                <c:pt idx="41">
                  <c:v>42.042708753203591</c:v>
                </c:pt>
                <c:pt idx="42">
                  <c:v>43.372811954635814</c:v>
                </c:pt>
                <c:pt idx="43">
                  <c:v>44.483726741383698</c:v>
                </c:pt>
                <c:pt idx="44">
                  <c:v>51.163687162406482</c:v>
                </c:pt>
                <c:pt idx="45">
                  <c:v>52.486869395007417</c:v>
                </c:pt>
                <c:pt idx="46">
                  <c:v>53.962013081646447</c:v>
                </c:pt>
                <c:pt idx="47">
                  <c:v>61.403508771929822</c:v>
                </c:pt>
              </c:numCache>
            </c:numRef>
          </c:val>
        </c:ser>
        <c:dLbls>
          <c:showLegendKey val="0"/>
          <c:showVal val="0"/>
          <c:showCatName val="0"/>
          <c:showSerName val="0"/>
          <c:showPercent val="0"/>
          <c:showBubbleSize val="0"/>
        </c:dLbls>
        <c:gapWidth val="150"/>
        <c:axId val="100182656"/>
        <c:axId val="40837504"/>
      </c:barChart>
      <c:catAx>
        <c:axId val="100182656"/>
        <c:scaling>
          <c:orientation val="minMax"/>
        </c:scaling>
        <c:delete val="0"/>
        <c:axPos val="b"/>
        <c:majorTickMark val="out"/>
        <c:minorTickMark val="none"/>
        <c:tickLblPos val="nextTo"/>
        <c:txPr>
          <a:bodyPr rot="-5400000" vert="horz"/>
          <a:lstStyle/>
          <a:p>
            <a:pPr>
              <a:defRPr sz="600" baseline="0"/>
            </a:pPr>
            <a:endParaRPr lang="en-US"/>
          </a:p>
        </c:txPr>
        <c:crossAx val="40837504"/>
        <c:crosses val="autoZero"/>
        <c:auto val="1"/>
        <c:lblAlgn val="ctr"/>
        <c:lblOffset val="100"/>
        <c:noMultiLvlLbl val="0"/>
      </c:catAx>
      <c:valAx>
        <c:axId val="40837504"/>
        <c:scaling>
          <c:orientation val="minMax"/>
        </c:scaling>
        <c:delete val="0"/>
        <c:axPos val="l"/>
        <c:majorGridlines/>
        <c:numFmt formatCode="0" sourceLinked="0"/>
        <c:majorTickMark val="out"/>
        <c:minorTickMark val="none"/>
        <c:tickLblPos val="nextTo"/>
        <c:crossAx val="100182656"/>
        <c:crosses val="autoZero"/>
        <c:crossBetween val="between"/>
      </c:valAx>
    </c:plotArea>
    <c:plotVisOnly val="1"/>
    <c:dispBlanksAs val="gap"/>
    <c:showDLblsOverMax val="0"/>
  </c:chart>
  <c:spPr>
    <a:ln>
      <a:solidFill>
        <a:schemeClr val="tx1">
          <a:lumMod val="65000"/>
          <a:lumOff val="3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Sheet1!$A$2</c:f>
              <c:strCache>
                <c:ptCount val="1"/>
                <c:pt idx="0">
                  <c:v>Prif danau damweiniol </c:v>
                </c:pt>
              </c:strCache>
            </c:strRef>
          </c:tx>
          <c:cat>
            <c:strRef>
              <c:f>Sheet1!$B$1:$K$1</c:f>
              <c:strCache>
                <c:ptCount val="10"/>
                <c:pt idx="0">
                  <c:v>2008-09</c:v>
                </c:pt>
                <c:pt idx="1">
                  <c:v>2009-10</c:v>
                </c:pt>
                <c:pt idx="2">
                  <c:v>2010-11 </c:v>
                </c:pt>
                <c:pt idx="3">
                  <c:v>2011-12</c:v>
                </c:pt>
                <c:pt idx="4">
                  <c:v>2012-13</c:v>
                </c:pt>
                <c:pt idx="5">
                  <c:v>2013-14</c:v>
                </c:pt>
                <c:pt idx="6">
                  <c:v>2014-15</c:v>
                </c:pt>
                <c:pt idx="7">
                  <c:v>2015-16</c:v>
                </c:pt>
                <c:pt idx="8">
                  <c:v>(r)2016-17</c:v>
                </c:pt>
                <c:pt idx="9">
                  <c:v>(p)2017-18</c:v>
                </c:pt>
              </c:strCache>
            </c:strRef>
          </c:cat>
          <c:val>
            <c:numRef>
              <c:f>Sheet1!$B$2:$K$2</c:f>
              <c:numCache>
                <c:formatCode>General</c:formatCode>
                <c:ptCount val="10"/>
                <c:pt idx="0">
                  <c:v>962</c:v>
                </c:pt>
                <c:pt idx="1">
                  <c:v>1007</c:v>
                </c:pt>
                <c:pt idx="2">
                  <c:v>973</c:v>
                </c:pt>
                <c:pt idx="3">
                  <c:v>937</c:v>
                </c:pt>
                <c:pt idx="4">
                  <c:v>858</c:v>
                </c:pt>
                <c:pt idx="5">
                  <c:v>874</c:v>
                </c:pt>
                <c:pt idx="6">
                  <c:v>841</c:v>
                </c:pt>
                <c:pt idx="7">
                  <c:v>796</c:v>
                </c:pt>
                <c:pt idx="8">
                  <c:v>839</c:v>
                </c:pt>
                <c:pt idx="9">
                  <c:v>780</c:v>
                </c:pt>
              </c:numCache>
            </c:numRef>
          </c:val>
          <c:smooth val="0"/>
        </c:ser>
        <c:ser>
          <c:idx val="1"/>
          <c:order val="1"/>
          <c:tx>
            <c:strRef>
              <c:f>Sheet1!$A$3</c:f>
              <c:strCache>
                <c:ptCount val="1"/>
                <c:pt idx="0">
                  <c:v>Prif danau bwriadol</c:v>
                </c:pt>
              </c:strCache>
            </c:strRef>
          </c:tx>
          <c:cat>
            <c:strRef>
              <c:f>Sheet1!$B$1:$K$1</c:f>
              <c:strCache>
                <c:ptCount val="10"/>
                <c:pt idx="0">
                  <c:v>2008-09</c:v>
                </c:pt>
                <c:pt idx="1">
                  <c:v>2009-10</c:v>
                </c:pt>
                <c:pt idx="2">
                  <c:v>2010-11 </c:v>
                </c:pt>
                <c:pt idx="3">
                  <c:v>2011-12</c:v>
                </c:pt>
                <c:pt idx="4">
                  <c:v>2012-13</c:v>
                </c:pt>
                <c:pt idx="5">
                  <c:v>2013-14</c:v>
                </c:pt>
                <c:pt idx="6">
                  <c:v>2014-15</c:v>
                </c:pt>
                <c:pt idx="7">
                  <c:v>2015-16</c:v>
                </c:pt>
                <c:pt idx="8">
                  <c:v>(r)2016-17</c:v>
                </c:pt>
                <c:pt idx="9">
                  <c:v>(p)2017-18</c:v>
                </c:pt>
              </c:strCache>
            </c:strRef>
          </c:cat>
          <c:val>
            <c:numRef>
              <c:f>Sheet1!$B$3:$K$3</c:f>
              <c:numCache>
                <c:formatCode>General</c:formatCode>
                <c:ptCount val="10"/>
                <c:pt idx="0">
                  <c:v>533</c:v>
                </c:pt>
                <c:pt idx="1">
                  <c:v>483</c:v>
                </c:pt>
                <c:pt idx="2">
                  <c:v>375</c:v>
                </c:pt>
                <c:pt idx="3">
                  <c:v>370</c:v>
                </c:pt>
                <c:pt idx="4">
                  <c:v>286</c:v>
                </c:pt>
                <c:pt idx="5">
                  <c:v>243</c:v>
                </c:pt>
                <c:pt idx="6">
                  <c:v>222</c:v>
                </c:pt>
                <c:pt idx="7">
                  <c:v>253</c:v>
                </c:pt>
                <c:pt idx="8">
                  <c:v>246</c:v>
                </c:pt>
                <c:pt idx="9">
                  <c:v>215</c:v>
                </c:pt>
              </c:numCache>
            </c:numRef>
          </c:val>
          <c:smooth val="0"/>
        </c:ser>
        <c:ser>
          <c:idx val="2"/>
          <c:order val="2"/>
          <c:tx>
            <c:strRef>
              <c:f>Sheet1!$A$4</c:f>
              <c:strCache>
                <c:ptCount val="1"/>
                <c:pt idx="0">
                  <c:v>Tanau eilaidd damweiniol</c:v>
                </c:pt>
              </c:strCache>
            </c:strRef>
          </c:tx>
          <c:cat>
            <c:strRef>
              <c:f>Sheet1!$B$1:$K$1</c:f>
              <c:strCache>
                <c:ptCount val="10"/>
                <c:pt idx="0">
                  <c:v>2008-09</c:v>
                </c:pt>
                <c:pt idx="1">
                  <c:v>2009-10</c:v>
                </c:pt>
                <c:pt idx="2">
                  <c:v>2010-11 </c:v>
                </c:pt>
                <c:pt idx="3">
                  <c:v>2011-12</c:v>
                </c:pt>
                <c:pt idx="4">
                  <c:v>2012-13</c:v>
                </c:pt>
                <c:pt idx="5">
                  <c:v>2013-14</c:v>
                </c:pt>
                <c:pt idx="6">
                  <c:v>2014-15</c:v>
                </c:pt>
                <c:pt idx="7">
                  <c:v>2015-16</c:v>
                </c:pt>
                <c:pt idx="8">
                  <c:v>(r)2016-17</c:v>
                </c:pt>
                <c:pt idx="9">
                  <c:v>(p)2017-18</c:v>
                </c:pt>
              </c:strCache>
            </c:strRef>
          </c:cat>
          <c:val>
            <c:numRef>
              <c:f>Sheet1!$B$4:$K$4</c:f>
              <c:numCache>
                <c:formatCode>General</c:formatCode>
                <c:ptCount val="10"/>
                <c:pt idx="0">
                  <c:v>508</c:v>
                </c:pt>
                <c:pt idx="1">
                  <c:v>487</c:v>
                </c:pt>
                <c:pt idx="2">
                  <c:v>561</c:v>
                </c:pt>
                <c:pt idx="3">
                  <c:v>619</c:v>
                </c:pt>
                <c:pt idx="4">
                  <c:v>338</c:v>
                </c:pt>
                <c:pt idx="5">
                  <c:v>538</c:v>
                </c:pt>
                <c:pt idx="6">
                  <c:v>461</c:v>
                </c:pt>
                <c:pt idx="7">
                  <c:v>468</c:v>
                </c:pt>
                <c:pt idx="8">
                  <c:v>431</c:v>
                </c:pt>
                <c:pt idx="9">
                  <c:v>458</c:v>
                </c:pt>
              </c:numCache>
            </c:numRef>
          </c:val>
          <c:smooth val="0"/>
        </c:ser>
        <c:ser>
          <c:idx val="3"/>
          <c:order val="3"/>
          <c:tx>
            <c:strRef>
              <c:f>Sheet1!$A$5</c:f>
              <c:strCache>
                <c:ptCount val="1"/>
                <c:pt idx="0">
                  <c:v>Tanau eilaidd bwriadol</c:v>
                </c:pt>
              </c:strCache>
            </c:strRef>
          </c:tx>
          <c:cat>
            <c:strRef>
              <c:f>Sheet1!$B$1:$K$1</c:f>
              <c:strCache>
                <c:ptCount val="10"/>
                <c:pt idx="0">
                  <c:v>2008-09</c:v>
                </c:pt>
                <c:pt idx="1">
                  <c:v>2009-10</c:v>
                </c:pt>
                <c:pt idx="2">
                  <c:v>2010-11 </c:v>
                </c:pt>
                <c:pt idx="3">
                  <c:v>2011-12</c:v>
                </c:pt>
                <c:pt idx="4">
                  <c:v>2012-13</c:v>
                </c:pt>
                <c:pt idx="5">
                  <c:v>2013-14</c:v>
                </c:pt>
                <c:pt idx="6">
                  <c:v>2014-15</c:v>
                </c:pt>
                <c:pt idx="7">
                  <c:v>2015-16</c:v>
                </c:pt>
                <c:pt idx="8">
                  <c:v>(r)2016-17</c:v>
                </c:pt>
                <c:pt idx="9">
                  <c:v>(p)2017-18</c:v>
                </c:pt>
              </c:strCache>
            </c:strRef>
          </c:cat>
          <c:val>
            <c:numRef>
              <c:f>Sheet1!$B$5:$K$5</c:f>
              <c:numCache>
                <c:formatCode>General</c:formatCode>
                <c:ptCount val="10"/>
                <c:pt idx="0">
                  <c:v>1036</c:v>
                </c:pt>
                <c:pt idx="1">
                  <c:v>1056</c:v>
                </c:pt>
                <c:pt idx="2">
                  <c:v>1065</c:v>
                </c:pt>
                <c:pt idx="3">
                  <c:v>1006</c:v>
                </c:pt>
                <c:pt idx="4">
                  <c:v>549</c:v>
                </c:pt>
                <c:pt idx="5">
                  <c:v>549</c:v>
                </c:pt>
                <c:pt idx="6">
                  <c:v>503</c:v>
                </c:pt>
                <c:pt idx="7">
                  <c:v>450</c:v>
                </c:pt>
                <c:pt idx="8">
                  <c:v>348</c:v>
                </c:pt>
                <c:pt idx="9">
                  <c:v>435</c:v>
                </c:pt>
              </c:numCache>
            </c:numRef>
          </c:val>
          <c:smooth val="0"/>
        </c:ser>
        <c:dLbls>
          <c:showLegendKey val="0"/>
          <c:showVal val="0"/>
          <c:showCatName val="0"/>
          <c:showSerName val="0"/>
          <c:showPercent val="0"/>
          <c:showBubbleSize val="0"/>
        </c:dLbls>
        <c:marker val="1"/>
        <c:smooth val="0"/>
        <c:axId val="40856576"/>
        <c:axId val="40866560"/>
      </c:lineChart>
      <c:catAx>
        <c:axId val="40856576"/>
        <c:scaling>
          <c:orientation val="minMax"/>
        </c:scaling>
        <c:delete val="0"/>
        <c:axPos val="b"/>
        <c:majorTickMark val="out"/>
        <c:minorTickMark val="none"/>
        <c:tickLblPos val="nextTo"/>
        <c:txPr>
          <a:bodyPr/>
          <a:lstStyle/>
          <a:p>
            <a:pPr>
              <a:defRPr sz="950"/>
            </a:pPr>
            <a:endParaRPr lang="en-US"/>
          </a:p>
        </c:txPr>
        <c:crossAx val="40866560"/>
        <c:crosses val="autoZero"/>
        <c:auto val="1"/>
        <c:lblAlgn val="ctr"/>
        <c:lblOffset val="100"/>
        <c:noMultiLvlLbl val="0"/>
      </c:catAx>
      <c:valAx>
        <c:axId val="40866560"/>
        <c:scaling>
          <c:orientation val="minMax"/>
        </c:scaling>
        <c:delete val="0"/>
        <c:axPos val="l"/>
        <c:majorGridlines/>
        <c:numFmt formatCode="#,##0" sourceLinked="0"/>
        <c:majorTickMark val="out"/>
        <c:minorTickMark val="none"/>
        <c:tickLblPos val="nextTo"/>
        <c:crossAx val="40856576"/>
        <c:crosses val="autoZero"/>
        <c:crossBetween val="between"/>
      </c:valAx>
    </c:plotArea>
    <c:legend>
      <c:legendPos val="tr"/>
      <c:layout>
        <c:manualLayout>
          <c:xMode val="edge"/>
          <c:yMode val="edge"/>
          <c:x val="0.69945207191816494"/>
          <c:y val="0"/>
          <c:w val="0.29749614134054142"/>
          <c:h val="0.27933304227985023"/>
        </c:manualLayout>
      </c:layout>
      <c:overlay val="1"/>
      <c:spPr>
        <a:solidFill>
          <a:schemeClr val="bg1"/>
        </a:solidFill>
      </c:spPr>
    </c:legend>
    <c:plotVisOnly val="1"/>
    <c:dispBlanksAs val="gap"/>
    <c:showDLblsOverMax val="0"/>
  </c:chart>
  <c:spPr>
    <a:ln>
      <a:solidFill>
        <a:schemeClr val="tx1">
          <a:lumMod val="65000"/>
          <a:lumOff val="3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Prif danau am bob 10,000 o bobl 2016/17 Cymru a Lloegr</a:t>
            </a:r>
          </a:p>
        </c:rich>
      </c:tx>
      <c:layout/>
      <c:overlay val="0"/>
    </c:title>
    <c:autoTitleDeleted val="0"/>
    <c:plotArea>
      <c:layout/>
      <c:barChart>
        <c:barDir val="col"/>
        <c:grouping val="clustered"/>
        <c:varyColors val="0"/>
        <c:ser>
          <c:idx val="0"/>
          <c:order val="0"/>
          <c:tx>
            <c:strRef>
              <c:f>Primary!$N$1</c:f>
              <c:strCache>
                <c:ptCount val="1"/>
                <c:pt idx="0">
                  <c:v>Prif danau am bob 10,000 o boblogaeth</c:v>
                </c:pt>
              </c:strCache>
            </c:strRef>
          </c:tx>
          <c:spPr>
            <a:solidFill>
              <a:schemeClr val="accent3">
                <a:lumMod val="60000"/>
                <a:lumOff val="40000"/>
              </a:schemeClr>
            </a:solidFill>
          </c:spPr>
          <c:invertIfNegative val="0"/>
          <c:dPt>
            <c:idx val="34"/>
            <c:invertIfNegative val="0"/>
            <c:bubble3D val="0"/>
            <c:spPr>
              <a:solidFill>
                <a:schemeClr val="tx1"/>
              </a:solidFill>
            </c:spPr>
          </c:dPt>
          <c:dPt>
            <c:idx val="35"/>
            <c:invertIfNegative val="0"/>
            <c:bubble3D val="0"/>
          </c:dPt>
          <c:dPt>
            <c:idx val="38"/>
            <c:invertIfNegative val="0"/>
            <c:bubble3D val="0"/>
            <c:spPr>
              <a:solidFill>
                <a:schemeClr val="tx1"/>
              </a:solidFill>
            </c:spPr>
          </c:dPt>
          <c:dPt>
            <c:idx val="39"/>
            <c:invertIfNegative val="0"/>
            <c:bubble3D val="0"/>
            <c:spPr>
              <a:solidFill>
                <a:schemeClr val="tx1"/>
              </a:solidFill>
            </c:spPr>
          </c:dPt>
          <c:dPt>
            <c:idx val="43"/>
            <c:invertIfNegative val="0"/>
            <c:bubble3D val="0"/>
          </c:dPt>
          <c:cat>
            <c:strRef>
              <c:f>Primary!$M$2:$M$50</c:f>
              <c:strCache>
                <c:ptCount val="48"/>
                <c:pt idx="0">
                  <c:v>Swydd Berkshire</c:v>
                </c:pt>
                <c:pt idx="1">
                  <c:v>Swydd Warwick</c:v>
                </c:pt>
                <c:pt idx="2">
                  <c:v>Swydd Hampshire</c:v>
                </c:pt>
                <c:pt idx="3">
                  <c:v>Swydd Gaer</c:v>
                </c:pt>
                <c:pt idx="4">
                  <c:v>Swydd Rydychen</c:v>
                </c:pt>
                <c:pt idx="5">
                  <c:v>Swydd Suffolk</c:v>
                </c:pt>
                <c:pt idx="6">
                  <c:v>Swydd Gaergrawnt</c:v>
                </c:pt>
                <c:pt idx="7">
                  <c:v>Gogledd Swydd Efrog</c:v>
                </c:pt>
                <c:pt idx="8">
                  <c:v>Swydd Derby</c:v>
                </c:pt>
                <c:pt idx="9">
                  <c:v>Swydd Amwythig</c:v>
                </c:pt>
                <c:pt idx="10">
                  <c:v>Surrey</c:v>
                </c:pt>
                <c:pt idx="11">
                  <c:v>Swydd Gaerlŷr</c:v>
                </c:pt>
                <c:pt idx="12">
                  <c:v>Swydd Gaint</c:v>
                </c:pt>
                <c:pt idx="13">
                  <c:v>Llundain Fwyaf</c:v>
                </c:pt>
                <c:pt idx="14">
                  <c:v>Ynys Wyth</c:v>
                </c:pt>
                <c:pt idx="15">
                  <c:v>Swydd Gaerloyw</c:v>
                </c:pt>
                <c:pt idx="16">
                  <c:v>Cumbria</c:v>
                </c:pt>
                <c:pt idx="17">
                  <c:v>Swydd Hertford</c:v>
                </c:pt>
                <c:pt idx="18">
                  <c:v>Swydd Buckingham</c:v>
                </c:pt>
                <c:pt idx="19">
                  <c:v>Cleveland</c:v>
                </c:pt>
                <c:pt idx="20">
                  <c:v>Gorllewin Sussex</c:v>
                </c:pt>
                <c:pt idx="21">
                  <c:v>Dorset a Swydd Wiltshire</c:v>
                </c:pt>
                <c:pt idx="22">
                  <c:v>Cernyw</c:v>
                </c:pt>
                <c:pt idx="23">
                  <c:v>Dyfnaint a Gwlad yr Haf</c:v>
                </c:pt>
                <c:pt idx="24">
                  <c:v>Norfolk</c:v>
                </c:pt>
                <c:pt idx="25">
                  <c:v>Swydd Henffordd a Chaerwrangon</c:v>
                </c:pt>
                <c:pt idx="26">
                  <c:v>Avon</c:v>
                </c:pt>
                <c:pt idx="27">
                  <c:v>Swydd Lincoln</c:v>
                </c:pt>
                <c:pt idx="28">
                  <c:v>Swydd Essec</c:v>
                </c:pt>
                <c:pt idx="29">
                  <c:v>Swydd Stafford</c:v>
                </c:pt>
                <c:pt idx="30">
                  <c:v>Swydd Gaerhirfryn</c:v>
                </c:pt>
                <c:pt idx="31">
                  <c:v>Dwyrain Sussex</c:v>
                </c:pt>
                <c:pt idx="32">
                  <c:v>Swydd Nottingham</c:v>
                </c:pt>
                <c:pt idx="33">
                  <c:v>Gorllewin Canolbarth Lloegr</c:v>
                </c:pt>
                <c:pt idx="34">
                  <c:v>De Cymru</c:v>
                </c:pt>
                <c:pt idx="35">
                  <c:v>Tyne &amp; Wear</c:v>
                </c:pt>
                <c:pt idx="36">
                  <c:v>Swydd Northampton</c:v>
                </c:pt>
                <c:pt idx="37">
                  <c:v>Swydd Durham</c:v>
                </c:pt>
                <c:pt idx="38">
                  <c:v>Gorllewin a Chanolbarth Cymru</c:v>
                </c:pt>
                <c:pt idx="39">
                  <c:v>Gogledd Cymru</c:v>
                </c:pt>
                <c:pt idx="40">
                  <c:v>Swydd Bedford</c:v>
                </c:pt>
                <c:pt idx="41">
                  <c:v>Swydd Northumberland</c:v>
                </c:pt>
                <c:pt idx="42">
                  <c:v>Gorllewin Swydd Efrog</c:v>
                </c:pt>
                <c:pt idx="43">
                  <c:v>Swydd Humber</c:v>
                </c:pt>
                <c:pt idx="44">
                  <c:v>De Swydd Efrog</c:v>
                </c:pt>
                <c:pt idx="45">
                  <c:v>Ynysoedd Syllan</c:v>
                </c:pt>
                <c:pt idx="46">
                  <c:v>Manceinion Fwyaf</c:v>
                </c:pt>
                <c:pt idx="47">
                  <c:v>Glannau Mersi</c:v>
                </c:pt>
              </c:strCache>
            </c:strRef>
          </c:cat>
          <c:val>
            <c:numRef>
              <c:f>Primary!$N$2:$N$50</c:f>
              <c:numCache>
                <c:formatCode>0.00</c:formatCode>
                <c:ptCount val="49"/>
                <c:pt idx="0">
                  <c:v>9.8347165494194524</c:v>
                </c:pt>
                <c:pt idx="1">
                  <c:v>10.669061517736866</c:v>
                </c:pt>
                <c:pt idx="2">
                  <c:v>10.702184655865732</c:v>
                </c:pt>
                <c:pt idx="3">
                  <c:v>10.705218173682146</c:v>
                </c:pt>
                <c:pt idx="4">
                  <c:v>11.051438223924094</c:v>
                </c:pt>
                <c:pt idx="5">
                  <c:v>11.16367939844943</c:v>
                </c:pt>
                <c:pt idx="6">
                  <c:v>11.672074767235744</c:v>
                </c:pt>
                <c:pt idx="7">
                  <c:v>11.780141730598732</c:v>
                </c:pt>
                <c:pt idx="8">
                  <c:v>11.804245305653179</c:v>
                </c:pt>
                <c:pt idx="9">
                  <c:v>11.90503116075082</c:v>
                </c:pt>
                <c:pt idx="10">
                  <c:v>11.975701819473732</c:v>
                </c:pt>
                <c:pt idx="11">
                  <c:v>12.01040091372513</c:v>
                </c:pt>
                <c:pt idx="12">
                  <c:v>12.052064479094282</c:v>
                </c:pt>
                <c:pt idx="13">
                  <c:v>12.082533558673685</c:v>
                </c:pt>
                <c:pt idx="14">
                  <c:v>12.088871085423254</c:v>
                </c:pt>
                <c:pt idx="15">
                  <c:v>12.453280139425383</c:v>
                </c:pt>
                <c:pt idx="16">
                  <c:v>12.592738388370496</c:v>
                </c:pt>
                <c:pt idx="17">
                  <c:v>12.594330002039568</c:v>
                </c:pt>
                <c:pt idx="18">
                  <c:v>12.600115866010842</c:v>
                </c:pt>
                <c:pt idx="19">
                  <c:v>12.670565302144251</c:v>
                </c:pt>
                <c:pt idx="20">
                  <c:v>12.918288860049895</c:v>
                </c:pt>
                <c:pt idx="21">
                  <c:v>12.9955526932116</c:v>
                </c:pt>
                <c:pt idx="22">
                  <c:v>13.238526459895212</c:v>
                </c:pt>
                <c:pt idx="23">
                  <c:v>13.535082087551951</c:v>
                </c:pt>
                <c:pt idx="24">
                  <c:v>13.540605015287779</c:v>
                </c:pt>
                <c:pt idx="25">
                  <c:v>13.555819680408927</c:v>
                </c:pt>
                <c:pt idx="26">
                  <c:v>13.922430405527248</c:v>
                </c:pt>
                <c:pt idx="27">
                  <c:v>14.043337956156268</c:v>
                </c:pt>
                <c:pt idx="28">
                  <c:v>14.049775714085955</c:v>
                </c:pt>
                <c:pt idx="29">
                  <c:v>14.156315716188184</c:v>
                </c:pt>
                <c:pt idx="30">
                  <c:v>14.201618540081693</c:v>
                </c:pt>
                <c:pt idx="31">
                  <c:v>14.205054562223873</c:v>
                </c:pt>
                <c:pt idx="32">
                  <c:v>14.295875323065655</c:v>
                </c:pt>
                <c:pt idx="33">
                  <c:v>14.719408012426154</c:v>
                </c:pt>
                <c:pt idx="34">
                  <c:v>14.91397736638957</c:v>
                </c:pt>
                <c:pt idx="35">
                  <c:v>15.264578647131314</c:v>
                </c:pt>
                <c:pt idx="36">
                  <c:v>15.386126297181393</c:v>
                </c:pt>
                <c:pt idx="37">
                  <c:v>15.530695822959625</c:v>
                </c:pt>
                <c:pt idx="38">
                  <c:v>15.588084317566752</c:v>
                </c:pt>
                <c:pt idx="39">
                  <c:v>15.593068342190962</c:v>
                </c:pt>
                <c:pt idx="40">
                  <c:v>15.65135993763535</c:v>
                </c:pt>
                <c:pt idx="41">
                  <c:v>15.791039297219639</c:v>
                </c:pt>
                <c:pt idx="42">
                  <c:v>15.793549778598958</c:v>
                </c:pt>
                <c:pt idx="43">
                  <c:v>15.821250051192736</c:v>
                </c:pt>
                <c:pt idx="44">
                  <c:v>16.397478932741453</c:v>
                </c:pt>
                <c:pt idx="45">
                  <c:v>17.331022530329289</c:v>
                </c:pt>
                <c:pt idx="46">
                  <c:v>18.270102054496878</c:v>
                </c:pt>
                <c:pt idx="47">
                  <c:v>18.365427207708503</c:v>
                </c:pt>
              </c:numCache>
            </c:numRef>
          </c:val>
        </c:ser>
        <c:dLbls>
          <c:showLegendKey val="0"/>
          <c:showVal val="0"/>
          <c:showCatName val="0"/>
          <c:showSerName val="0"/>
          <c:showPercent val="0"/>
          <c:showBubbleSize val="0"/>
        </c:dLbls>
        <c:gapWidth val="150"/>
        <c:axId val="40891904"/>
        <c:axId val="40893440"/>
      </c:barChart>
      <c:catAx>
        <c:axId val="40891904"/>
        <c:scaling>
          <c:orientation val="minMax"/>
        </c:scaling>
        <c:delete val="0"/>
        <c:axPos val="b"/>
        <c:majorTickMark val="out"/>
        <c:minorTickMark val="none"/>
        <c:tickLblPos val="nextTo"/>
        <c:txPr>
          <a:bodyPr rot="-5400000" vert="horz"/>
          <a:lstStyle/>
          <a:p>
            <a:pPr>
              <a:defRPr sz="600" baseline="0"/>
            </a:pPr>
            <a:endParaRPr lang="en-US"/>
          </a:p>
        </c:txPr>
        <c:crossAx val="40893440"/>
        <c:crosses val="autoZero"/>
        <c:auto val="1"/>
        <c:lblAlgn val="ctr"/>
        <c:lblOffset val="100"/>
        <c:noMultiLvlLbl val="0"/>
      </c:catAx>
      <c:valAx>
        <c:axId val="40893440"/>
        <c:scaling>
          <c:orientation val="minMax"/>
        </c:scaling>
        <c:delete val="0"/>
        <c:axPos val="l"/>
        <c:majorGridlines/>
        <c:numFmt formatCode="0" sourceLinked="0"/>
        <c:majorTickMark val="out"/>
        <c:minorTickMark val="none"/>
        <c:tickLblPos val="nextTo"/>
        <c:crossAx val="40891904"/>
        <c:crosses val="autoZero"/>
        <c:crossBetween val="between"/>
      </c:valAx>
    </c:plotArea>
    <c:plotVisOnly val="1"/>
    <c:dispBlanksAs val="gap"/>
    <c:showDLblsOverMax val="0"/>
  </c:chart>
  <c:spPr>
    <a:ln>
      <a:solidFill>
        <a:schemeClr val="tx1">
          <a:lumMod val="65000"/>
          <a:lumOff val="3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Sheet1!$A$2</c:f>
              <c:strCache>
                <c:ptCount val="1"/>
                <c:pt idx="0">
                  <c:v>Tanau mewn cartrefi</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Sheet1!$B$2:$K$2</c:f>
              <c:numCache>
                <c:formatCode>General</c:formatCode>
                <c:ptCount val="10"/>
                <c:pt idx="0">
                  <c:v>549</c:v>
                </c:pt>
                <c:pt idx="1">
                  <c:v>544</c:v>
                </c:pt>
                <c:pt idx="2">
                  <c:v>535</c:v>
                </c:pt>
                <c:pt idx="3">
                  <c:v>532</c:v>
                </c:pt>
                <c:pt idx="4">
                  <c:v>494</c:v>
                </c:pt>
                <c:pt idx="5">
                  <c:v>519</c:v>
                </c:pt>
                <c:pt idx="6">
                  <c:v>438</c:v>
                </c:pt>
                <c:pt idx="7">
                  <c:v>428</c:v>
                </c:pt>
                <c:pt idx="8">
                  <c:v>467</c:v>
                </c:pt>
                <c:pt idx="9">
                  <c:v>422</c:v>
                </c:pt>
              </c:numCache>
            </c:numRef>
          </c:val>
        </c:ser>
        <c:ser>
          <c:idx val="1"/>
          <c:order val="1"/>
          <c:tx>
            <c:strRef>
              <c:f>Sheet1!$A$3</c:f>
              <c:strCache>
                <c:ptCount val="1"/>
                <c:pt idx="0">
                  <c:v>Tanau mewn adeiladau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Sheet1!$B$3:$K$3</c:f>
              <c:numCache>
                <c:formatCode>General</c:formatCode>
                <c:ptCount val="10"/>
                <c:pt idx="0">
                  <c:v>294</c:v>
                </c:pt>
                <c:pt idx="1">
                  <c:v>329</c:v>
                </c:pt>
                <c:pt idx="2">
                  <c:v>293</c:v>
                </c:pt>
                <c:pt idx="3">
                  <c:v>291</c:v>
                </c:pt>
                <c:pt idx="4">
                  <c:v>256</c:v>
                </c:pt>
                <c:pt idx="5">
                  <c:v>214</c:v>
                </c:pt>
                <c:pt idx="6">
                  <c:v>256</c:v>
                </c:pt>
                <c:pt idx="7">
                  <c:v>224</c:v>
                </c:pt>
                <c:pt idx="8">
                  <c:v>217</c:v>
                </c:pt>
                <c:pt idx="9">
                  <c:v>212</c:v>
                </c:pt>
              </c:numCache>
            </c:numRef>
          </c:val>
        </c:ser>
        <c:ser>
          <c:idx val="2"/>
          <c:order val="2"/>
          <c:tx>
            <c:strRef>
              <c:f>Sheet1!$A$4</c:f>
              <c:strCache>
                <c:ptCount val="1"/>
                <c:pt idx="0">
                  <c:v>Tanau cerbydau ar y ffyrdd</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Sheet1!$B$4:$K$4</c:f>
              <c:numCache>
                <c:formatCode>General</c:formatCode>
                <c:ptCount val="10"/>
                <c:pt idx="0">
                  <c:v>479</c:v>
                </c:pt>
                <c:pt idx="1">
                  <c:v>450</c:v>
                </c:pt>
                <c:pt idx="2">
                  <c:v>401</c:v>
                </c:pt>
                <c:pt idx="3">
                  <c:v>360</c:v>
                </c:pt>
                <c:pt idx="4">
                  <c:v>313</c:v>
                </c:pt>
                <c:pt idx="5">
                  <c:v>292</c:v>
                </c:pt>
                <c:pt idx="6">
                  <c:v>312</c:v>
                </c:pt>
                <c:pt idx="7">
                  <c:v>326</c:v>
                </c:pt>
                <c:pt idx="8">
                  <c:v>330</c:v>
                </c:pt>
                <c:pt idx="9">
                  <c:v>301</c:v>
                </c:pt>
              </c:numCache>
            </c:numRef>
          </c:val>
        </c:ser>
        <c:ser>
          <c:idx val="3"/>
          <c:order val="3"/>
          <c:tx>
            <c:strRef>
              <c:f>Sheet1!$A$5</c:f>
              <c:strCache>
                <c:ptCount val="1"/>
                <c:pt idx="0">
                  <c:v>Prif danau eraill</c:v>
                </c:pt>
              </c:strCache>
            </c:strRef>
          </c:tx>
          <c:invertIfNegative val="0"/>
          <c:cat>
            <c:strRef>
              <c:f>Sheet1!$B$1:$K$1</c:f>
              <c:strCache>
                <c:ptCount val="10"/>
                <c:pt idx="0">
                  <c:v>2008-09</c:v>
                </c:pt>
                <c:pt idx="1">
                  <c:v>2009-10</c:v>
                </c:pt>
                <c:pt idx="2">
                  <c:v>2010-11 </c:v>
                </c:pt>
                <c:pt idx="3">
                  <c:v>2011-12 </c:v>
                </c:pt>
                <c:pt idx="4">
                  <c:v>2012-13 </c:v>
                </c:pt>
                <c:pt idx="5">
                  <c:v>2013-14 </c:v>
                </c:pt>
                <c:pt idx="6">
                  <c:v>2014-15 </c:v>
                </c:pt>
                <c:pt idx="7">
                  <c:v>2015-16 </c:v>
                </c:pt>
                <c:pt idx="8">
                  <c:v>2016-17</c:v>
                </c:pt>
                <c:pt idx="9">
                  <c:v>(p) 2017-18</c:v>
                </c:pt>
              </c:strCache>
            </c:strRef>
          </c:cat>
          <c:val>
            <c:numRef>
              <c:f>Sheet1!$B$5:$K$5</c:f>
              <c:numCache>
                <c:formatCode>General</c:formatCode>
                <c:ptCount val="10"/>
                <c:pt idx="0">
                  <c:v>173</c:v>
                </c:pt>
                <c:pt idx="1">
                  <c:v>167</c:v>
                </c:pt>
                <c:pt idx="2">
                  <c:v>119</c:v>
                </c:pt>
                <c:pt idx="3">
                  <c:v>124</c:v>
                </c:pt>
                <c:pt idx="4">
                  <c:v>81</c:v>
                </c:pt>
                <c:pt idx="5">
                  <c:v>92</c:v>
                </c:pt>
                <c:pt idx="6">
                  <c:v>57</c:v>
                </c:pt>
                <c:pt idx="7">
                  <c:v>71</c:v>
                </c:pt>
                <c:pt idx="8">
                  <c:v>71</c:v>
                </c:pt>
                <c:pt idx="9">
                  <c:v>60</c:v>
                </c:pt>
              </c:numCache>
            </c:numRef>
          </c:val>
        </c:ser>
        <c:dLbls>
          <c:showLegendKey val="0"/>
          <c:showVal val="0"/>
          <c:showCatName val="0"/>
          <c:showSerName val="0"/>
          <c:showPercent val="0"/>
          <c:showBubbleSize val="0"/>
        </c:dLbls>
        <c:gapWidth val="150"/>
        <c:overlap val="100"/>
        <c:axId val="43347328"/>
        <c:axId val="43357312"/>
      </c:barChart>
      <c:catAx>
        <c:axId val="43347328"/>
        <c:scaling>
          <c:orientation val="minMax"/>
        </c:scaling>
        <c:delete val="0"/>
        <c:axPos val="b"/>
        <c:numFmt formatCode="General" sourceLinked="0"/>
        <c:majorTickMark val="out"/>
        <c:minorTickMark val="none"/>
        <c:tickLblPos val="nextTo"/>
        <c:txPr>
          <a:bodyPr/>
          <a:lstStyle/>
          <a:p>
            <a:pPr>
              <a:defRPr sz="950"/>
            </a:pPr>
            <a:endParaRPr lang="en-US"/>
          </a:p>
        </c:txPr>
        <c:crossAx val="43357312"/>
        <c:crosses val="autoZero"/>
        <c:auto val="1"/>
        <c:lblAlgn val="ctr"/>
        <c:lblOffset val="100"/>
        <c:noMultiLvlLbl val="0"/>
      </c:catAx>
      <c:valAx>
        <c:axId val="43357312"/>
        <c:scaling>
          <c:orientation val="minMax"/>
        </c:scaling>
        <c:delete val="0"/>
        <c:axPos val="l"/>
        <c:majorGridlines/>
        <c:numFmt formatCode="#,##0" sourceLinked="0"/>
        <c:majorTickMark val="out"/>
        <c:minorTickMark val="none"/>
        <c:tickLblPos val="nextTo"/>
        <c:crossAx val="43347328"/>
        <c:crosses val="autoZero"/>
        <c:crossBetween val="between"/>
      </c:valAx>
    </c:plotArea>
    <c:legend>
      <c:legendPos val="tr"/>
      <c:layout>
        <c:manualLayout>
          <c:xMode val="edge"/>
          <c:yMode val="edge"/>
          <c:x val="0.72024378074878137"/>
          <c:y val="0"/>
          <c:w val="0.27865646927731264"/>
          <c:h val="0.32457551511468291"/>
        </c:manualLayout>
      </c:layout>
      <c:overlay val="1"/>
      <c:spPr>
        <a:solidFill>
          <a:schemeClr val="bg1"/>
        </a:solidFill>
      </c:sp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'fire fatalities register'!$A$14</c:f>
              <c:strCache>
                <c:ptCount val="1"/>
                <c:pt idx="0">
                  <c:v>Dwelling fires</c:v>
                </c:pt>
              </c:strCache>
            </c:strRef>
          </c:tx>
          <c:invertIfNegative val="0"/>
          <c:cat>
            <c:strRef>
              <c:f>'fire fatalities register'!$B$13:$K$13</c:f>
              <c:strCache>
                <c:ptCount val="10"/>
                <c:pt idx="0">
                  <c:v>2008-09</c:v>
                </c:pt>
                <c:pt idx="1">
                  <c:v>2009-10</c:v>
                </c:pt>
                <c:pt idx="2">
                  <c:v>2010-11</c:v>
                </c:pt>
                <c:pt idx="3">
                  <c:v>2011-12 </c:v>
                </c:pt>
                <c:pt idx="4">
                  <c:v>2012-13 </c:v>
                </c:pt>
                <c:pt idx="5">
                  <c:v>2013-14 </c:v>
                </c:pt>
                <c:pt idx="6">
                  <c:v>2014-15 </c:v>
                </c:pt>
                <c:pt idx="7">
                  <c:v>2015-16 </c:v>
                </c:pt>
                <c:pt idx="8">
                  <c:v>2016-17</c:v>
                </c:pt>
                <c:pt idx="9">
                  <c:v>(p) 2017-18</c:v>
                </c:pt>
              </c:strCache>
            </c:strRef>
          </c:cat>
          <c:val>
            <c:numRef>
              <c:f>'fire fatalities register'!$B$14:$K$14</c:f>
              <c:numCache>
                <c:formatCode>General</c:formatCode>
                <c:ptCount val="10"/>
                <c:pt idx="0">
                  <c:v>4</c:v>
                </c:pt>
                <c:pt idx="1">
                  <c:v>7</c:v>
                </c:pt>
                <c:pt idx="2">
                  <c:v>10</c:v>
                </c:pt>
                <c:pt idx="3">
                  <c:v>6</c:v>
                </c:pt>
                <c:pt idx="4">
                  <c:v>8</c:v>
                </c:pt>
                <c:pt idx="5">
                  <c:v>3</c:v>
                </c:pt>
                <c:pt idx="6">
                  <c:v>3</c:v>
                </c:pt>
                <c:pt idx="7">
                  <c:v>3</c:v>
                </c:pt>
                <c:pt idx="8">
                  <c:v>4</c:v>
                </c:pt>
                <c:pt idx="9">
                  <c:v>1</c:v>
                </c:pt>
              </c:numCache>
            </c:numRef>
          </c:val>
        </c:ser>
        <c:ser>
          <c:idx val="1"/>
          <c:order val="1"/>
          <c:tx>
            <c:strRef>
              <c:f>'fire fatalities register'!$A$15</c:f>
              <c:strCache>
                <c:ptCount val="1"/>
                <c:pt idx="0">
                  <c:v>Other building fires </c:v>
                </c:pt>
              </c:strCache>
            </c:strRef>
          </c:tx>
          <c:invertIfNegative val="0"/>
          <c:cat>
            <c:strRef>
              <c:f>'fire fatalities register'!$B$13:$K$13</c:f>
              <c:strCache>
                <c:ptCount val="10"/>
                <c:pt idx="0">
                  <c:v>2008-09</c:v>
                </c:pt>
                <c:pt idx="1">
                  <c:v>2009-10</c:v>
                </c:pt>
                <c:pt idx="2">
                  <c:v>2010-11</c:v>
                </c:pt>
                <c:pt idx="3">
                  <c:v>2011-12 </c:v>
                </c:pt>
                <c:pt idx="4">
                  <c:v>2012-13 </c:v>
                </c:pt>
                <c:pt idx="5">
                  <c:v>2013-14 </c:v>
                </c:pt>
                <c:pt idx="6">
                  <c:v>2014-15 </c:v>
                </c:pt>
                <c:pt idx="7">
                  <c:v>2015-16 </c:v>
                </c:pt>
                <c:pt idx="8">
                  <c:v>2016-17</c:v>
                </c:pt>
                <c:pt idx="9">
                  <c:v>(p) 2017-18</c:v>
                </c:pt>
              </c:strCache>
            </c:strRef>
          </c:cat>
          <c:val>
            <c:numRef>
              <c:f>'fire fatalities register'!$B$15:$K$15</c:f>
              <c:numCache>
                <c:formatCode>General</c:formatCode>
                <c:ptCount val="10"/>
                <c:pt idx="3">
                  <c:v>2</c:v>
                </c:pt>
                <c:pt idx="4">
                  <c:v>0</c:v>
                </c:pt>
                <c:pt idx="5">
                  <c:v>0</c:v>
                </c:pt>
                <c:pt idx="6">
                  <c:v>2</c:v>
                </c:pt>
                <c:pt idx="7">
                  <c:v>2</c:v>
                </c:pt>
                <c:pt idx="8">
                  <c:v>0</c:v>
                </c:pt>
                <c:pt idx="9">
                  <c:v>0</c:v>
                </c:pt>
              </c:numCache>
            </c:numRef>
          </c:val>
        </c:ser>
        <c:ser>
          <c:idx val="2"/>
          <c:order val="2"/>
          <c:tx>
            <c:strRef>
              <c:f>'fire fatalities register'!$A$16</c:f>
              <c:strCache>
                <c:ptCount val="1"/>
                <c:pt idx="0">
                  <c:v>Road vehicle fires </c:v>
                </c:pt>
              </c:strCache>
            </c:strRef>
          </c:tx>
          <c:invertIfNegative val="0"/>
          <c:cat>
            <c:strRef>
              <c:f>'fire fatalities register'!$B$13:$K$13</c:f>
              <c:strCache>
                <c:ptCount val="10"/>
                <c:pt idx="0">
                  <c:v>2008-09</c:v>
                </c:pt>
                <c:pt idx="1">
                  <c:v>2009-10</c:v>
                </c:pt>
                <c:pt idx="2">
                  <c:v>2010-11</c:v>
                </c:pt>
                <c:pt idx="3">
                  <c:v>2011-12 </c:v>
                </c:pt>
                <c:pt idx="4">
                  <c:v>2012-13 </c:v>
                </c:pt>
                <c:pt idx="5">
                  <c:v>2013-14 </c:v>
                </c:pt>
                <c:pt idx="6">
                  <c:v>2014-15 </c:v>
                </c:pt>
                <c:pt idx="7">
                  <c:v>2015-16 </c:v>
                </c:pt>
                <c:pt idx="8">
                  <c:v>2016-17</c:v>
                </c:pt>
                <c:pt idx="9">
                  <c:v>(p) 2017-18</c:v>
                </c:pt>
              </c:strCache>
            </c:strRef>
          </c:cat>
          <c:val>
            <c:numRef>
              <c:f>'fire fatalities register'!$B$16:$K$16</c:f>
              <c:numCache>
                <c:formatCode>General</c:formatCode>
                <c:ptCount val="10"/>
                <c:pt idx="3">
                  <c:v>0</c:v>
                </c:pt>
                <c:pt idx="4">
                  <c:v>0</c:v>
                </c:pt>
                <c:pt idx="5">
                  <c:v>0</c:v>
                </c:pt>
                <c:pt idx="6">
                  <c:v>0</c:v>
                </c:pt>
                <c:pt idx="7">
                  <c:v>0</c:v>
                </c:pt>
                <c:pt idx="8">
                  <c:v>0</c:v>
                </c:pt>
                <c:pt idx="9">
                  <c:v>1</c:v>
                </c:pt>
              </c:numCache>
            </c:numRef>
          </c:val>
        </c:ser>
        <c:ser>
          <c:idx val="3"/>
          <c:order val="3"/>
          <c:tx>
            <c:strRef>
              <c:f>'fire fatalities register'!$A$17</c:f>
              <c:strCache>
                <c:ptCount val="1"/>
                <c:pt idx="0">
                  <c:v>Other primary fires </c:v>
                </c:pt>
              </c:strCache>
            </c:strRef>
          </c:tx>
          <c:invertIfNegative val="0"/>
          <c:cat>
            <c:strRef>
              <c:f>'fire fatalities register'!$B$13:$K$13</c:f>
              <c:strCache>
                <c:ptCount val="10"/>
                <c:pt idx="0">
                  <c:v>2008-09</c:v>
                </c:pt>
                <c:pt idx="1">
                  <c:v>2009-10</c:v>
                </c:pt>
                <c:pt idx="2">
                  <c:v>2010-11</c:v>
                </c:pt>
                <c:pt idx="3">
                  <c:v>2011-12 </c:v>
                </c:pt>
                <c:pt idx="4">
                  <c:v>2012-13 </c:v>
                </c:pt>
                <c:pt idx="5">
                  <c:v>2013-14 </c:v>
                </c:pt>
                <c:pt idx="6">
                  <c:v>2014-15 </c:v>
                </c:pt>
                <c:pt idx="7">
                  <c:v>2015-16 </c:v>
                </c:pt>
                <c:pt idx="8">
                  <c:v>2016-17</c:v>
                </c:pt>
                <c:pt idx="9">
                  <c:v>(p) 2017-18</c:v>
                </c:pt>
              </c:strCache>
            </c:strRef>
          </c:cat>
          <c:val>
            <c:numRef>
              <c:f>'fire fatalities register'!$B$17:$K$17</c:f>
              <c:numCache>
                <c:formatCode>General</c:formatCode>
                <c:ptCount val="10"/>
                <c:pt idx="3">
                  <c:v>0</c:v>
                </c:pt>
                <c:pt idx="4">
                  <c:v>0</c:v>
                </c:pt>
                <c:pt idx="5">
                  <c:v>0</c:v>
                </c:pt>
                <c:pt idx="6">
                  <c:v>0</c:v>
                </c:pt>
                <c:pt idx="7">
                  <c:v>1</c:v>
                </c:pt>
                <c:pt idx="8">
                  <c:v>1</c:v>
                </c:pt>
                <c:pt idx="9">
                  <c:v>0</c:v>
                </c:pt>
              </c:numCache>
            </c:numRef>
          </c:val>
        </c:ser>
        <c:dLbls>
          <c:showLegendKey val="0"/>
          <c:showVal val="0"/>
          <c:showCatName val="0"/>
          <c:showSerName val="0"/>
          <c:showPercent val="0"/>
          <c:showBubbleSize val="0"/>
        </c:dLbls>
        <c:gapWidth val="150"/>
        <c:overlap val="100"/>
        <c:axId val="43400192"/>
        <c:axId val="43414272"/>
      </c:barChart>
      <c:catAx>
        <c:axId val="43400192"/>
        <c:scaling>
          <c:orientation val="minMax"/>
        </c:scaling>
        <c:delete val="0"/>
        <c:axPos val="b"/>
        <c:numFmt formatCode="General" sourceLinked="0"/>
        <c:majorTickMark val="out"/>
        <c:minorTickMark val="none"/>
        <c:tickLblPos val="nextTo"/>
        <c:txPr>
          <a:bodyPr rot="-1560000"/>
          <a:lstStyle/>
          <a:p>
            <a:pPr>
              <a:defRPr/>
            </a:pPr>
            <a:endParaRPr lang="en-US"/>
          </a:p>
        </c:txPr>
        <c:crossAx val="43414272"/>
        <c:crosses val="autoZero"/>
        <c:auto val="1"/>
        <c:lblAlgn val="ctr"/>
        <c:lblOffset val="100"/>
        <c:noMultiLvlLbl val="0"/>
      </c:catAx>
      <c:valAx>
        <c:axId val="43414272"/>
        <c:scaling>
          <c:orientation val="minMax"/>
        </c:scaling>
        <c:delete val="0"/>
        <c:axPos val="l"/>
        <c:majorGridlines/>
        <c:numFmt formatCode="General" sourceLinked="1"/>
        <c:majorTickMark val="out"/>
        <c:minorTickMark val="none"/>
        <c:tickLblPos val="nextTo"/>
        <c:crossAx val="43400192"/>
        <c:crosses val="autoZero"/>
        <c:crossBetween val="between"/>
      </c:valAx>
    </c:plotArea>
    <c:legend>
      <c:legendPos val="tr"/>
      <c:layout>
        <c:manualLayout>
          <c:xMode val="edge"/>
          <c:yMode val="edge"/>
          <c:x val="0.76282966302282551"/>
          <c:y val="1.3888888888888888E-2"/>
          <c:w val="0.23717036129900532"/>
          <c:h val="0.27931321084864391"/>
        </c:manualLayout>
      </c:layout>
      <c:overlay val="1"/>
      <c:spPr>
        <a:solidFill>
          <a:schemeClr val="bg1"/>
        </a:solidFill>
      </c:sp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0.1531</cdr:x>
      <cdr:y>0.04467</cdr:y>
    </cdr:from>
    <cdr:to>
      <cdr:x>0.1531</cdr:x>
      <cdr:y>0.85612</cdr:y>
    </cdr:to>
    <cdr:cxnSp macro="">
      <cdr:nvCxnSpPr>
        <cdr:cNvPr id="2" name="Straight Connector 1"/>
        <cdr:cNvCxnSpPr/>
      </cdr:nvCxnSpPr>
      <cdr:spPr>
        <a:xfrm xmlns:a="http://schemas.openxmlformats.org/drawingml/2006/main" flipV="1">
          <a:off x="985962" y="143123"/>
          <a:ext cx="0" cy="2600077"/>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70478-4F80-4BEA-B616-9B58EBD4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71</Pages>
  <Words>21017</Words>
  <Characters>119798</Characters>
  <Application>Microsoft Office Word</Application>
  <DocSecurity>0</DocSecurity>
  <Lines>998</Lines>
  <Paragraphs>281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NWFRS</Company>
  <LinksUpToDate>false</LinksUpToDate>
  <CharactersWithSpaces>140534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Pawb Arall</dc:creator>
  <cp:lastModifiedBy>Pippa Hardwick</cp:lastModifiedBy>
  <cp:revision>18</cp:revision>
  <cp:lastPrinted>2018-09-24T07:28:00Z</cp:lastPrinted>
  <dcterms:created xsi:type="dcterms:W3CDTF">2018-10-30T16:28:00Z</dcterms:created>
  <dcterms:modified xsi:type="dcterms:W3CDTF">2018-10-31T10:15:00Z</dcterms:modified>
</cp:coreProperties>
</file>